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16" w:rsidRPr="00653D95" w:rsidRDefault="00077B28" w:rsidP="00F835A5">
      <w:pPr>
        <w:spacing w:after="0"/>
        <w:ind w:right="23"/>
        <w:jc w:val="center"/>
        <w:rPr>
          <w:rFonts w:ascii="Arial" w:hAnsi="Arial" w:cs="Arial"/>
          <w:b/>
          <w:sz w:val="24"/>
          <w:szCs w:val="24"/>
        </w:rPr>
      </w:pPr>
      <w:bookmarkStart w:id="0" w:name="_GoBack"/>
      <w:bookmarkEnd w:id="0"/>
      <w:r>
        <w:rPr>
          <w:rFonts w:ascii="Arial" w:hAnsi="Arial" w:cs="Arial"/>
          <w:b/>
          <w:sz w:val="24"/>
          <w:szCs w:val="24"/>
        </w:rPr>
        <w:t xml:space="preserve"> </w:t>
      </w:r>
      <w:r w:rsidR="00653D95" w:rsidRPr="00653D95">
        <w:rPr>
          <w:rFonts w:ascii="Arial" w:hAnsi="Arial" w:cs="Arial"/>
          <w:b/>
          <w:sz w:val="24"/>
          <w:szCs w:val="24"/>
        </w:rPr>
        <w:t>ACTA DE LA CUARTA SESIÓN ORDINARIA</w:t>
      </w:r>
    </w:p>
    <w:p w:rsidR="00653D95" w:rsidRDefault="00653D95" w:rsidP="00F835A5">
      <w:pPr>
        <w:spacing w:after="0"/>
        <w:ind w:right="23"/>
        <w:jc w:val="center"/>
        <w:rPr>
          <w:rFonts w:ascii="Arial" w:hAnsi="Arial" w:cs="Arial"/>
          <w:b/>
          <w:sz w:val="24"/>
          <w:szCs w:val="24"/>
        </w:rPr>
      </w:pPr>
      <w:r w:rsidRPr="00653D95">
        <w:rPr>
          <w:rFonts w:ascii="Arial" w:hAnsi="Arial" w:cs="Arial"/>
          <w:b/>
          <w:sz w:val="24"/>
          <w:szCs w:val="24"/>
        </w:rPr>
        <w:t>DEL AYUNTAMIENTO DE EL SALTO</w:t>
      </w:r>
      <w:r>
        <w:rPr>
          <w:rFonts w:ascii="Arial" w:hAnsi="Arial" w:cs="Arial"/>
          <w:b/>
          <w:sz w:val="24"/>
          <w:szCs w:val="24"/>
        </w:rPr>
        <w:t>, JALISCO</w:t>
      </w:r>
    </w:p>
    <w:p w:rsidR="00142516" w:rsidRPr="00653D95" w:rsidRDefault="00653D95" w:rsidP="00F835A5">
      <w:pPr>
        <w:spacing w:after="0"/>
        <w:ind w:right="23"/>
        <w:jc w:val="center"/>
        <w:rPr>
          <w:rFonts w:ascii="Arial" w:hAnsi="Arial" w:cs="Arial"/>
          <w:b/>
          <w:sz w:val="24"/>
          <w:szCs w:val="24"/>
        </w:rPr>
      </w:pPr>
      <w:r w:rsidRPr="00653D95">
        <w:rPr>
          <w:rFonts w:ascii="Arial" w:hAnsi="Arial" w:cs="Arial"/>
          <w:b/>
          <w:sz w:val="24"/>
          <w:szCs w:val="24"/>
        </w:rPr>
        <w:t>A CE</w:t>
      </w:r>
      <w:r>
        <w:rPr>
          <w:rFonts w:ascii="Arial" w:hAnsi="Arial" w:cs="Arial"/>
          <w:b/>
          <w:sz w:val="24"/>
          <w:szCs w:val="24"/>
        </w:rPr>
        <w:t xml:space="preserve">LEBRARSE EL 24 DE </w:t>
      </w:r>
      <w:r w:rsidR="00A13501">
        <w:rPr>
          <w:rFonts w:ascii="Arial" w:hAnsi="Arial" w:cs="Arial"/>
          <w:b/>
          <w:sz w:val="24"/>
          <w:szCs w:val="24"/>
        </w:rPr>
        <w:t>ENERO</w:t>
      </w:r>
      <w:r>
        <w:rPr>
          <w:rFonts w:ascii="Arial" w:hAnsi="Arial" w:cs="Arial"/>
          <w:b/>
          <w:sz w:val="24"/>
          <w:szCs w:val="24"/>
        </w:rPr>
        <w:t xml:space="preserve"> DE 2019</w:t>
      </w:r>
    </w:p>
    <w:p w:rsidR="00142516" w:rsidRPr="00653D95" w:rsidRDefault="00142516" w:rsidP="00F835A5">
      <w:pPr>
        <w:spacing w:after="0"/>
        <w:ind w:right="23"/>
        <w:jc w:val="center"/>
        <w:rPr>
          <w:rFonts w:ascii="Arial" w:hAnsi="Arial" w:cs="Arial"/>
          <w:sz w:val="24"/>
          <w:szCs w:val="24"/>
        </w:rPr>
      </w:pPr>
    </w:p>
    <w:p w:rsidR="00142516" w:rsidRDefault="00653D95" w:rsidP="00F835A5">
      <w:pPr>
        <w:spacing w:after="0"/>
        <w:ind w:right="23"/>
        <w:jc w:val="both"/>
        <w:rPr>
          <w:rFonts w:ascii="Arial" w:hAnsi="Arial" w:cs="Arial"/>
          <w:sz w:val="24"/>
          <w:szCs w:val="24"/>
        </w:rPr>
      </w:pPr>
      <w:r w:rsidRPr="00653D95">
        <w:rPr>
          <w:rFonts w:ascii="Arial" w:hAnsi="Arial" w:cs="Arial"/>
          <w:sz w:val="24"/>
          <w:szCs w:val="24"/>
        </w:rPr>
        <w:t xml:space="preserve">Siendo las </w:t>
      </w:r>
      <w:r w:rsidRPr="00DE1779">
        <w:rPr>
          <w:rFonts w:ascii="Arial" w:hAnsi="Arial" w:cs="Arial"/>
          <w:sz w:val="24"/>
          <w:szCs w:val="24"/>
        </w:rPr>
        <w:t>1</w:t>
      </w:r>
      <w:r w:rsidR="00DE1779" w:rsidRPr="00DE1779">
        <w:rPr>
          <w:rFonts w:ascii="Arial" w:hAnsi="Arial" w:cs="Arial"/>
          <w:sz w:val="24"/>
          <w:szCs w:val="24"/>
        </w:rPr>
        <w:t>0</w:t>
      </w:r>
      <w:r w:rsidRPr="00DE1779">
        <w:rPr>
          <w:rFonts w:ascii="Arial" w:hAnsi="Arial" w:cs="Arial"/>
          <w:sz w:val="24"/>
          <w:szCs w:val="24"/>
        </w:rPr>
        <w:t>:36</w:t>
      </w:r>
      <w:r w:rsidRPr="00653D95">
        <w:rPr>
          <w:rFonts w:ascii="Arial" w:hAnsi="Arial" w:cs="Arial"/>
          <w:sz w:val="24"/>
          <w:szCs w:val="24"/>
        </w:rPr>
        <w:t xml:space="preserve"> </w:t>
      </w:r>
      <w:r w:rsidR="00DE1779">
        <w:rPr>
          <w:rFonts w:ascii="Arial" w:hAnsi="Arial" w:cs="Arial"/>
          <w:sz w:val="24"/>
          <w:szCs w:val="24"/>
        </w:rPr>
        <w:t>diez</w:t>
      </w:r>
      <w:r w:rsidRPr="00653D95">
        <w:rPr>
          <w:rFonts w:ascii="Arial" w:hAnsi="Arial" w:cs="Arial"/>
          <w:sz w:val="24"/>
          <w:szCs w:val="24"/>
        </w:rPr>
        <w:t xml:space="preserve"> horas con treinta y seis minutos del día </w:t>
      </w:r>
      <w:r w:rsidR="00A13501">
        <w:rPr>
          <w:rFonts w:ascii="Arial" w:hAnsi="Arial" w:cs="Arial"/>
          <w:sz w:val="24"/>
          <w:szCs w:val="24"/>
        </w:rPr>
        <w:t>j</w:t>
      </w:r>
      <w:r w:rsidR="00907AB7">
        <w:rPr>
          <w:rFonts w:ascii="Arial" w:hAnsi="Arial" w:cs="Arial"/>
          <w:sz w:val="24"/>
          <w:szCs w:val="24"/>
        </w:rPr>
        <w:t xml:space="preserve">ueves </w:t>
      </w:r>
      <w:r w:rsidRPr="00653D95">
        <w:rPr>
          <w:rFonts w:ascii="Arial" w:hAnsi="Arial" w:cs="Arial"/>
          <w:sz w:val="24"/>
          <w:szCs w:val="24"/>
        </w:rPr>
        <w:t>2</w:t>
      </w:r>
      <w:r w:rsidR="00D93D82">
        <w:rPr>
          <w:rFonts w:ascii="Arial" w:hAnsi="Arial" w:cs="Arial"/>
          <w:sz w:val="24"/>
          <w:szCs w:val="24"/>
        </w:rPr>
        <w:t>4 veinticuatro</w:t>
      </w:r>
      <w:r w:rsidRPr="00653D95">
        <w:rPr>
          <w:rFonts w:ascii="Arial" w:hAnsi="Arial" w:cs="Arial"/>
          <w:sz w:val="24"/>
          <w:szCs w:val="24"/>
        </w:rPr>
        <w:t xml:space="preserve"> de </w:t>
      </w:r>
      <w:r w:rsidR="00A13501">
        <w:rPr>
          <w:rFonts w:ascii="Arial" w:hAnsi="Arial" w:cs="Arial"/>
          <w:sz w:val="24"/>
          <w:szCs w:val="24"/>
        </w:rPr>
        <w:t>enero</w:t>
      </w:r>
      <w:r w:rsidRPr="00653D95">
        <w:rPr>
          <w:rFonts w:ascii="Arial" w:hAnsi="Arial" w:cs="Arial"/>
          <w:sz w:val="24"/>
          <w:szCs w:val="24"/>
        </w:rPr>
        <w:t xml:space="preserve"> de</w:t>
      </w:r>
      <w:r w:rsidR="00D93D82">
        <w:rPr>
          <w:rFonts w:ascii="Arial" w:hAnsi="Arial" w:cs="Arial"/>
          <w:sz w:val="24"/>
          <w:szCs w:val="24"/>
        </w:rPr>
        <w:t xml:space="preserve"> 201</w:t>
      </w:r>
      <w:r w:rsidR="00907AB7">
        <w:rPr>
          <w:rFonts w:ascii="Arial" w:hAnsi="Arial" w:cs="Arial"/>
          <w:sz w:val="24"/>
          <w:szCs w:val="24"/>
        </w:rPr>
        <w:t>9</w:t>
      </w:r>
      <w:r w:rsidRPr="00653D95">
        <w:rPr>
          <w:rFonts w:ascii="Arial" w:hAnsi="Arial" w:cs="Arial"/>
          <w:sz w:val="24"/>
          <w:szCs w:val="24"/>
        </w:rPr>
        <w:t xml:space="preserve"> dos mil </w:t>
      </w:r>
      <w:r w:rsidR="00D93D82">
        <w:rPr>
          <w:rFonts w:ascii="Arial" w:hAnsi="Arial" w:cs="Arial"/>
          <w:sz w:val="24"/>
          <w:szCs w:val="24"/>
        </w:rPr>
        <w:t>diecinueve</w:t>
      </w:r>
      <w:r w:rsidRPr="00653D95">
        <w:rPr>
          <w:rFonts w:ascii="Arial" w:hAnsi="Arial" w:cs="Arial"/>
          <w:sz w:val="24"/>
          <w:szCs w:val="24"/>
        </w:rPr>
        <w:t xml:space="preserve"> y citados en las instalaciones del recinto oficial del H. Ayuntamiento de El Salto, Jalisco; con fundamento en los dispuesto por los Artículos 29</w:t>
      </w:r>
      <w:r w:rsidR="003551CA">
        <w:rPr>
          <w:rFonts w:ascii="Arial" w:hAnsi="Arial" w:cs="Arial"/>
          <w:sz w:val="24"/>
          <w:szCs w:val="24"/>
        </w:rPr>
        <w:t>°</w:t>
      </w:r>
      <w:r w:rsidRPr="00653D95">
        <w:rPr>
          <w:rFonts w:ascii="Arial" w:hAnsi="Arial" w:cs="Arial"/>
          <w:sz w:val="24"/>
          <w:szCs w:val="24"/>
        </w:rPr>
        <w:t xml:space="preserve"> Fracción I, 47</w:t>
      </w:r>
      <w:r w:rsidR="003551CA">
        <w:rPr>
          <w:rFonts w:ascii="Arial" w:hAnsi="Arial" w:cs="Arial"/>
          <w:sz w:val="24"/>
          <w:szCs w:val="24"/>
        </w:rPr>
        <w:t>°</w:t>
      </w:r>
      <w:r w:rsidRPr="00653D95">
        <w:rPr>
          <w:rFonts w:ascii="Arial" w:hAnsi="Arial" w:cs="Arial"/>
          <w:sz w:val="24"/>
          <w:szCs w:val="24"/>
        </w:rPr>
        <w:t xml:space="preserve"> Fracción III y 49</w:t>
      </w:r>
      <w:r w:rsidR="003551CA">
        <w:rPr>
          <w:rFonts w:ascii="Arial" w:hAnsi="Arial" w:cs="Arial"/>
          <w:sz w:val="24"/>
          <w:szCs w:val="24"/>
        </w:rPr>
        <w:t>°</w:t>
      </w:r>
      <w:r w:rsidRPr="00653D95">
        <w:rPr>
          <w:rFonts w:ascii="Arial" w:hAnsi="Arial" w:cs="Arial"/>
          <w:sz w:val="24"/>
          <w:szCs w:val="24"/>
        </w:rPr>
        <w:t xml:space="preserve"> Fracción II, de la </w:t>
      </w:r>
      <w:r w:rsidR="00E464EE">
        <w:rPr>
          <w:rFonts w:ascii="Arial" w:hAnsi="Arial" w:cs="Arial"/>
          <w:sz w:val="24"/>
          <w:szCs w:val="24"/>
        </w:rPr>
        <w:t>Ley</w:t>
      </w:r>
      <w:r w:rsidRPr="00653D95">
        <w:rPr>
          <w:rFonts w:ascii="Arial" w:hAnsi="Arial" w:cs="Arial"/>
          <w:sz w:val="24"/>
          <w:szCs w:val="24"/>
        </w:rPr>
        <w:t xml:space="preserve"> de Gobierno y la Administración Pública Municipal del Estado de Jalisco; se han reunido los miembros del Pleno para celebrar la </w:t>
      </w:r>
      <w:r w:rsidR="00324026" w:rsidRPr="00324026">
        <w:rPr>
          <w:rFonts w:ascii="Arial" w:hAnsi="Arial" w:cs="Arial"/>
          <w:b/>
          <w:sz w:val="24"/>
          <w:szCs w:val="24"/>
        </w:rPr>
        <w:t>C</w:t>
      </w:r>
      <w:r w:rsidR="0096593B" w:rsidRPr="0096593B">
        <w:rPr>
          <w:rFonts w:ascii="Arial" w:hAnsi="Arial" w:cs="Arial"/>
          <w:b/>
          <w:sz w:val="24"/>
          <w:szCs w:val="24"/>
        </w:rPr>
        <w:t xml:space="preserve">uarta </w:t>
      </w:r>
      <w:r w:rsidRPr="0096593B">
        <w:rPr>
          <w:rFonts w:ascii="Arial" w:hAnsi="Arial" w:cs="Arial"/>
          <w:b/>
          <w:sz w:val="24"/>
          <w:szCs w:val="24"/>
        </w:rPr>
        <w:t xml:space="preserve">Sesión Ordinaria </w:t>
      </w:r>
      <w:r w:rsidRPr="00653D95">
        <w:rPr>
          <w:rFonts w:ascii="Arial" w:hAnsi="Arial" w:cs="Arial"/>
          <w:sz w:val="24"/>
          <w:szCs w:val="24"/>
        </w:rPr>
        <w:t xml:space="preserve">del Ayuntamiento de El Salto, Jalisco; presidida por el </w:t>
      </w:r>
      <w:r w:rsidR="00A74E50">
        <w:rPr>
          <w:rFonts w:ascii="Arial" w:hAnsi="Arial" w:cs="Arial"/>
          <w:sz w:val="24"/>
          <w:szCs w:val="24"/>
        </w:rPr>
        <w:t>Presidente</w:t>
      </w:r>
      <w:r w:rsidRPr="00653D95">
        <w:rPr>
          <w:rFonts w:ascii="Arial" w:hAnsi="Arial" w:cs="Arial"/>
          <w:sz w:val="24"/>
          <w:szCs w:val="24"/>
        </w:rPr>
        <w:t xml:space="preserve"> Municipal Lic. Ricardo </w:t>
      </w:r>
      <w:proofErr w:type="spellStart"/>
      <w:r w:rsidRPr="00653D95">
        <w:rPr>
          <w:rFonts w:ascii="Arial" w:hAnsi="Arial" w:cs="Arial"/>
          <w:sz w:val="24"/>
          <w:szCs w:val="24"/>
        </w:rPr>
        <w:t>Zaid</w:t>
      </w:r>
      <w:proofErr w:type="spellEnd"/>
      <w:r w:rsidRPr="00653D95">
        <w:rPr>
          <w:rFonts w:ascii="Arial" w:hAnsi="Arial" w:cs="Arial"/>
          <w:sz w:val="24"/>
          <w:szCs w:val="24"/>
        </w:rPr>
        <w:t xml:space="preserve"> Santillán C</w:t>
      </w:r>
      <w:r w:rsidR="00B92708">
        <w:rPr>
          <w:rFonts w:ascii="Arial" w:hAnsi="Arial" w:cs="Arial"/>
          <w:sz w:val="24"/>
          <w:szCs w:val="24"/>
        </w:rPr>
        <w:t>orté</w:t>
      </w:r>
      <w:r w:rsidRPr="00653D95">
        <w:rPr>
          <w:rFonts w:ascii="Arial" w:hAnsi="Arial" w:cs="Arial"/>
          <w:sz w:val="24"/>
          <w:szCs w:val="24"/>
        </w:rPr>
        <w:t>s, en la que actuó como Secretario de la Sesión el Lic. Adrián Venegas Bermúdez, Secretario General del Ayuntamiento, bajo el siguiente orden del día:</w:t>
      </w:r>
    </w:p>
    <w:p w:rsidR="00653D95" w:rsidRDefault="00653D95" w:rsidP="00F835A5">
      <w:pPr>
        <w:spacing w:after="0"/>
        <w:ind w:right="23"/>
        <w:jc w:val="both"/>
        <w:rPr>
          <w:rFonts w:ascii="Arial" w:hAnsi="Arial" w:cs="Arial"/>
          <w:sz w:val="24"/>
          <w:szCs w:val="24"/>
        </w:rPr>
      </w:pPr>
    </w:p>
    <w:p w:rsidR="00653D95" w:rsidRPr="00653D95" w:rsidRDefault="00653D95" w:rsidP="00F835A5">
      <w:pPr>
        <w:spacing w:after="0"/>
        <w:ind w:right="23"/>
        <w:jc w:val="center"/>
        <w:rPr>
          <w:rFonts w:ascii="Arial" w:hAnsi="Arial" w:cs="Arial"/>
          <w:b/>
          <w:sz w:val="24"/>
          <w:szCs w:val="24"/>
          <w:u w:val="single"/>
        </w:rPr>
      </w:pPr>
      <w:r>
        <w:rPr>
          <w:rFonts w:ascii="Arial" w:hAnsi="Arial" w:cs="Arial"/>
          <w:b/>
          <w:sz w:val="24"/>
          <w:szCs w:val="24"/>
          <w:u w:val="single"/>
        </w:rPr>
        <w:t>ORDEN DEL DÍA</w:t>
      </w:r>
    </w:p>
    <w:p w:rsidR="00653D95" w:rsidRPr="00653D95" w:rsidRDefault="00653D95" w:rsidP="00F835A5">
      <w:pPr>
        <w:spacing w:after="0"/>
        <w:ind w:right="23"/>
        <w:jc w:val="both"/>
        <w:rPr>
          <w:rFonts w:ascii="Arial" w:hAnsi="Arial" w:cs="Arial"/>
          <w:b/>
          <w:sz w:val="24"/>
          <w:szCs w:val="24"/>
        </w:rPr>
      </w:pPr>
    </w:p>
    <w:p w:rsidR="00653D95" w:rsidRPr="00653D95" w:rsidRDefault="00653D95" w:rsidP="00F835A5">
      <w:pPr>
        <w:pStyle w:val="Prrafodelista"/>
        <w:numPr>
          <w:ilvl w:val="0"/>
          <w:numId w:val="2"/>
        </w:numPr>
        <w:spacing w:after="0" w:line="276" w:lineRule="auto"/>
        <w:ind w:right="23"/>
        <w:jc w:val="both"/>
        <w:rPr>
          <w:rFonts w:ascii="Arial" w:hAnsi="Arial" w:cs="Arial"/>
          <w:sz w:val="24"/>
          <w:szCs w:val="24"/>
        </w:rPr>
      </w:pPr>
      <w:r w:rsidRPr="00653D95">
        <w:rPr>
          <w:rFonts w:ascii="Arial" w:hAnsi="Arial" w:cs="Arial"/>
          <w:sz w:val="24"/>
          <w:szCs w:val="24"/>
        </w:rPr>
        <w:t>Lista de asistencia y declaración de quórum</w:t>
      </w:r>
      <w:r>
        <w:rPr>
          <w:rFonts w:ascii="Arial" w:hAnsi="Arial" w:cs="Arial"/>
          <w:sz w:val="24"/>
          <w:szCs w:val="24"/>
        </w:rPr>
        <w:t>.</w:t>
      </w:r>
    </w:p>
    <w:p w:rsidR="00653D95" w:rsidRPr="00653D95" w:rsidRDefault="00653D95" w:rsidP="00F835A5">
      <w:pPr>
        <w:numPr>
          <w:ilvl w:val="0"/>
          <w:numId w:val="2"/>
        </w:numPr>
        <w:spacing w:after="0"/>
        <w:ind w:right="23"/>
        <w:jc w:val="both"/>
        <w:rPr>
          <w:rFonts w:ascii="Arial" w:hAnsi="Arial" w:cs="Arial"/>
          <w:sz w:val="24"/>
          <w:szCs w:val="24"/>
        </w:rPr>
      </w:pPr>
      <w:r w:rsidRPr="00653D95">
        <w:rPr>
          <w:rFonts w:ascii="Arial" w:hAnsi="Arial" w:cs="Arial"/>
          <w:sz w:val="24"/>
          <w:szCs w:val="24"/>
        </w:rPr>
        <w:t>Lectura y aprobación del orden del día</w:t>
      </w:r>
      <w:r>
        <w:rPr>
          <w:rFonts w:ascii="Arial" w:hAnsi="Arial" w:cs="Arial"/>
          <w:sz w:val="24"/>
          <w:szCs w:val="24"/>
        </w:rPr>
        <w:t>.</w:t>
      </w:r>
    </w:p>
    <w:p w:rsidR="00653D95" w:rsidRPr="0088154C" w:rsidRDefault="0088154C" w:rsidP="0088154C">
      <w:pPr>
        <w:numPr>
          <w:ilvl w:val="0"/>
          <w:numId w:val="2"/>
        </w:numPr>
        <w:spacing w:after="0"/>
        <w:ind w:right="23"/>
        <w:jc w:val="both"/>
        <w:rPr>
          <w:rFonts w:ascii="Arial" w:hAnsi="Arial" w:cs="Arial"/>
          <w:sz w:val="24"/>
          <w:szCs w:val="24"/>
        </w:rPr>
      </w:pPr>
      <w:r w:rsidRPr="00653D95">
        <w:rPr>
          <w:rFonts w:ascii="Arial" w:hAnsi="Arial" w:cs="Arial"/>
          <w:sz w:val="24"/>
          <w:szCs w:val="24"/>
        </w:rPr>
        <w:t>Lectura y en su caso aprobación de las actas de sesión</w:t>
      </w:r>
      <w:r>
        <w:rPr>
          <w:rFonts w:ascii="Arial" w:hAnsi="Arial" w:cs="Arial"/>
          <w:sz w:val="24"/>
          <w:szCs w:val="24"/>
        </w:rPr>
        <w:t xml:space="preserve"> extraordinaria de fecha 12 de </w:t>
      </w:r>
      <w:r w:rsidR="00A13501">
        <w:rPr>
          <w:rFonts w:ascii="Arial" w:hAnsi="Arial" w:cs="Arial"/>
          <w:sz w:val="24"/>
          <w:szCs w:val="24"/>
        </w:rPr>
        <w:t>diciembre</w:t>
      </w:r>
      <w:r w:rsidRPr="00653D95">
        <w:rPr>
          <w:rFonts w:ascii="Arial" w:hAnsi="Arial" w:cs="Arial"/>
          <w:sz w:val="24"/>
          <w:szCs w:val="24"/>
        </w:rPr>
        <w:t xml:space="preserve"> de</w:t>
      </w:r>
      <w:r>
        <w:rPr>
          <w:rFonts w:ascii="Arial" w:hAnsi="Arial" w:cs="Arial"/>
          <w:sz w:val="24"/>
          <w:szCs w:val="24"/>
        </w:rPr>
        <w:t xml:space="preserve"> 2018 y Sesión Solemne de fecha 23 de </w:t>
      </w:r>
      <w:r w:rsidR="00A13501">
        <w:rPr>
          <w:rFonts w:ascii="Arial" w:hAnsi="Arial" w:cs="Arial"/>
          <w:sz w:val="24"/>
          <w:szCs w:val="24"/>
        </w:rPr>
        <w:t>diciembre</w:t>
      </w:r>
      <w:r w:rsidRPr="00653D95">
        <w:rPr>
          <w:rFonts w:ascii="Arial" w:hAnsi="Arial" w:cs="Arial"/>
          <w:sz w:val="24"/>
          <w:szCs w:val="24"/>
        </w:rPr>
        <w:t xml:space="preserve"> de 2018.</w:t>
      </w:r>
    </w:p>
    <w:p w:rsidR="00653D95" w:rsidRDefault="00653D95" w:rsidP="00F835A5">
      <w:pPr>
        <w:numPr>
          <w:ilvl w:val="0"/>
          <w:numId w:val="2"/>
        </w:numPr>
        <w:spacing w:after="0"/>
        <w:ind w:right="23"/>
        <w:jc w:val="both"/>
        <w:rPr>
          <w:rFonts w:ascii="Arial" w:hAnsi="Arial" w:cs="Arial"/>
          <w:sz w:val="24"/>
          <w:szCs w:val="24"/>
        </w:rPr>
      </w:pPr>
      <w:r w:rsidRPr="00653D95">
        <w:rPr>
          <w:rFonts w:ascii="Arial" w:hAnsi="Arial" w:cs="Arial"/>
          <w:sz w:val="24"/>
          <w:szCs w:val="24"/>
        </w:rPr>
        <w:t>Turnos y/o comunicaciones recibidas.</w:t>
      </w:r>
    </w:p>
    <w:p w:rsidR="00EC535D" w:rsidRDefault="00EC535D" w:rsidP="00F835A5">
      <w:pPr>
        <w:spacing w:after="0"/>
        <w:ind w:left="708" w:right="23"/>
        <w:jc w:val="both"/>
        <w:rPr>
          <w:rFonts w:ascii="Arial" w:hAnsi="Arial" w:cs="Arial"/>
          <w:sz w:val="24"/>
          <w:szCs w:val="24"/>
        </w:rPr>
      </w:pPr>
    </w:p>
    <w:p w:rsidR="00653D95" w:rsidRDefault="00EC535D" w:rsidP="00FF2061">
      <w:pPr>
        <w:spacing w:after="0"/>
        <w:ind w:right="23"/>
        <w:jc w:val="both"/>
        <w:rPr>
          <w:rFonts w:ascii="Arial" w:hAnsi="Arial" w:cs="Arial"/>
          <w:sz w:val="24"/>
          <w:szCs w:val="24"/>
        </w:rPr>
      </w:pPr>
      <w:r>
        <w:rPr>
          <w:rFonts w:ascii="Arial" w:hAnsi="Arial" w:cs="Arial"/>
          <w:sz w:val="24"/>
          <w:szCs w:val="24"/>
        </w:rPr>
        <w:t>4.1. E</w:t>
      </w:r>
      <w:r w:rsidRPr="00653D95">
        <w:rPr>
          <w:rFonts w:ascii="Arial" w:hAnsi="Arial" w:cs="Arial"/>
          <w:sz w:val="24"/>
          <w:szCs w:val="24"/>
        </w:rPr>
        <w:t>l día</w:t>
      </w:r>
      <w:r>
        <w:rPr>
          <w:rFonts w:ascii="Arial" w:hAnsi="Arial" w:cs="Arial"/>
          <w:sz w:val="24"/>
          <w:szCs w:val="24"/>
        </w:rPr>
        <w:t xml:space="preserve"> 18 de </w:t>
      </w:r>
      <w:r w:rsidR="00A13501">
        <w:rPr>
          <w:rFonts w:ascii="Arial" w:hAnsi="Arial" w:cs="Arial"/>
          <w:sz w:val="24"/>
          <w:szCs w:val="24"/>
        </w:rPr>
        <w:t>enero</w:t>
      </w:r>
      <w:r w:rsidRPr="00653D95">
        <w:rPr>
          <w:rFonts w:ascii="Arial" w:hAnsi="Arial" w:cs="Arial"/>
          <w:sz w:val="24"/>
          <w:szCs w:val="24"/>
        </w:rPr>
        <w:t xml:space="preserve"> </w:t>
      </w:r>
      <w:r>
        <w:rPr>
          <w:rFonts w:ascii="Arial" w:hAnsi="Arial" w:cs="Arial"/>
          <w:sz w:val="24"/>
          <w:szCs w:val="24"/>
        </w:rPr>
        <w:t>d</w:t>
      </w:r>
      <w:r w:rsidRPr="00653D95">
        <w:rPr>
          <w:rFonts w:ascii="Arial" w:hAnsi="Arial" w:cs="Arial"/>
          <w:sz w:val="24"/>
          <w:szCs w:val="24"/>
        </w:rPr>
        <w:t xml:space="preserve">el año 2019, </w:t>
      </w:r>
      <w:r>
        <w:rPr>
          <w:rFonts w:ascii="Arial" w:hAnsi="Arial" w:cs="Arial"/>
          <w:sz w:val="24"/>
          <w:szCs w:val="24"/>
        </w:rPr>
        <w:t>m</w:t>
      </w:r>
      <w:r w:rsidRPr="00653D95">
        <w:rPr>
          <w:rFonts w:ascii="Arial" w:hAnsi="Arial" w:cs="Arial"/>
          <w:sz w:val="24"/>
          <w:szCs w:val="24"/>
        </w:rPr>
        <w:t xml:space="preserve">ediante oficio numero SIN/020/2019, se da cuenta por conducto del </w:t>
      </w:r>
      <w:r>
        <w:rPr>
          <w:rFonts w:ascii="Arial" w:hAnsi="Arial" w:cs="Arial"/>
          <w:sz w:val="24"/>
          <w:szCs w:val="24"/>
        </w:rPr>
        <w:t>S</w:t>
      </w:r>
      <w:r w:rsidRPr="00653D95">
        <w:rPr>
          <w:rFonts w:ascii="Arial" w:hAnsi="Arial" w:cs="Arial"/>
          <w:sz w:val="24"/>
          <w:szCs w:val="24"/>
        </w:rPr>
        <w:t xml:space="preserve">índico </w:t>
      </w:r>
      <w:r>
        <w:rPr>
          <w:rFonts w:ascii="Arial" w:hAnsi="Arial" w:cs="Arial"/>
          <w:sz w:val="24"/>
          <w:szCs w:val="24"/>
        </w:rPr>
        <w:t>M</w:t>
      </w:r>
      <w:r w:rsidRPr="00653D95">
        <w:rPr>
          <w:rFonts w:ascii="Arial" w:hAnsi="Arial" w:cs="Arial"/>
          <w:sz w:val="24"/>
          <w:szCs w:val="24"/>
        </w:rPr>
        <w:t xml:space="preserve">unicipal la notificación de baja administrativa del </w:t>
      </w:r>
      <w:r>
        <w:rPr>
          <w:rFonts w:ascii="Arial" w:hAnsi="Arial" w:cs="Arial"/>
          <w:sz w:val="24"/>
          <w:szCs w:val="24"/>
        </w:rPr>
        <w:t>L</w:t>
      </w:r>
      <w:r w:rsidRPr="00653D95">
        <w:rPr>
          <w:rFonts w:ascii="Arial" w:hAnsi="Arial" w:cs="Arial"/>
          <w:sz w:val="24"/>
          <w:szCs w:val="24"/>
        </w:rPr>
        <w:t xml:space="preserve">ic. Diego Eduardo Calderón Galaviz del cargo de Juez Municipal, la cual surtió </w:t>
      </w:r>
      <w:r w:rsidRPr="004744A7">
        <w:rPr>
          <w:rFonts w:ascii="Arial" w:hAnsi="Arial" w:cs="Arial"/>
          <w:sz w:val="24"/>
          <w:szCs w:val="24"/>
        </w:rPr>
        <w:t>efectos plenos</w:t>
      </w:r>
      <w:r w:rsidRPr="00653D95">
        <w:rPr>
          <w:rFonts w:ascii="Arial" w:hAnsi="Arial" w:cs="Arial"/>
          <w:sz w:val="24"/>
          <w:szCs w:val="24"/>
        </w:rPr>
        <w:t xml:space="preserve"> a partir del día 21 de </w:t>
      </w:r>
      <w:r w:rsidR="00A13501">
        <w:rPr>
          <w:rFonts w:ascii="Arial" w:hAnsi="Arial" w:cs="Arial"/>
          <w:sz w:val="24"/>
          <w:szCs w:val="24"/>
        </w:rPr>
        <w:t>enero</w:t>
      </w:r>
      <w:r w:rsidRPr="00653D95">
        <w:rPr>
          <w:rFonts w:ascii="Arial" w:hAnsi="Arial" w:cs="Arial"/>
          <w:sz w:val="24"/>
          <w:szCs w:val="24"/>
        </w:rPr>
        <w:t xml:space="preserve"> </w:t>
      </w:r>
      <w:r w:rsidR="00A75F67">
        <w:rPr>
          <w:rFonts w:ascii="Arial" w:hAnsi="Arial" w:cs="Arial"/>
          <w:sz w:val="24"/>
          <w:szCs w:val="24"/>
        </w:rPr>
        <w:t>de 20</w:t>
      </w:r>
      <w:r w:rsidRPr="00653D95">
        <w:rPr>
          <w:rFonts w:ascii="Arial" w:hAnsi="Arial" w:cs="Arial"/>
          <w:sz w:val="24"/>
          <w:szCs w:val="24"/>
        </w:rPr>
        <w:t xml:space="preserve">19. </w:t>
      </w:r>
    </w:p>
    <w:p w:rsidR="00D93D82" w:rsidRPr="00653D95" w:rsidRDefault="00D93D82" w:rsidP="00FF2061">
      <w:pPr>
        <w:spacing w:after="0"/>
        <w:ind w:right="23"/>
        <w:jc w:val="both"/>
        <w:rPr>
          <w:rFonts w:ascii="Arial" w:hAnsi="Arial" w:cs="Arial"/>
          <w:sz w:val="24"/>
          <w:szCs w:val="24"/>
        </w:rPr>
      </w:pPr>
    </w:p>
    <w:p w:rsidR="00653D95" w:rsidRPr="00653D95" w:rsidRDefault="00EC535D" w:rsidP="00FF2061">
      <w:pPr>
        <w:spacing w:after="0"/>
        <w:ind w:right="23"/>
        <w:jc w:val="both"/>
        <w:rPr>
          <w:rFonts w:ascii="Arial" w:hAnsi="Arial" w:cs="Arial"/>
          <w:sz w:val="24"/>
          <w:szCs w:val="24"/>
        </w:rPr>
      </w:pPr>
      <w:r w:rsidRPr="000B1662">
        <w:rPr>
          <w:rFonts w:ascii="Arial" w:hAnsi="Arial" w:cs="Arial"/>
          <w:sz w:val="24"/>
          <w:szCs w:val="24"/>
        </w:rPr>
        <w:t>4.2.</w:t>
      </w:r>
      <w:r w:rsidRPr="00653D95">
        <w:rPr>
          <w:rFonts w:ascii="Arial" w:hAnsi="Arial" w:cs="Arial"/>
          <w:b/>
          <w:sz w:val="24"/>
          <w:szCs w:val="24"/>
        </w:rPr>
        <w:t xml:space="preserve"> </w:t>
      </w:r>
      <w:r>
        <w:rPr>
          <w:rFonts w:ascii="Arial" w:hAnsi="Arial" w:cs="Arial"/>
          <w:sz w:val="24"/>
          <w:szCs w:val="24"/>
        </w:rPr>
        <w:t>S</w:t>
      </w:r>
      <w:r w:rsidRPr="00653D95">
        <w:rPr>
          <w:rFonts w:ascii="Arial" w:hAnsi="Arial" w:cs="Arial"/>
          <w:sz w:val="24"/>
          <w:szCs w:val="24"/>
        </w:rPr>
        <w:t>e da cuenta el informe rendido por el C. Ramón Est</w:t>
      </w:r>
      <w:r>
        <w:rPr>
          <w:rFonts w:ascii="Arial" w:hAnsi="Arial" w:cs="Arial"/>
          <w:sz w:val="24"/>
          <w:szCs w:val="24"/>
        </w:rPr>
        <w:t>r</w:t>
      </w:r>
      <w:r w:rsidR="00EC0968">
        <w:rPr>
          <w:rFonts w:ascii="Arial" w:hAnsi="Arial" w:cs="Arial"/>
          <w:sz w:val="24"/>
          <w:szCs w:val="24"/>
        </w:rPr>
        <w:t>ella Gómez, en su carácter de S</w:t>
      </w:r>
      <w:r w:rsidRPr="00653D95">
        <w:rPr>
          <w:rFonts w:ascii="Arial" w:hAnsi="Arial" w:cs="Arial"/>
          <w:sz w:val="24"/>
          <w:szCs w:val="24"/>
        </w:rPr>
        <w:t xml:space="preserve">ecretario </w:t>
      </w:r>
      <w:r w:rsidR="00EC0968">
        <w:rPr>
          <w:rFonts w:ascii="Arial" w:hAnsi="Arial" w:cs="Arial"/>
          <w:sz w:val="24"/>
          <w:szCs w:val="24"/>
        </w:rPr>
        <w:t>T</w:t>
      </w:r>
      <w:r w:rsidR="00375614" w:rsidRPr="00653D95">
        <w:rPr>
          <w:rFonts w:ascii="Arial" w:hAnsi="Arial" w:cs="Arial"/>
          <w:sz w:val="24"/>
          <w:szCs w:val="24"/>
        </w:rPr>
        <w:t>écnico</w:t>
      </w:r>
      <w:r w:rsidRPr="00653D95">
        <w:rPr>
          <w:rFonts w:ascii="Arial" w:hAnsi="Arial" w:cs="Arial"/>
          <w:sz w:val="24"/>
          <w:szCs w:val="24"/>
        </w:rPr>
        <w:t xml:space="preserve"> del </w:t>
      </w:r>
      <w:r w:rsidR="00375614" w:rsidRPr="00653D95">
        <w:rPr>
          <w:rFonts w:ascii="Arial" w:hAnsi="Arial" w:cs="Arial"/>
          <w:sz w:val="24"/>
          <w:szCs w:val="24"/>
        </w:rPr>
        <w:t>COPLADEMUN</w:t>
      </w:r>
      <w:r w:rsidRPr="00653D95">
        <w:rPr>
          <w:rFonts w:ascii="Arial" w:hAnsi="Arial" w:cs="Arial"/>
          <w:sz w:val="24"/>
          <w:szCs w:val="24"/>
        </w:rPr>
        <w:t xml:space="preserve"> que con fecha 17 de </w:t>
      </w:r>
      <w:r w:rsidR="00A13501">
        <w:rPr>
          <w:rFonts w:ascii="Arial" w:hAnsi="Arial" w:cs="Arial"/>
          <w:sz w:val="24"/>
          <w:szCs w:val="24"/>
        </w:rPr>
        <w:t>enero</w:t>
      </w:r>
      <w:r w:rsidRPr="00653D95">
        <w:rPr>
          <w:rFonts w:ascii="Arial" w:hAnsi="Arial" w:cs="Arial"/>
          <w:sz w:val="24"/>
          <w:szCs w:val="24"/>
        </w:rPr>
        <w:t xml:space="preserve"> </w:t>
      </w:r>
      <w:r w:rsidR="00A75F67">
        <w:rPr>
          <w:rFonts w:ascii="Arial" w:hAnsi="Arial" w:cs="Arial"/>
          <w:sz w:val="24"/>
          <w:szCs w:val="24"/>
        </w:rPr>
        <w:t>de 20</w:t>
      </w:r>
      <w:r w:rsidRPr="00653D95">
        <w:rPr>
          <w:rFonts w:ascii="Arial" w:hAnsi="Arial" w:cs="Arial"/>
          <w:sz w:val="24"/>
          <w:szCs w:val="24"/>
        </w:rPr>
        <w:t xml:space="preserve">19, quedo debidamente integrado el </w:t>
      </w:r>
      <w:r w:rsidR="00375614" w:rsidRPr="00653D95">
        <w:rPr>
          <w:rFonts w:ascii="Arial" w:hAnsi="Arial" w:cs="Arial"/>
          <w:sz w:val="24"/>
          <w:szCs w:val="24"/>
        </w:rPr>
        <w:t>COPLADEMUN</w:t>
      </w:r>
      <w:r w:rsidRPr="00653D95">
        <w:rPr>
          <w:rFonts w:ascii="Arial" w:hAnsi="Arial" w:cs="Arial"/>
          <w:sz w:val="24"/>
          <w:szCs w:val="24"/>
        </w:rPr>
        <w:t xml:space="preserve">, y se </w:t>
      </w:r>
      <w:r w:rsidR="00375614" w:rsidRPr="00653D95">
        <w:rPr>
          <w:rFonts w:ascii="Arial" w:hAnsi="Arial" w:cs="Arial"/>
          <w:sz w:val="24"/>
          <w:szCs w:val="24"/>
        </w:rPr>
        <w:t>llevó</w:t>
      </w:r>
      <w:r w:rsidRPr="00653D95">
        <w:rPr>
          <w:rFonts w:ascii="Arial" w:hAnsi="Arial" w:cs="Arial"/>
          <w:sz w:val="24"/>
          <w:szCs w:val="24"/>
        </w:rPr>
        <w:t xml:space="preserve"> a cabo proceso de selección de la</w:t>
      </w:r>
      <w:r w:rsidR="00EE362C">
        <w:rPr>
          <w:rFonts w:ascii="Arial" w:hAnsi="Arial" w:cs="Arial"/>
          <w:sz w:val="24"/>
          <w:szCs w:val="24"/>
        </w:rPr>
        <w:t xml:space="preserve"> empresa que ha de realizar el Plan  Municipal de D</w:t>
      </w:r>
      <w:r w:rsidRPr="00653D95">
        <w:rPr>
          <w:rFonts w:ascii="Arial" w:hAnsi="Arial" w:cs="Arial"/>
          <w:sz w:val="24"/>
          <w:szCs w:val="24"/>
        </w:rPr>
        <w:t>esarrollo.</w:t>
      </w:r>
    </w:p>
    <w:p w:rsidR="00653D95" w:rsidRPr="00653D95" w:rsidRDefault="00653D95" w:rsidP="00F835A5">
      <w:pPr>
        <w:spacing w:after="0"/>
        <w:ind w:left="644" w:right="23"/>
        <w:jc w:val="both"/>
        <w:rPr>
          <w:rFonts w:ascii="Arial" w:hAnsi="Arial" w:cs="Arial"/>
          <w:sz w:val="24"/>
          <w:szCs w:val="24"/>
        </w:rPr>
      </w:pPr>
    </w:p>
    <w:p w:rsidR="00653D95" w:rsidRPr="000B1662" w:rsidRDefault="00653D95" w:rsidP="00F835A5">
      <w:pPr>
        <w:numPr>
          <w:ilvl w:val="0"/>
          <w:numId w:val="2"/>
        </w:numPr>
        <w:spacing w:after="0"/>
        <w:ind w:right="23"/>
        <w:jc w:val="both"/>
        <w:rPr>
          <w:rFonts w:ascii="Arial" w:hAnsi="Arial" w:cs="Arial"/>
          <w:sz w:val="24"/>
          <w:szCs w:val="24"/>
        </w:rPr>
      </w:pPr>
      <w:r w:rsidRPr="000B1662">
        <w:rPr>
          <w:rFonts w:ascii="Arial" w:hAnsi="Arial" w:cs="Arial"/>
          <w:sz w:val="24"/>
          <w:szCs w:val="24"/>
        </w:rPr>
        <w:t>Dictámenes a Discusión.</w:t>
      </w:r>
    </w:p>
    <w:p w:rsidR="00653D95" w:rsidRPr="00653D95" w:rsidRDefault="00653D95" w:rsidP="00F835A5">
      <w:pPr>
        <w:spacing w:after="0"/>
        <w:ind w:left="360" w:right="23"/>
        <w:jc w:val="both"/>
        <w:rPr>
          <w:rFonts w:ascii="Arial" w:hAnsi="Arial" w:cs="Arial"/>
          <w:b/>
          <w:sz w:val="24"/>
          <w:szCs w:val="24"/>
        </w:rPr>
      </w:pPr>
    </w:p>
    <w:p w:rsidR="00653D95" w:rsidRPr="00653D95" w:rsidRDefault="000B1662" w:rsidP="00FF2061">
      <w:pPr>
        <w:spacing w:after="0"/>
        <w:ind w:right="23"/>
        <w:jc w:val="both"/>
        <w:rPr>
          <w:rFonts w:ascii="Arial" w:hAnsi="Arial" w:cs="Arial"/>
          <w:sz w:val="24"/>
          <w:szCs w:val="24"/>
        </w:rPr>
      </w:pPr>
      <w:r w:rsidRPr="000B1662">
        <w:rPr>
          <w:rFonts w:ascii="Arial" w:hAnsi="Arial" w:cs="Arial"/>
          <w:sz w:val="24"/>
          <w:szCs w:val="24"/>
        </w:rPr>
        <w:t xml:space="preserve">5.1 </w:t>
      </w:r>
      <w:r>
        <w:rPr>
          <w:rFonts w:ascii="Arial" w:hAnsi="Arial" w:cs="Arial"/>
          <w:sz w:val="24"/>
          <w:szCs w:val="24"/>
        </w:rPr>
        <w:t>PRIMERO</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aprueba el derecho de pensión por viudez reconocido a la C. Luz Elena Gómez </w:t>
      </w:r>
      <w:proofErr w:type="spellStart"/>
      <w:r w:rsidRPr="00653D95">
        <w:rPr>
          <w:rFonts w:ascii="Arial" w:hAnsi="Arial" w:cs="Arial"/>
          <w:sz w:val="24"/>
          <w:szCs w:val="24"/>
        </w:rPr>
        <w:t>Gómez</w:t>
      </w:r>
      <w:proofErr w:type="spellEnd"/>
      <w:r w:rsidRPr="00653D95">
        <w:rPr>
          <w:rFonts w:ascii="Arial" w:hAnsi="Arial" w:cs="Arial"/>
          <w:sz w:val="24"/>
          <w:szCs w:val="24"/>
        </w:rPr>
        <w:t xml:space="preserve">, esposa del fallecido José Manuel </w:t>
      </w:r>
      <w:r>
        <w:rPr>
          <w:rFonts w:ascii="Arial" w:hAnsi="Arial" w:cs="Arial"/>
          <w:sz w:val="24"/>
          <w:szCs w:val="24"/>
        </w:rPr>
        <w:t>d</w:t>
      </w:r>
      <w:r w:rsidRPr="00653D95">
        <w:rPr>
          <w:rFonts w:ascii="Arial" w:hAnsi="Arial" w:cs="Arial"/>
          <w:sz w:val="24"/>
          <w:szCs w:val="24"/>
        </w:rPr>
        <w:t xml:space="preserve">e Anda Tapia quien  trabajaba para este </w:t>
      </w:r>
      <w:r>
        <w:rPr>
          <w:rFonts w:ascii="Arial" w:hAnsi="Arial" w:cs="Arial"/>
          <w:sz w:val="24"/>
          <w:szCs w:val="24"/>
        </w:rPr>
        <w:t>H</w:t>
      </w:r>
      <w:r w:rsidRPr="00653D95">
        <w:rPr>
          <w:rFonts w:ascii="Arial" w:hAnsi="Arial" w:cs="Arial"/>
          <w:sz w:val="24"/>
          <w:szCs w:val="24"/>
        </w:rPr>
        <w:t xml:space="preserve">. </w:t>
      </w:r>
      <w:r>
        <w:rPr>
          <w:rFonts w:ascii="Arial" w:hAnsi="Arial" w:cs="Arial"/>
          <w:sz w:val="24"/>
          <w:szCs w:val="24"/>
        </w:rPr>
        <w:t>Ayuntamiento en S</w:t>
      </w:r>
      <w:r w:rsidRPr="00653D95">
        <w:rPr>
          <w:rFonts w:ascii="Arial" w:hAnsi="Arial" w:cs="Arial"/>
          <w:sz w:val="24"/>
          <w:szCs w:val="24"/>
        </w:rPr>
        <w:t xml:space="preserve">eguridad </w:t>
      </w:r>
      <w:r>
        <w:rPr>
          <w:rFonts w:ascii="Arial" w:hAnsi="Arial" w:cs="Arial"/>
          <w:sz w:val="24"/>
          <w:szCs w:val="24"/>
        </w:rPr>
        <w:t>P</w:t>
      </w:r>
      <w:r w:rsidRPr="00653D95">
        <w:rPr>
          <w:rFonts w:ascii="Arial" w:hAnsi="Arial" w:cs="Arial"/>
          <w:sz w:val="24"/>
          <w:szCs w:val="24"/>
        </w:rPr>
        <w:t>ública</w:t>
      </w:r>
      <w:r>
        <w:rPr>
          <w:rFonts w:ascii="Arial" w:hAnsi="Arial" w:cs="Arial"/>
          <w:sz w:val="24"/>
          <w:szCs w:val="24"/>
        </w:rPr>
        <w:t xml:space="preserve"> con el cargo de C</w:t>
      </w:r>
      <w:r w:rsidRPr="00653D95">
        <w:rPr>
          <w:rFonts w:ascii="Arial" w:hAnsi="Arial" w:cs="Arial"/>
          <w:sz w:val="24"/>
          <w:szCs w:val="24"/>
        </w:rPr>
        <w:t>omandante,  por un monto mensual por la cantidad de $5,040.00 (</w:t>
      </w:r>
      <w:r w:rsidR="00307C83" w:rsidRPr="00653D95">
        <w:rPr>
          <w:rFonts w:ascii="Arial" w:hAnsi="Arial" w:cs="Arial"/>
          <w:sz w:val="24"/>
          <w:szCs w:val="24"/>
        </w:rPr>
        <w:t>cinco mil cuarenta pesos 00/100 m.n</w:t>
      </w:r>
      <w:r w:rsidR="00C06971" w:rsidRPr="00653D95">
        <w:rPr>
          <w:rFonts w:ascii="Arial" w:hAnsi="Arial" w:cs="Arial"/>
          <w:sz w:val="24"/>
          <w:szCs w:val="24"/>
        </w:rPr>
        <w:t>.</w:t>
      </w:r>
      <w:r w:rsidR="00333FA6">
        <w:rPr>
          <w:rFonts w:ascii="Arial" w:hAnsi="Arial" w:cs="Arial"/>
          <w:sz w:val="24"/>
          <w:szCs w:val="24"/>
        </w:rPr>
        <w:t>).</w:t>
      </w:r>
    </w:p>
    <w:p w:rsidR="00653D95" w:rsidRPr="00653D95" w:rsidRDefault="00653D95" w:rsidP="00FF2061">
      <w:pPr>
        <w:spacing w:after="0"/>
        <w:ind w:right="23"/>
        <w:jc w:val="both"/>
        <w:rPr>
          <w:rFonts w:ascii="Arial" w:hAnsi="Arial" w:cs="Arial"/>
          <w:sz w:val="24"/>
          <w:szCs w:val="24"/>
        </w:rPr>
      </w:pPr>
    </w:p>
    <w:p w:rsidR="00653D95" w:rsidRPr="00653D95" w:rsidRDefault="00C06971" w:rsidP="00FF2061">
      <w:pPr>
        <w:spacing w:after="0"/>
        <w:ind w:right="23"/>
        <w:jc w:val="both"/>
        <w:rPr>
          <w:rFonts w:ascii="Arial" w:hAnsi="Arial" w:cs="Arial"/>
          <w:sz w:val="24"/>
          <w:szCs w:val="24"/>
        </w:rPr>
      </w:pPr>
      <w:r w:rsidRPr="00653D95">
        <w:rPr>
          <w:rFonts w:ascii="Arial" w:hAnsi="Arial" w:cs="Arial"/>
          <w:sz w:val="24"/>
          <w:szCs w:val="24"/>
        </w:rPr>
        <w:t>SEGUNDO</w:t>
      </w:r>
      <w:r w:rsidR="000B1662" w:rsidRPr="00653D95">
        <w:rPr>
          <w:rFonts w:ascii="Arial" w:hAnsi="Arial" w:cs="Arial"/>
          <w:sz w:val="24"/>
          <w:szCs w:val="24"/>
        </w:rPr>
        <w:t xml:space="preserve">.- </w:t>
      </w:r>
      <w:r>
        <w:rPr>
          <w:rFonts w:ascii="Arial" w:hAnsi="Arial" w:cs="Arial"/>
          <w:sz w:val="24"/>
          <w:szCs w:val="24"/>
        </w:rPr>
        <w:t>S</w:t>
      </w:r>
      <w:r w:rsidR="00866A05">
        <w:rPr>
          <w:rFonts w:ascii="Arial" w:hAnsi="Arial" w:cs="Arial"/>
          <w:sz w:val="24"/>
          <w:szCs w:val="24"/>
        </w:rPr>
        <w:t xml:space="preserve">e autoriza al </w:t>
      </w:r>
      <w:r w:rsidR="00702EA7">
        <w:rPr>
          <w:rFonts w:ascii="Arial" w:hAnsi="Arial" w:cs="Arial"/>
          <w:sz w:val="24"/>
          <w:szCs w:val="24"/>
        </w:rPr>
        <w:t>Encargado</w:t>
      </w:r>
      <w:r w:rsidR="000B1662" w:rsidRPr="00653D95">
        <w:rPr>
          <w:rFonts w:ascii="Arial" w:hAnsi="Arial" w:cs="Arial"/>
          <w:sz w:val="24"/>
          <w:szCs w:val="24"/>
        </w:rPr>
        <w:t xml:space="preserve"> de </w:t>
      </w:r>
      <w:r>
        <w:rPr>
          <w:rFonts w:ascii="Arial" w:hAnsi="Arial" w:cs="Arial"/>
          <w:sz w:val="24"/>
          <w:szCs w:val="24"/>
        </w:rPr>
        <w:t>H</w:t>
      </w:r>
      <w:r w:rsidR="000B1662" w:rsidRPr="00653D95">
        <w:rPr>
          <w:rFonts w:ascii="Arial" w:hAnsi="Arial" w:cs="Arial"/>
          <w:sz w:val="24"/>
          <w:szCs w:val="24"/>
        </w:rPr>
        <w:t xml:space="preserve">acienda </w:t>
      </w:r>
      <w:r>
        <w:rPr>
          <w:rFonts w:ascii="Arial" w:hAnsi="Arial" w:cs="Arial"/>
          <w:sz w:val="24"/>
          <w:szCs w:val="24"/>
        </w:rPr>
        <w:t>M</w:t>
      </w:r>
      <w:r w:rsidR="000B1662" w:rsidRPr="00653D95">
        <w:rPr>
          <w:rFonts w:ascii="Arial" w:hAnsi="Arial" w:cs="Arial"/>
          <w:sz w:val="24"/>
          <w:szCs w:val="24"/>
        </w:rPr>
        <w:t xml:space="preserve">unicipal a erogar el recurso correspondiente a fin de cumplimentar el presente acuerdo. </w:t>
      </w:r>
    </w:p>
    <w:p w:rsidR="00653D95" w:rsidRPr="00653D95" w:rsidRDefault="00653D95" w:rsidP="00FF2061">
      <w:pPr>
        <w:spacing w:after="0"/>
        <w:ind w:right="23"/>
        <w:jc w:val="both"/>
        <w:rPr>
          <w:rFonts w:ascii="Arial" w:hAnsi="Arial" w:cs="Arial"/>
          <w:sz w:val="24"/>
          <w:szCs w:val="24"/>
        </w:rPr>
      </w:pPr>
    </w:p>
    <w:p w:rsidR="00EE362C" w:rsidRDefault="00EE362C" w:rsidP="00FF2061">
      <w:pPr>
        <w:spacing w:after="0"/>
        <w:ind w:right="23"/>
        <w:jc w:val="both"/>
        <w:rPr>
          <w:rFonts w:ascii="Arial" w:hAnsi="Arial" w:cs="Arial"/>
          <w:sz w:val="24"/>
          <w:szCs w:val="24"/>
        </w:rPr>
      </w:pPr>
    </w:p>
    <w:p w:rsidR="00E00612" w:rsidRDefault="00116CDC" w:rsidP="00FF2061">
      <w:pPr>
        <w:spacing w:after="0"/>
        <w:ind w:right="23"/>
        <w:jc w:val="both"/>
        <w:rPr>
          <w:rFonts w:ascii="Arial" w:hAnsi="Arial" w:cs="Arial"/>
          <w:sz w:val="23"/>
          <w:szCs w:val="23"/>
        </w:rPr>
      </w:pPr>
      <w:r>
        <w:rPr>
          <w:rFonts w:ascii="Arial" w:hAnsi="Arial" w:cs="Arial"/>
          <w:sz w:val="24"/>
          <w:szCs w:val="24"/>
        </w:rPr>
        <w:lastRenderedPageBreak/>
        <w:t>5.2</w:t>
      </w:r>
      <w:r w:rsidRPr="00653D95">
        <w:rPr>
          <w:rFonts w:ascii="Arial" w:hAnsi="Arial" w:cs="Arial"/>
          <w:sz w:val="24"/>
          <w:szCs w:val="24"/>
        </w:rPr>
        <w:t xml:space="preserve"> PRIMERO.- </w:t>
      </w:r>
      <w:r>
        <w:rPr>
          <w:rFonts w:ascii="Arial" w:hAnsi="Arial" w:cs="Arial"/>
          <w:sz w:val="24"/>
          <w:szCs w:val="24"/>
        </w:rPr>
        <w:t>S</w:t>
      </w:r>
      <w:r w:rsidRPr="00653D95">
        <w:rPr>
          <w:rFonts w:ascii="Arial" w:hAnsi="Arial" w:cs="Arial"/>
          <w:sz w:val="24"/>
          <w:szCs w:val="24"/>
        </w:rPr>
        <w:t xml:space="preserve">e modifica  el acuerdo de fecha  29 de </w:t>
      </w:r>
      <w:r w:rsidR="00856A1A">
        <w:rPr>
          <w:rFonts w:ascii="Arial" w:hAnsi="Arial" w:cs="Arial"/>
          <w:sz w:val="24"/>
          <w:szCs w:val="24"/>
        </w:rPr>
        <w:t>marzo</w:t>
      </w:r>
      <w:r w:rsidRPr="00653D95">
        <w:rPr>
          <w:rFonts w:ascii="Arial" w:hAnsi="Arial" w:cs="Arial"/>
          <w:sz w:val="24"/>
          <w:szCs w:val="24"/>
        </w:rPr>
        <w:t xml:space="preserve"> de 1999 </w:t>
      </w:r>
      <w:r w:rsidRPr="00E00612">
        <w:rPr>
          <w:rFonts w:ascii="Arial" w:hAnsi="Arial" w:cs="Arial"/>
          <w:sz w:val="23"/>
          <w:szCs w:val="23"/>
        </w:rPr>
        <w:t>que a la letra dice:</w:t>
      </w:r>
    </w:p>
    <w:p w:rsidR="00B92708" w:rsidRPr="00E00612" w:rsidRDefault="00B92708" w:rsidP="00FF2061">
      <w:pPr>
        <w:spacing w:after="0"/>
        <w:ind w:right="23"/>
        <w:jc w:val="both"/>
        <w:rPr>
          <w:rFonts w:ascii="Arial" w:hAnsi="Arial" w:cs="Arial"/>
          <w:sz w:val="23"/>
          <w:szCs w:val="23"/>
        </w:rPr>
      </w:pPr>
    </w:p>
    <w:p w:rsidR="00795498" w:rsidRPr="00E00612" w:rsidRDefault="00116CDC" w:rsidP="00FF2061">
      <w:pPr>
        <w:spacing w:after="0"/>
        <w:ind w:right="23"/>
        <w:jc w:val="both"/>
        <w:rPr>
          <w:rFonts w:ascii="Arial" w:hAnsi="Arial" w:cs="Arial"/>
          <w:b/>
          <w:sz w:val="24"/>
          <w:szCs w:val="24"/>
        </w:rPr>
      </w:pPr>
      <w:r w:rsidRPr="00E00612">
        <w:rPr>
          <w:rFonts w:ascii="Arial" w:hAnsi="Arial" w:cs="Arial"/>
          <w:sz w:val="24"/>
          <w:szCs w:val="24"/>
        </w:rPr>
        <w:t xml:space="preserve"> </w:t>
      </w:r>
      <w:r w:rsidR="00B92708">
        <w:rPr>
          <w:rFonts w:ascii="Arial" w:hAnsi="Arial" w:cs="Arial"/>
          <w:sz w:val="24"/>
          <w:szCs w:val="24"/>
        </w:rPr>
        <w:t>“</w:t>
      </w:r>
      <w:r w:rsidR="00E00612" w:rsidRPr="00B92708">
        <w:rPr>
          <w:rFonts w:ascii="Arial" w:hAnsi="Arial" w:cs="Arial"/>
          <w:sz w:val="24"/>
          <w:szCs w:val="24"/>
        </w:rPr>
        <w:t>Se</w:t>
      </w:r>
      <w:r w:rsidRPr="00E00612">
        <w:rPr>
          <w:rFonts w:ascii="Arial" w:hAnsi="Arial" w:cs="Arial"/>
          <w:sz w:val="24"/>
          <w:szCs w:val="24"/>
        </w:rPr>
        <w:t xml:space="preserve"> autoriza la </w:t>
      </w:r>
      <w:r w:rsidR="0007345E" w:rsidRPr="00E00612">
        <w:rPr>
          <w:rFonts w:ascii="Arial" w:hAnsi="Arial" w:cs="Arial"/>
          <w:sz w:val="24"/>
          <w:szCs w:val="24"/>
        </w:rPr>
        <w:t>subdivisión de un P</w:t>
      </w:r>
      <w:r w:rsidRPr="00E00612">
        <w:rPr>
          <w:rFonts w:ascii="Arial" w:hAnsi="Arial" w:cs="Arial"/>
          <w:sz w:val="24"/>
          <w:szCs w:val="24"/>
        </w:rPr>
        <w:t xml:space="preserve">redio en favor de </w:t>
      </w:r>
      <w:r w:rsidR="0007345E" w:rsidRPr="00E00612">
        <w:rPr>
          <w:rFonts w:ascii="Arial" w:hAnsi="Arial" w:cs="Arial"/>
          <w:sz w:val="24"/>
          <w:szCs w:val="24"/>
        </w:rPr>
        <w:t>Carlos Pérez Torres</w:t>
      </w:r>
      <w:r w:rsidRPr="00E00612">
        <w:rPr>
          <w:rFonts w:ascii="Arial" w:hAnsi="Arial" w:cs="Arial"/>
          <w:sz w:val="24"/>
          <w:szCs w:val="24"/>
        </w:rPr>
        <w:t xml:space="preserve">, ubicado en esta localidad, con una superficie aproximada de 325.50 metros cuadrados, misma que fue dividida en dos fracciones, con las siguientes medidas y linderos: </w:t>
      </w:r>
      <w:r w:rsidR="0007345E" w:rsidRPr="00E00612">
        <w:rPr>
          <w:rFonts w:ascii="Arial" w:hAnsi="Arial" w:cs="Arial"/>
          <w:sz w:val="24"/>
          <w:szCs w:val="24"/>
        </w:rPr>
        <w:t>fracción</w:t>
      </w:r>
      <w:r w:rsidRPr="00E00612">
        <w:rPr>
          <w:rFonts w:ascii="Arial" w:hAnsi="Arial" w:cs="Arial"/>
          <w:sz w:val="24"/>
          <w:szCs w:val="24"/>
        </w:rPr>
        <w:t xml:space="preserve"> 1: </w:t>
      </w:r>
      <w:proofErr w:type="spellStart"/>
      <w:r w:rsidRPr="00E00612">
        <w:rPr>
          <w:rFonts w:ascii="Arial" w:hAnsi="Arial" w:cs="Arial"/>
          <w:sz w:val="24"/>
          <w:szCs w:val="24"/>
        </w:rPr>
        <w:t>sup</w:t>
      </w:r>
      <w:proofErr w:type="spellEnd"/>
      <w:r w:rsidR="0007345E" w:rsidRPr="00E00612">
        <w:rPr>
          <w:rFonts w:ascii="Arial" w:hAnsi="Arial" w:cs="Arial"/>
          <w:sz w:val="24"/>
          <w:szCs w:val="24"/>
        </w:rPr>
        <w:t>. aprox. 194.25 al N</w:t>
      </w:r>
      <w:r w:rsidRPr="00E00612">
        <w:rPr>
          <w:rFonts w:ascii="Arial" w:hAnsi="Arial" w:cs="Arial"/>
          <w:sz w:val="24"/>
          <w:szCs w:val="24"/>
        </w:rPr>
        <w:t>orte 5.25</w:t>
      </w:r>
      <w:r w:rsidR="00920140" w:rsidRPr="00E00612">
        <w:rPr>
          <w:rFonts w:ascii="Arial" w:hAnsi="Arial" w:cs="Arial"/>
          <w:sz w:val="24"/>
          <w:szCs w:val="24"/>
        </w:rPr>
        <w:t xml:space="preserve"> metros</w:t>
      </w:r>
      <w:r w:rsidRPr="00E00612">
        <w:rPr>
          <w:rFonts w:ascii="Arial" w:hAnsi="Arial" w:cs="Arial"/>
          <w:sz w:val="24"/>
          <w:szCs w:val="24"/>
        </w:rPr>
        <w:t xml:space="preserve"> con calle </w:t>
      </w:r>
      <w:r w:rsidR="0007345E" w:rsidRPr="00E00612">
        <w:rPr>
          <w:rFonts w:ascii="Arial" w:hAnsi="Arial" w:cs="Arial"/>
          <w:sz w:val="24"/>
          <w:szCs w:val="24"/>
        </w:rPr>
        <w:t xml:space="preserve">Ramón Corona </w:t>
      </w:r>
      <w:r w:rsidRPr="00E00612">
        <w:rPr>
          <w:rFonts w:ascii="Arial" w:hAnsi="Arial" w:cs="Arial"/>
          <w:sz w:val="24"/>
          <w:szCs w:val="24"/>
        </w:rPr>
        <w:t xml:space="preserve">al </w:t>
      </w:r>
      <w:r w:rsidR="0007345E" w:rsidRPr="00E00612">
        <w:rPr>
          <w:rFonts w:ascii="Arial" w:hAnsi="Arial" w:cs="Arial"/>
          <w:sz w:val="24"/>
          <w:szCs w:val="24"/>
        </w:rPr>
        <w:t>O</w:t>
      </w:r>
      <w:r w:rsidRPr="00E00612">
        <w:rPr>
          <w:rFonts w:ascii="Arial" w:hAnsi="Arial" w:cs="Arial"/>
          <w:sz w:val="24"/>
          <w:szCs w:val="24"/>
        </w:rPr>
        <w:t xml:space="preserve">riente 25 metros con </w:t>
      </w:r>
      <w:r w:rsidR="0007345E" w:rsidRPr="00E00612">
        <w:rPr>
          <w:rFonts w:ascii="Arial" w:hAnsi="Arial" w:cs="Arial"/>
          <w:sz w:val="24"/>
          <w:szCs w:val="24"/>
        </w:rPr>
        <w:t>fracción</w:t>
      </w:r>
      <w:r w:rsidRPr="00E00612">
        <w:rPr>
          <w:rFonts w:ascii="Arial" w:hAnsi="Arial" w:cs="Arial"/>
          <w:sz w:val="24"/>
          <w:szCs w:val="24"/>
        </w:rPr>
        <w:t xml:space="preserve"> 2; al </w:t>
      </w:r>
      <w:r w:rsidR="0007345E" w:rsidRPr="00E00612">
        <w:rPr>
          <w:rFonts w:ascii="Arial" w:hAnsi="Arial" w:cs="Arial"/>
          <w:sz w:val="24"/>
          <w:szCs w:val="24"/>
        </w:rPr>
        <w:t>S</w:t>
      </w:r>
      <w:r w:rsidRPr="00E00612">
        <w:rPr>
          <w:rFonts w:ascii="Arial" w:hAnsi="Arial" w:cs="Arial"/>
          <w:sz w:val="24"/>
          <w:szCs w:val="24"/>
        </w:rPr>
        <w:t>ur 11.25 metros</w:t>
      </w:r>
      <w:r w:rsidR="00920140" w:rsidRPr="00E00612">
        <w:rPr>
          <w:rFonts w:ascii="Arial" w:hAnsi="Arial" w:cs="Arial"/>
          <w:sz w:val="24"/>
          <w:szCs w:val="24"/>
        </w:rPr>
        <w:t>,</w:t>
      </w:r>
      <w:r w:rsidRPr="00E00612">
        <w:rPr>
          <w:rFonts w:ascii="Arial" w:hAnsi="Arial" w:cs="Arial"/>
          <w:sz w:val="24"/>
          <w:szCs w:val="24"/>
        </w:rPr>
        <w:t xml:space="preserve"> con </w:t>
      </w:r>
      <w:r w:rsidR="00920140" w:rsidRPr="00E00612">
        <w:rPr>
          <w:rFonts w:ascii="Arial" w:hAnsi="Arial" w:cs="Arial"/>
          <w:sz w:val="24"/>
          <w:szCs w:val="24"/>
        </w:rPr>
        <w:t>Q</w:t>
      </w:r>
      <w:r w:rsidRPr="00E00612">
        <w:rPr>
          <w:rFonts w:ascii="Arial" w:hAnsi="Arial" w:cs="Arial"/>
          <w:sz w:val="24"/>
          <w:szCs w:val="24"/>
        </w:rPr>
        <w:t>uiebre 6 metros</w:t>
      </w:r>
      <w:r w:rsidR="00920140" w:rsidRPr="00E00612">
        <w:rPr>
          <w:rFonts w:ascii="Arial" w:hAnsi="Arial" w:cs="Arial"/>
          <w:sz w:val="24"/>
          <w:szCs w:val="24"/>
        </w:rPr>
        <w:t>,</w:t>
      </w:r>
      <w:r w:rsidRPr="00E00612">
        <w:rPr>
          <w:rFonts w:ascii="Arial" w:hAnsi="Arial" w:cs="Arial"/>
          <w:sz w:val="24"/>
          <w:szCs w:val="24"/>
        </w:rPr>
        <w:t xml:space="preserve"> al </w:t>
      </w:r>
      <w:r w:rsidR="00920140" w:rsidRPr="00E00612">
        <w:rPr>
          <w:rFonts w:ascii="Arial" w:hAnsi="Arial" w:cs="Arial"/>
          <w:sz w:val="24"/>
          <w:szCs w:val="24"/>
        </w:rPr>
        <w:t>S</w:t>
      </w:r>
      <w:r w:rsidRPr="00E00612">
        <w:rPr>
          <w:rFonts w:ascii="Arial" w:hAnsi="Arial" w:cs="Arial"/>
          <w:sz w:val="24"/>
          <w:szCs w:val="24"/>
        </w:rPr>
        <w:t xml:space="preserve">ur con </w:t>
      </w:r>
      <w:r w:rsidR="00920140" w:rsidRPr="00E00612">
        <w:rPr>
          <w:rFonts w:ascii="Arial" w:hAnsi="Arial" w:cs="Arial"/>
          <w:sz w:val="24"/>
          <w:szCs w:val="24"/>
        </w:rPr>
        <w:t>Clemente Becerra</w:t>
      </w:r>
      <w:r w:rsidRPr="00E00612">
        <w:rPr>
          <w:rFonts w:ascii="Arial" w:hAnsi="Arial" w:cs="Arial"/>
          <w:sz w:val="24"/>
          <w:szCs w:val="24"/>
        </w:rPr>
        <w:t xml:space="preserve"> y nuevamente al poniente con </w:t>
      </w:r>
      <w:r w:rsidR="00920140" w:rsidRPr="00E00612">
        <w:rPr>
          <w:rFonts w:ascii="Arial" w:hAnsi="Arial" w:cs="Arial"/>
          <w:sz w:val="24"/>
          <w:szCs w:val="24"/>
        </w:rPr>
        <w:t>Clemente Becerra</w:t>
      </w:r>
      <w:r w:rsidRPr="00E00612">
        <w:rPr>
          <w:rFonts w:ascii="Arial" w:hAnsi="Arial" w:cs="Arial"/>
          <w:sz w:val="24"/>
          <w:szCs w:val="24"/>
        </w:rPr>
        <w:t xml:space="preserve">; y </w:t>
      </w:r>
      <w:r w:rsidR="00920140" w:rsidRPr="00E00612">
        <w:rPr>
          <w:rFonts w:ascii="Arial" w:hAnsi="Arial" w:cs="Arial"/>
          <w:sz w:val="24"/>
          <w:szCs w:val="24"/>
        </w:rPr>
        <w:t>fracción</w:t>
      </w:r>
      <w:r w:rsidRPr="00E00612">
        <w:rPr>
          <w:rFonts w:ascii="Arial" w:hAnsi="Arial" w:cs="Arial"/>
          <w:sz w:val="24"/>
          <w:szCs w:val="24"/>
        </w:rPr>
        <w:t xml:space="preserve"> 2:</w:t>
      </w:r>
      <w:r w:rsidR="00920140" w:rsidRPr="00E00612">
        <w:rPr>
          <w:rFonts w:ascii="Arial" w:hAnsi="Arial" w:cs="Arial"/>
          <w:sz w:val="24"/>
          <w:szCs w:val="24"/>
        </w:rPr>
        <w:t xml:space="preserve"> </w:t>
      </w:r>
      <w:proofErr w:type="spellStart"/>
      <w:r w:rsidR="00920140" w:rsidRPr="00E00612">
        <w:rPr>
          <w:rFonts w:ascii="Arial" w:hAnsi="Arial" w:cs="Arial"/>
          <w:sz w:val="24"/>
          <w:szCs w:val="24"/>
        </w:rPr>
        <w:t>sup</w:t>
      </w:r>
      <w:proofErr w:type="spellEnd"/>
      <w:r w:rsidR="00920140" w:rsidRPr="00E00612">
        <w:rPr>
          <w:rFonts w:ascii="Arial" w:hAnsi="Arial" w:cs="Arial"/>
          <w:sz w:val="24"/>
          <w:szCs w:val="24"/>
        </w:rPr>
        <w:t>. aprox. 131.25 metros; al N</w:t>
      </w:r>
      <w:r w:rsidRPr="00E00612">
        <w:rPr>
          <w:rFonts w:ascii="Arial" w:hAnsi="Arial" w:cs="Arial"/>
          <w:sz w:val="24"/>
          <w:szCs w:val="24"/>
        </w:rPr>
        <w:t xml:space="preserve">orte: 5.25 con calle </w:t>
      </w:r>
      <w:r w:rsidR="00920140" w:rsidRPr="00E00612">
        <w:rPr>
          <w:rFonts w:ascii="Arial" w:hAnsi="Arial" w:cs="Arial"/>
          <w:sz w:val="24"/>
          <w:szCs w:val="24"/>
        </w:rPr>
        <w:t>Ramón Corona</w:t>
      </w:r>
      <w:r w:rsidRPr="00E00612">
        <w:rPr>
          <w:rFonts w:ascii="Arial" w:hAnsi="Arial" w:cs="Arial"/>
          <w:sz w:val="24"/>
          <w:szCs w:val="24"/>
        </w:rPr>
        <w:t xml:space="preserve">; al </w:t>
      </w:r>
      <w:r w:rsidR="00920140" w:rsidRPr="00E00612">
        <w:rPr>
          <w:rFonts w:ascii="Arial" w:hAnsi="Arial" w:cs="Arial"/>
          <w:sz w:val="24"/>
          <w:szCs w:val="24"/>
        </w:rPr>
        <w:t>S</w:t>
      </w:r>
      <w:r w:rsidRPr="00E00612">
        <w:rPr>
          <w:rFonts w:ascii="Arial" w:hAnsi="Arial" w:cs="Arial"/>
          <w:sz w:val="24"/>
          <w:szCs w:val="24"/>
        </w:rPr>
        <w:t>ur 5.25</w:t>
      </w:r>
      <w:r w:rsidR="00920140" w:rsidRPr="00E00612">
        <w:rPr>
          <w:rFonts w:ascii="Arial" w:hAnsi="Arial" w:cs="Arial"/>
          <w:sz w:val="24"/>
          <w:szCs w:val="24"/>
        </w:rPr>
        <w:t xml:space="preserve"> metros,</w:t>
      </w:r>
      <w:r w:rsidRPr="00E00612">
        <w:rPr>
          <w:rFonts w:ascii="Arial" w:hAnsi="Arial" w:cs="Arial"/>
          <w:sz w:val="24"/>
          <w:szCs w:val="24"/>
        </w:rPr>
        <w:t xml:space="preserve"> con propiedad particular al </w:t>
      </w:r>
      <w:r w:rsidR="00920140" w:rsidRPr="00E00612">
        <w:rPr>
          <w:rFonts w:ascii="Arial" w:hAnsi="Arial" w:cs="Arial"/>
          <w:sz w:val="24"/>
          <w:szCs w:val="24"/>
        </w:rPr>
        <w:t>O</w:t>
      </w:r>
      <w:r w:rsidRPr="00E00612">
        <w:rPr>
          <w:rFonts w:ascii="Arial" w:hAnsi="Arial" w:cs="Arial"/>
          <w:sz w:val="24"/>
          <w:szCs w:val="24"/>
        </w:rPr>
        <w:t>riente: 25 metros</w:t>
      </w:r>
      <w:r w:rsidR="00920140" w:rsidRPr="00E00612">
        <w:rPr>
          <w:rFonts w:ascii="Arial" w:hAnsi="Arial" w:cs="Arial"/>
          <w:sz w:val="24"/>
          <w:szCs w:val="24"/>
        </w:rPr>
        <w:t xml:space="preserve"> con propiedad particular y al P</w:t>
      </w:r>
      <w:r w:rsidRPr="00E00612">
        <w:rPr>
          <w:rFonts w:ascii="Arial" w:hAnsi="Arial" w:cs="Arial"/>
          <w:sz w:val="24"/>
          <w:szCs w:val="24"/>
        </w:rPr>
        <w:t>oniente: 25</w:t>
      </w:r>
      <w:r w:rsidR="00920140" w:rsidRPr="00E00612">
        <w:rPr>
          <w:rFonts w:ascii="Arial" w:hAnsi="Arial" w:cs="Arial"/>
          <w:sz w:val="24"/>
          <w:szCs w:val="24"/>
        </w:rPr>
        <w:t xml:space="preserve"> metros </w:t>
      </w:r>
      <w:r w:rsidRPr="00E00612">
        <w:rPr>
          <w:rFonts w:ascii="Arial" w:hAnsi="Arial" w:cs="Arial"/>
          <w:sz w:val="24"/>
          <w:szCs w:val="24"/>
        </w:rPr>
        <w:t xml:space="preserve">con </w:t>
      </w:r>
      <w:r w:rsidR="00920140" w:rsidRPr="00E00612">
        <w:rPr>
          <w:rFonts w:ascii="Arial" w:hAnsi="Arial" w:cs="Arial"/>
          <w:sz w:val="24"/>
          <w:szCs w:val="24"/>
        </w:rPr>
        <w:t>fracción</w:t>
      </w:r>
      <w:r w:rsidRPr="00E00612">
        <w:rPr>
          <w:rFonts w:ascii="Arial" w:hAnsi="Arial" w:cs="Arial"/>
          <w:sz w:val="24"/>
          <w:szCs w:val="24"/>
        </w:rPr>
        <w:t xml:space="preserve"> 1</w:t>
      </w:r>
      <w:r w:rsidR="00B92708">
        <w:rPr>
          <w:rFonts w:ascii="Arial" w:hAnsi="Arial" w:cs="Arial"/>
          <w:sz w:val="24"/>
          <w:szCs w:val="24"/>
        </w:rPr>
        <w:t>”</w:t>
      </w:r>
      <w:r w:rsidRPr="00E00612">
        <w:rPr>
          <w:rFonts w:ascii="Arial" w:hAnsi="Arial" w:cs="Arial"/>
          <w:sz w:val="24"/>
          <w:szCs w:val="24"/>
        </w:rPr>
        <w:t>.</w:t>
      </w:r>
      <w:r w:rsidRPr="00E00612">
        <w:rPr>
          <w:rFonts w:ascii="Arial" w:hAnsi="Arial" w:cs="Arial"/>
          <w:b/>
          <w:sz w:val="24"/>
          <w:szCs w:val="24"/>
        </w:rPr>
        <w:t xml:space="preserve">   </w:t>
      </w:r>
    </w:p>
    <w:p w:rsidR="00795498" w:rsidRDefault="00795498" w:rsidP="00FF2061">
      <w:pPr>
        <w:spacing w:after="0"/>
        <w:ind w:right="23"/>
        <w:jc w:val="both"/>
        <w:rPr>
          <w:rFonts w:ascii="Arial" w:hAnsi="Arial" w:cs="Arial"/>
          <w:b/>
          <w:sz w:val="24"/>
          <w:szCs w:val="24"/>
        </w:rPr>
      </w:pPr>
    </w:p>
    <w:p w:rsidR="00653D95" w:rsidRPr="00653D95" w:rsidRDefault="00920140" w:rsidP="00FF2061">
      <w:pPr>
        <w:spacing w:after="0"/>
        <w:ind w:right="23"/>
        <w:jc w:val="both"/>
        <w:rPr>
          <w:rFonts w:ascii="Arial" w:hAnsi="Arial" w:cs="Arial"/>
          <w:sz w:val="24"/>
          <w:szCs w:val="24"/>
        </w:rPr>
      </w:pPr>
      <w:r w:rsidRPr="00EE362C">
        <w:rPr>
          <w:rFonts w:ascii="Arial" w:hAnsi="Arial" w:cs="Arial"/>
          <w:sz w:val="24"/>
          <w:szCs w:val="24"/>
        </w:rPr>
        <w:t>Para</w:t>
      </w:r>
      <w:r w:rsidR="00116CDC" w:rsidRPr="00EE362C">
        <w:rPr>
          <w:rFonts w:ascii="Arial" w:hAnsi="Arial" w:cs="Arial"/>
          <w:sz w:val="24"/>
          <w:szCs w:val="24"/>
        </w:rPr>
        <w:t xml:space="preserve"> quedar como sigue:</w:t>
      </w:r>
    </w:p>
    <w:p w:rsidR="00653D95" w:rsidRPr="00653D95" w:rsidRDefault="00116CDC" w:rsidP="00FF2061">
      <w:pPr>
        <w:spacing w:after="0"/>
        <w:ind w:right="23"/>
        <w:jc w:val="both"/>
        <w:rPr>
          <w:rFonts w:ascii="Arial" w:hAnsi="Arial" w:cs="Arial"/>
          <w:sz w:val="24"/>
          <w:szCs w:val="24"/>
        </w:rPr>
      </w:pPr>
      <w:r w:rsidRPr="00653D95">
        <w:rPr>
          <w:rFonts w:ascii="Arial" w:hAnsi="Arial" w:cs="Arial"/>
          <w:sz w:val="24"/>
          <w:szCs w:val="24"/>
        </w:rPr>
        <w:t xml:space="preserve"> </w:t>
      </w:r>
    </w:p>
    <w:p w:rsidR="00653D95" w:rsidRPr="00E00612" w:rsidRDefault="00920140" w:rsidP="00FF2061">
      <w:pPr>
        <w:spacing w:after="0"/>
        <w:ind w:right="23"/>
        <w:jc w:val="both"/>
        <w:rPr>
          <w:rFonts w:ascii="Arial" w:hAnsi="Arial" w:cs="Arial"/>
          <w:b/>
          <w:sz w:val="24"/>
          <w:szCs w:val="24"/>
        </w:rPr>
      </w:pPr>
      <w:r w:rsidRPr="00E00612">
        <w:rPr>
          <w:rFonts w:ascii="Arial" w:hAnsi="Arial" w:cs="Arial"/>
          <w:b/>
          <w:sz w:val="24"/>
          <w:szCs w:val="24"/>
        </w:rPr>
        <w:t>S</w:t>
      </w:r>
      <w:r w:rsidR="00116CDC" w:rsidRPr="00E00612">
        <w:rPr>
          <w:rFonts w:ascii="Arial" w:hAnsi="Arial" w:cs="Arial"/>
          <w:b/>
          <w:sz w:val="24"/>
          <w:szCs w:val="24"/>
        </w:rPr>
        <w:t xml:space="preserve">e autoriza la </w:t>
      </w:r>
      <w:r w:rsidRPr="00E00612">
        <w:rPr>
          <w:rFonts w:ascii="Arial" w:hAnsi="Arial" w:cs="Arial"/>
          <w:b/>
          <w:sz w:val="24"/>
          <w:szCs w:val="24"/>
        </w:rPr>
        <w:t>subdivisión</w:t>
      </w:r>
      <w:r w:rsidR="00116CDC" w:rsidRPr="00E00612">
        <w:rPr>
          <w:rFonts w:ascii="Arial" w:hAnsi="Arial" w:cs="Arial"/>
          <w:b/>
          <w:sz w:val="24"/>
          <w:szCs w:val="24"/>
        </w:rPr>
        <w:t xml:space="preserve"> de un </w:t>
      </w:r>
      <w:r w:rsidRPr="00E00612">
        <w:rPr>
          <w:rFonts w:ascii="Arial" w:hAnsi="Arial" w:cs="Arial"/>
          <w:b/>
          <w:sz w:val="24"/>
          <w:szCs w:val="24"/>
        </w:rPr>
        <w:t>P</w:t>
      </w:r>
      <w:r w:rsidR="00116CDC" w:rsidRPr="00E00612">
        <w:rPr>
          <w:rFonts w:ascii="Arial" w:hAnsi="Arial" w:cs="Arial"/>
          <w:b/>
          <w:sz w:val="24"/>
          <w:szCs w:val="24"/>
        </w:rPr>
        <w:t xml:space="preserve">redio en favor de </w:t>
      </w:r>
      <w:r w:rsidRPr="00E00612">
        <w:rPr>
          <w:rFonts w:ascii="Arial" w:hAnsi="Arial" w:cs="Arial"/>
          <w:b/>
          <w:sz w:val="24"/>
          <w:szCs w:val="24"/>
        </w:rPr>
        <w:t>Carlos Pérez Torres</w:t>
      </w:r>
      <w:r w:rsidR="00116CDC" w:rsidRPr="00E00612">
        <w:rPr>
          <w:rFonts w:ascii="Arial" w:hAnsi="Arial" w:cs="Arial"/>
          <w:b/>
          <w:sz w:val="24"/>
          <w:szCs w:val="24"/>
        </w:rPr>
        <w:t xml:space="preserve">, ubicado en esta localidad, con una superficie aproximada de 325.50 metros cuadrados, misma que fue dividida en dos fracciones, con las siguientes medidas y linderos: </w:t>
      </w:r>
      <w:r w:rsidRPr="00E00612">
        <w:rPr>
          <w:rFonts w:ascii="Arial" w:hAnsi="Arial" w:cs="Arial"/>
          <w:b/>
          <w:sz w:val="24"/>
          <w:szCs w:val="24"/>
        </w:rPr>
        <w:t>fracción</w:t>
      </w:r>
      <w:r w:rsidR="00116CDC" w:rsidRPr="00E00612">
        <w:rPr>
          <w:rFonts w:ascii="Arial" w:hAnsi="Arial" w:cs="Arial"/>
          <w:b/>
          <w:sz w:val="24"/>
          <w:szCs w:val="24"/>
        </w:rPr>
        <w:t xml:space="preserve"> 1: </w:t>
      </w:r>
      <w:proofErr w:type="spellStart"/>
      <w:r w:rsidR="00116CDC" w:rsidRPr="00E00612">
        <w:rPr>
          <w:rFonts w:ascii="Arial" w:hAnsi="Arial" w:cs="Arial"/>
          <w:b/>
          <w:sz w:val="24"/>
          <w:szCs w:val="24"/>
        </w:rPr>
        <w:t>sup</w:t>
      </w:r>
      <w:proofErr w:type="spellEnd"/>
      <w:r w:rsidR="00116CDC" w:rsidRPr="00E00612">
        <w:rPr>
          <w:rFonts w:ascii="Arial" w:hAnsi="Arial" w:cs="Arial"/>
          <w:b/>
          <w:sz w:val="24"/>
          <w:szCs w:val="24"/>
        </w:rPr>
        <w:t>. aprox.</w:t>
      </w:r>
      <w:r w:rsidRPr="00E00612">
        <w:rPr>
          <w:rFonts w:ascii="Arial" w:hAnsi="Arial" w:cs="Arial"/>
          <w:b/>
          <w:sz w:val="24"/>
          <w:szCs w:val="24"/>
        </w:rPr>
        <w:t xml:space="preserve"> 194.25 al N</w:t>
      </w:r>
      <w:r w:rsidR="00116CDC" w:rsidRPr="00E00612">
        <w:rPr>
          <w:rFonts w:ascii="Arial" w:hAnsi="Arial" w:cs="Arial"/>
          <w:b/>
          <w:sz w:val="24"/>
          <w:szCs w:val="24"/>
        </w:rPr>
        <w:t>orte 5.25</w:t>
      </w:r>
      <w:r w:rsidRPr="00E00612">
        <w:rPr>
          <w:rFonts w:ascii="Arial" w:hAnsi="Arial" w:cs="Arial"/>
          <w:b/>
          <w:sz w:val="24"/>
          <w:szCs w:val="24"/>
        </w:rPr>
        <w:t xml:space="preserve"> metros</w:t>
      </w:r>
      <w:r w:rsidR="00116CDC" w:rsidRPr="00E00612">
        <w:rPr>
          <w:rFonts w:ascii="Arial" w:hAnsi="Arial" w:cs="Arial"/>
          <w:b/>
          <w:sz w:val="24"/>
          <w:szCs w:val="24"/>
        </w:rPr>
        <w:t xml:space="preserve"> con calle </w:t>
      </w:r>
      <w:r w:rsidRPr="00E00612">
        <w:rPr>
          <w:rFonts w:ascii="Arial" w:hAnsi="Arial" w:cs="Arial"/>
          <w:b/>
          <w:sz w:val="24"/>
          <w:szCs w:val="24"/>
        </w:rPr>
        <w:t>Ramón Corona, al O</w:t>
      </w:r>
      <w:r w:rsidR="00116CDC" w:rsidRPr="00E00612">
        <w:rPr>
          <w:rFonts w:ascii="Arial" w:hAnsi="Arial" w:cs="Arial"/>
          <w:b/>
          <w:sz w:val="24"/>
          <w:szCs w:val="24"/>
        </w:rPr>
        <w:t xml:space="preserve">riente 25 metros con </w:t>
      </w:r>
      <w:r w:rsidR="00C67E45" w:rsidRPr="00E00612">
        <w:rPr>
          <w:rFonts w:ascii="Arial" w:hAnsi="Arial" w:cs="Arial"/>
          <w:b/>
          <w:sz w:val="24"/>
          <w:szCs w:val="24"/>
        </w:rPr>
        <w:t>fracción 2; Oriente segregada, al S</w:t>
      </w:r>
      <w:r w:rsidR="00116CDC" w:rsidRPr="00E00612">
        <w:rPr>
          <w:rFonts w:ascii="Arial" w:hAnsi="Arial" w:cs="Arial"/>
          <w:b/>
          <w:sz w:val="24"/>
          <w:szCs w:val="24"/>
        </w:rPr>
        <w:t xml:space="preserve">ur 11.25 metros con </w:t>
      </w:r>
      <w:r w:rsidR="00C67E45" w:rsidRPr="00E00612">
        <w:rPr>
          <w:rFonts w:ascii="Arial" w:hAnsi="Arial" w:cs="Arial"/>
          <w:b/>
          <w:sz w:val="24"/>
          <w:szCs w:val="24"/>
        </w:rPr>
        <w:t>Florencia Cuellar</w:t>
      </w:r>
      <w:r w:rsidR="00116CDC" w:rsidRPr="00E00612">
        <w:rPr>
          <w:rFonts w:ascii="Arial" w:hAnsi="Arial" w:cs="Arial"/>
          <w:b/>
          <w:sz w:val="24"/>
          <w:szCs w:val="24"/>
        </w:rPr>
        <w:t xml:space="preserve">, al </w:t>
      </w:r>
      <w:r w:rsidR="00C67E45" w:rsidRPr="00E00612">
        <w:rPr>
          <w:rFonts w:ascii="Arial" w:hAnsi="Arial" w:cs="Arial"/>
          <w:b/>
          <w:sz w:val="24"/>
          <w:szCs w:val="24"/>
        </w:rPr>
        <w:t>Poniente</w:t>
      </w:r>
      <w:r w:rsidR="00116CDC" w:rsidRPr="00E00612">
        <w:rPr>
          <w:rFonts w:ascii="Arial" w:hAnsi="Arial" w:cs="Arial"/>
          <w:b/>
          <w:sz w:val="24"/>
          <w:szCs w:val="24"/>
        </w:rPr>
        <w:t xml:space="preserve"> de </w:t>
      </w:r>
      <w:r w:rsidR="00C67E45" w:rsidRPr="00E00612">
        <w:rPr>
          <w:rFonts w:ascii="Arial" w:hAnsi="Arial" w:cs="Arial"/>
          <w:b/>
          <w:sz w:val="24"/>
          <w:szCs w:val="24"/>
        </w:rPr>
        <w:t>N</w:t>
      </w:r>
      <w:r w:rsidR="00116CDC" w:rsidRPr="00E00612">
        <w:rPr>
          <w:rFonts w:ascii="Arial" w:hAnsi="Arial" w:cs="Arial"/>
          <w:b/>
          <w:sz w:val="24"/>
          <w:szCs w:val="24"/>
        </w:rPr>
        <w:t xml:space="preserve">orte a </w:t>
      </w:r>
      <w:r w:rsidR="00C67E45" w:rsidRPr="00E00612">
        <w:rPr>
          <w:rFonts w:ascii="Arial" w:hAnsi="Arial" w:cs="Arial"/>
          <w:b/>
          <w:sz w:val="24"/>
          <w:szCs w:val="24"/>
        </w:rPr>
        <w:t>S</w:t>
      </w:r>
      <w:r w:rsidR="00116CDC" w:rsidRPr="00E00612">
        <w:rPr>
          <w:rFonts w:ascii="Arial" w:hAnsi="Arial" w:cs="Arial"/>
          <w:b/>
          <w:sz w:val="24"/>
          <w:szCs w:val="24"/>
        </w:rPr>
        <w:t xml:space="preserve">ur en 14.50 metros, vuelta al </w:t>
      </w:r>
      <w:r w:rsidR="00C67E45" w:rsidRPr="00E00612">
        <w:rPr>
          <w:rFonts w:ascii="Arial" w:hAnsi="Arial" w:cs="Arial"/>
          <w:b/>
          <w:sz w:val="24"/>
          <w:szCs w:val="24"/>
        </w:rPr>
        <w:t>P</w:t>
      </w:r>
      <w:r w:rsidR="00116CDC" w:rsidRPr="00E00612">
        <w:rPr>
          <w:rFonts w:ascii="Arial" w:hAnsi="Arial" w:cs="Arial"/>
          <w:b/>
          <w:sz w:val="24"/>
          <w:szCs w:val="24"/>
        </w:rPr>
        <w:t xml:space="preserve">oniente en 6.00 metros con </w:t>
      </w:r>
      <w:r w:rsidR="00194960" w:rsidRPr="00E00612">
        <w:rPr>
          <w:rFonts w:ascii="Arial" w:hAnsi="Arial" w:cs="Arial"/>
          <w:b/>
          <w:sz w:val="24"/>
          <w:szCs w:val="24"/>
        </w:rPr>
        <w:t>Clemente Becerra</w:t>
      </w:r>
      <w:r w:rsidR="00116CDC" w:rsidRPr="00E00612">
        <w:rPr>
          <w:rFonts w:ascii="Arial" w:hAnsi="Arial" w:cs="Arial"/>
          <w:b/>
          <w:sz w:val="24"/>
          <w:szCs w:val="24"/>
        </w:rPr>
        <w:t xml:space="preserve">, vuelta al sur en 10.50 metros con </w:t>
      </w:r>
      <w:r w:rsidR="00761167" w:rsidRPr="00E00612">
        <w:rPr>
          <w:rFonts w:ascii="Arial" w:hAnsi="Arial" w:cs="Arial"/>
          <w:b/>
          <w:sz w:val="24"/>
          <w:szCs w:val="24"/>
        </w:rPr>
        <w:t xml:space="preserve">Rosenda </w:t>
      </w:r>
      <w:proofErr w:type="spellStart"/>
      <w:r w:rsidR="00761167" w:rsidRPr="00E00612">
        <w:rPr>
          <w:rFonts w:ascii="Arial" w:hAnsi="Arial" w:cs="Arial"/>
          <w:b/>
          <w:sz w:val="24"/>
          <w:szCs w:val="24"/>
        </w:rPr>
        <w:t>Bedoy</w:t>
      </w:r>
      <w:proofErr w:type="spellEnd"/>
      <w:r w:rsidR="00C56551" w:rsidRPr="00E00612">
        <w:rPr>
          <w:rFonts w:ascii="Arial" w:hAnsi="Arial" w:cs="Arial"/>
          <w:b/>
          <w:sz w:val="24"/>
          <w:szCs w:val="24"/>
        </w:rPr>
        <w:t>,</w:t>
      </w:r>
      <w:r w:rsidR="00761167" w:rsidRPr="00E00612">
        <w:rPr>
          <w:rFonts w:ascii="Arial" w:hAnsi="Arial" w:cs="Arial"/>
          <w:b/>
          <w:sz w:val="24"/>
          <w:szCs w:val="24"/>
        </w:rPr>
        <w:t xml:space="preserve"> </w:t>
      </w:r>
      <w:r w:rsidR="00116CDC" w:rsidRPr="00E00612">
        <w:rPr>
          <w:rFonts w:ascii="Arial" w:hAnsi="Arial" w:cs="Arial"/>
          <w:b/>
          <w:sz w:val="24"/>
          <w:szCs w:val="24"/>
        </w:rPr>
        <w:t xml:space="preserve">y </w:t>
      </w:r>
      <w:r w:rsidR="00761167" w:rsidRPr="00E00612">
        <w:rPr>
          <w:rFonts w:ascii="Arial" w:hAnsi="Arial" w:cs="Arial"/>
          <w:b/>
          <w:sz w:val="24"/>
          <w:szCs w:val="24"/>
        </w:rPr>
        <w:t>fracción</w:t>
      </w:r>
      <w:r w:rsidR="00116CDC" w:rsidRPr="00E00612">
        <w:rPr>
          <w:rFonts w:ascii="Arial" w:hAnsi="Arial" w:cs="Arial"/>
          <w:b/>
          <w:sz w:val="24"/>
          <w:szCs w:val="24"/>
        </w:rPr>
        <w:t xml:space="preserve"> 2: </w:t>
      </w:r>
      <w:proofErr w:type="spellStart"/>
      <w:r w:rsidR="00116CDC" w:rsidRPr="00E00612">
        <w:rPr>
          <w:rFonts w:ascii="Arial" w:hAnsi="Arial" w:cs="Arial"/>
          <w:b/>
          <w:sz w:val="24"/>
          <w:szCs w:val="24"/>
        </w:rPr>
        <w:t>sup</w:t>
      </w:r>
      <w:proofErr w:type="spellEnd"/>
      <w:r w:rsidR="00116CDC" w:rsidRPr="00E00612">
        <w:rPr>
          <w:rFonts w:ascii="Arial" w:hAnsi="Arial" w:cs="Arial"/>
          <w:b/>
          <w:sz w:val="24"/>
          <w:szCs w:val="24"/>
        </w:rPr>
        <w:t>. aprox. 131.25 metros; al norte: 5.25</w:t>
      </w:r>
      <w:r w:rsidR="00761167" w:rsidRPr="00E00612">
        <w:rPr>
          <w:rFonts w:ascii="Arial" w:hAnsi="Arial" w:cs="Arial"/>
          <w:b/>
          <w:sz w:val="24"/>
          <w:szCs w:val="24"/>
        </w:rPr>
        <w:t xml:space="preserve"> metros</w:t>
      </w:r>
      <w:r w:rsidR="00116CDC" w:rsidRPr="00E00612">
        <w:rPr>
          <w:rFonts w:ascii="Arial" w:hAnsi="Arial" w:cs="Arial"/>
          <w:b/>
          <w:sz w:val="24"/>
          <w:szCs w:val="24"/>
        </w:rPr>
        <w:t xml:space="preserve"> con calle </w:t>
      </w:r>
      <w:r w:rsidR="00761167" w:rsidRPr="00E00612">
        <w:rPr>
          <w:rFonts w:ascii="Arial" w:hAnsi="Arial" w:cs="Arial"/>
          <w:b/>
          <w:sz w:val="24"/>
          <w:szCs w:val="24"/>
        </w:rPr>
        <w:t>Ramón Corona; al S</w:t>
      </w:r>
      <w:r w:rsidR="00116CDC" w:rsidRPr="00E00612">
        <w:rPr>
          <w:rFonts w:ascii="Arial" w:hAnsi="Arial" w:cs="Arial"/>
          <w:b/>
          <w:sz w:val="24"/>
          <w:szCs w:val="24"/>
        </w:rPr>
        <w:t>ur 5.25</w:t>
      </w:r>
      <w:r w:rsidR="00761167" w:rsidRPr="00E00612">
        <w:rPr>
          <w:rFonts w:ascii="Arial" w:hAnsi="Arial" w:cs="Arial"/>
          <w:b/>
          <w:sz w:val="24"/>
          <w:szCs w:val="24"/>
        </w:rPr>
        <w:t xml:space="preserve"> metros</w:t>
      </w:r>
      <w:r w:rsidR="00116CDC" w:rsidRPr="00E00612">
        <w:rPr>
          <w:rFonts w:ascii="Arial" w:hAnsi="Arial" w:cs="Arial"/>
          <w:b/>
          <w:sz w:val="24"/>
          <w:szCs w:val="24"/>
        </w:rPr>
        <w:t xml:space="preserve"> con propiedad particular al </w:t>
      </w:r>
      <w:r w:rsidR="00761167" w:rsidRPr="00E00612">
        <w:rPr>
          <w:rFonts w:ascii="Arial" w:hAnsi="Arial" w:cs="Arial"/>
          <w:b/>
          <w:sz w:val="24"/>
          <w:szCs w:val="24"/>
        </w:rPr>
        <w:t>O</w:t>
      </w:r>
      <w:r w:rsidR="00116CDC" w:rsidRPr="00E00612">
        <w:rPr>
          <w:rFonts w:ascii="Arial" w:hAnsi="Arial" w:cs="Arial"/>
          <w:b/>
          <w:sz w:val="24"/>
          <w:szCs w:val="24"/>
        </w:rPr>
        <w:t>riente: 25</w:t>
      </w:r>
      <w:r w:rsidR="00761167" w:rsidRPr="00E00612">
        <w:rPr>
          <w:rFonts w:ascii="Arial" w:hAnsi="Arial" w:cs="Arial"/>
          <w:b/>
          <w:sz w:val="24"/>
          <w:szCs w:val="24"/>
        </w:rPr>
        <w:t xml:space="preserve"> </w:t>
      </w:r>
      <w:r w:rsidR="00116CDC" w:rsidRPr="00E00612">
        <w:rPr>
          <w:rFonts w:ascii="Arial" w:hAnsi="Arial" w:cs="Arial"/>
          <w:b/>
          <w:sz w:val="24"/>
          <w:szCs w:val="24"/>
        </w:rPr>
        <w:t>metros con propiedad particular y al poniente: 25</w:t>
      </w:r>
      <w:r w:rsidR="00761167" w:rsidRPr="00E00612">
        <w:rPr>
          <w:rFonts w:ascii="Arial" w:hAnsi="Arial" w:cs="Arial"/>
          <w:b/>
          <w:sz w:val="24"/>
          <w:szCs w:val="24"/>
        </w:rPr>
        <w:t xml:space="preserve"> </w:t>
      </w:r>
      <w:r w:rsidR="00116CDC" w:rsidRPr="00E00612">
        <w:rPr>
          <w:rFonts w:ascii="Arial" w:hAnsi="Arial" w:cs="Arial"/>
          <w:b/>
          <w:sz w:val="24"/>
          <w:szCs w:val="24"/>
        </w:rPr>
        <w:t xml:space="preserve">con </w:t>
      </w:r>
      <w:r w:rsidR="00761167" w:rsidRPr="00E00612">
        <w:rPr>
          <w:rFonts w:ascii="Arial" w:hAnsi="Arial" w:cs="Arial"/>
          <w:b/>
          <w:sz w:val="24"/>
          <w:szCs w:val="24"/>
        </w:rPr>
        <w:t>fracción</w:t>
      </w:r>
      <w:r w:rsidR="00116CDC" w:rsidRPr="00E00612">
        <w:rPr>
          <w:rFonts w:ascii="Arial" w:hAnsi="Arial" w:cs="Arial"/>
          <w:b/>
          <w:sz w:val="24"/>
          <w:szCs w:val="24"/>
        </w:rPr>
        <w:t xml:space="preserve"> 1.   </w:t>
      </w:r>
    </w:p>
    <w:p w:rsidR="00653D95" w:rsidRPr="00653D95" w:rsidRDefault="00653D95" w:rsidP="00FF2061">
      <w:pPr>
        <w:spacing w:after="0"/>
        <w:ind w:right="23"/>
        <w:jc w:val="both"/>
        <w:rPr>
          <w:rFonts w:ascii="Arial" w:hAnsi="Arial" w:cs="Arial"/>
          <w:b/>
          <w:sz w:val="24"/>
          <w:szCs w:val="24"/>
        </w:rPr>
      </w:pPr>
    </w:p>
    <w:p w:rsidR="00DA26FD" w:rsidRDefault="00DA26FD" w:rsidP="00FF2061">
      <w:pPr>
        <w:spacing w:after="0"/>
        <w:ind w:right="23"/>
        <w:jc w:val="both"/>
        <w:rPr>
          <w:rFonts w:ascii="Arial" w:hAnsi="Arial" w:cs="Arial"/>
          <w:sz w:val="24"/>
          <w:szCs w:val="24"/>
        </w:rPr>
      </w:pPr>
      <w:r>
        <w:rPr>
          <w:rFonts w:ascii="Arial" w:hAnsi="Arial" w:cs="Arial"/>
          <w:sz w:val="24"/>
          <w:szCs w:val="24"/>
        </w:rPr>
        <w:t>5.3</w:t>
      </w:r>
      <w:r w:rsidR="00116CDC" w:rsidRPr="00653D95">
        <w:rPr>
          <w:rFonts w:ascii="Arial" w:hAnsi="Arial" w:cs="Arial"/>
          <w:sz w:val="24"/>
          <w:szCs w:val="24"/>
        </w:rPr>
        <w:t xml:space="preserve"> </w:t>
      </w:r>
      <w:r w:rsidRPr="00653D95">
        <w:rPr>
          <w:rFonts w:ascii="Arial" w:hAnsi="Arial" w:cs="Arial"/>
          <w:sz w:val="24"/>
          <w:szCs w:val="24"/>
        </w:rPr>
        <w:t>PRIMERO</w:t>
      </w:r>
      <w:r w:rsidR="00116CDC" w:rsidRPr="00653D95">
        <w:rPr>
          <w:rFonts w:ascii="Arial" w:hAnsi="Arial" w:cs="Arial"/>
          <w:sz w:val="24"/>
          <w:szCs w:val="24"/>
        </w:rPr>
        <w:t xml:space="preserve">.- </w:t>
      </w:r>
      <w:r>
        <w:rPr>
          <w:rFonts w:ascii="Arial" w:hAnsi="Arial" w:cs="Arial"/>
          <w:sz w:val="24"/>
          <w:szCs w:val="24"/>
        </w:rPr>
        <w:t>S</w:t>
      </w:r>
      <w:r w:rsidR="00116CDC" w:rsidRPr="00653D95">
        <w:rPr>
          <w:rFonts w:ascii="Arial" w:hAnsi="Arial" w:cs="Arial"/>
          <w:sz w:val="24"/>
          <w:szCs w:val="24"/>
        </w:rPr>
        <w:t>e modifica  el acuerdo de f</w:t>
      </w:r>
      <w:r>
        <w:rPr>
          <w:rFonts w:ascii="Arial" w:hAnsi="Arial" w:cs="Arial"/>
          <w:sz w:val="24"/>
          <w:szCs w:val="24"/>
        </w:rPr>
        <w:t xml:space="preserve">echa  19 de </w:t>
      </w:r>
      <w:r w:rsidR="00856A1A">
        <w:rPr>
          <w:rFonts w:ascii="Arial" w:hAnsi="Arial" w:cs="Arial"/>
          <w:sz w:val="24"/>
          <w:szCs w:val="24"/>
        </w:rPr>
        <w:t>s</w:t>
      </w:r>
      <w:r w:rsidR="00116CDC" w:rsidRPr="00653D95">
        <w:rPr>
          <w:rFonts w:ascii="Arial" w:hAnsi="Arial" w:cs="Arial"/>
          <w:sz w:val="24"/>
          <w:szCs w:val="24"/>
        </w:rPr>
        <w:t>eptiembre de 2018  que a la letra dice:</w:t>
      </w:r>
    </w:p>
    <w:p w:rsidR="00653D95" w:rsidRPr="00653D95" w:rsidRDefault="00116CDC" w:rsidP="00FF2061">
      <w:pPr>
        <w:spacing w:after="0"/>
        <w:ind w:right="23"/>
        <w:jc w:val="both"/>
        <w:rPr>
          <w:rFonts w:ascii="Arial" w:hAnsi="Arial" w:cs="Arial"/>
          <w:sz w:val="24"/>
          <w:szCs w:val="24"/>
        </w:rPr>
      </w:pPr>
      <w:r w:rsidRPr="00653D95">
        <w:rPr>
          <w:rFonts w:ascii="Arial" w:hAnsi="Arial" w:cs="Arial"/>
          <w:sz w:val="24"/>
          <w:szCs w:val="24"/>
        </w:rPr>
        <w:t xml:space="preserve"> </w:t>
      </w:r>
    </w:p>
    <w:p w:rsidR="00653D95" w:rsidRPr="00E00612" w:rsidRDefault="00866A05" w:rsidP="00FF2061">
      <w:pPr>
        <w:spacing w:after="0"/>
        <w:ind w:right="23"/>
        <w:jc w:val="both"/>
        <w:rPr>
          <w:rFonts w:ascii="Arial" w:hAnsi="Arial" w:cs="Arial"/>
          <w:sz w:val="24"/>
          <w:szCs w:val="24"/>
        </w:rPr>
      </w:pPr>
      <w:r w:rsidRPr="00E00612">
        <w:rPr>
          <w:rFonts w:ascii="Arial" w:hAnsi="Arial" w:cs="Arial"/>
          <w:sz w:val="24"/>
          <w:szCs w:val="24"/>
        </w:rPr>
        <w:t xml:space="preserve">PRIMERO.- </w:t>
      </w:r>
      <w:r w:rsidR="00DA26FD" w:rsidRPr="00E00612">
        <w:rPr>
          <w:rFonts w:ascii="Arial" w:hAnsi="Arial" w:cs="Arial"/>
          <w:sz w:val="24"/>
          <w:szCs w:val="24"/>
        </w:rPr>
        <w:t>S</w:t>
      </w:r>
      <w:r w:rsidR="00116CDC" w:rsidRPr="00E00612">
        <w:rPr>
          <w:rFonts w:ascii="Arial" w:hAnsi="Arial" w:cs="Arial"/>
          <w:sz w:val="24"/>
          <w:szCs w:val="24"/>
        </w:rPr>
        <w:t xml:space="preserve">e autoriza al </w:t>
      </w:r>
      <w:r w:rsidR="00DA26FD" w:rsidRPr="00E00612">
        <w:rPr>
          <w:rFonts w:ascii="Arial" w:hAnsi="Arial" w:cs="Arial"/>
          <w:sz w:val="24"/>
          <w:szCs w:val="24"/>
        </w:rPr>
        <w:t>C. Francisco Javier Rosales Vital</w:t>
      </w:r>
      <w:r w:rsidR="00116CDC" w:rsidRPr="00E00612">
        <w:rPr>
          <w:rFonts w:ascii="Arial" w:hAnsi="Arial" w:cs="Arial"/>
          <w:sz w:val="24"/>
          <w:szCs w:val="24"/>
        </w:rPr>
        <w:t>, a realizar el cobro de la cantidad de $3,165.15 (tres mil ciento sesenta y cinco</w:t>
      </w:r>
      <w:r w:rsidR="00D12DC4" w:rsidRPr="00E00612">
        <w:rPr>
          <w:rFonts w:ascii="Arial" w:hAnsi="Arial" w:cs="Arial"/>
          <w:sz w:val="24"/>
          <w:szCs w:val="24"/>
        </w:rPr>
        <w:t xml:space="preserve"> pesos</w:t>
      </w:r>
      <w:r w:rsidR="00116CDC" w:rsidRPr="00E00612">
        <w:rPr>
          <w:rFonts w:ascii="Arial" w:hAnsi="Arial" w:cs="Arial"/>
          <w:sz w:val="24"/>
          <w:szCs w:val="24"/>
        </w:rPr>
        <w:t xml:space="preserve"> 15/100</w:t>
      </w:r>
      <w:r w:rsidR="00DA26FD" w:rsidRPr="00E00612">
        <w:rPr>
          <w:rFonts w:ascii="Arial" w:hAnsi="Arial" w:cs="Arial"/>
          <w:sz w:val="24"/>
          <w:szCs w:val="24"/>
        </w:rPr>
        <w:t xml:space="preserve"> </w:t>
      </w:r>
      <w:r w:rsidR="003912C7" w:rsidRPr="00E00612">
        <w:rPr>
          <w:rFonts w:ascii="Arial" w:hAnsi="Arial" w:cs="Arial"/>
          <w:sz w:val="24"/>
          <w:szCs w:val="24"/>
        </w:rPr>
        <w:t xml:space="preserve">m.n.) </w:t>
      </w:r>
      <w:r w:rsidR="00116CDC" w:rsidRPr="00E00612">
        <w:rPr>
          <w:rFonts w:ascii="Arial" w:hAnsi="Arial" w:cs="Arial"/>
          <w:sz w:val="24"/>
          <w:szCs w:val="24"/>
        </w:rPr>
        <w:t xml:space="preserve">mensuales correspondiente a la </w:t>
      </w:r>
      <w:r w:rsidR="00DA26FD" w:rsidRPr="00E00612">
        <w:rPr>
          <w:rFonts w:ascii="Arial" w:hAnsi="Arial" w:cs="Arial"/>
          <w:sz w:val="24"/>
          <w:szCs w:val="24"/>
        </w:rPr>
        <w:t>pensión</w:t>
      </w:r>
      <w:r w:rsidR="00116CDC" w:rsidRPr="00E00612">
        <w:rPr>
          <w:rFonts w:ascii="Arial" w:hAnsi="Arial" w:cs="Arial"/>
          <w:sz w:val="24"/>
          <w:szCs w:val="24"/>
        </w:rPr>
        <w:t xml:space="preserve"> del </w:t>
      </w:r>
      <w:r w:rsidR="00DA26FD" w:rsidRPr="00E00612">
        <w:rPr>
          <w:rFonts w:ascii="Arial" w:hAnsi="Arial" w:cs="Arial"/>
          <w:sz w:val="24"/>
          <w:szCs w:val="24"/>
        </w:rPr>
        <w:t>C. Francisco Javier Rosales García</w:t>
      </w:r>
      <w:r w:rsidR="00116CDC" w:rsidRPr="00E00612">
        <w:rPr>
          <w:rFonts w:ascii="Arial" w:hAnsi="Arial" w:cs="Arial"/>
          <w:sz w:val="24"/>
          <w:szCs w:val="24"/>
        </w:rPr>
        <w:t xml:space="preserve">, quien fuera empleado de este </w:t>
      </w:r>
      <w:r w:rsidR="00DA26FD" w:rsidRPr="00E00612">
        <w:rPr>
          <w:rFonts w:ascii="Arial" w:hAnsi="Arial" w:cs="Arial"/>
          <w:sz w:val="24"/>
          <w:szCs w:val="24"/>
        </w:rPr>
        <w:t>A</w:t>
      </w:r>
      <w:r w:rsidR="00116CDC" w:rsidRPr="00E00612">
        <w:rPr>
          <w:rFonts w:ascii="Arial" w:hAnsi="Arial" w:cs="Arial"/>
          <w:sz w:val="24"/>
          <w:szCs w:val="24"/>
        </w:rPr>
        <w:t xml:space="preserve">yuntamiento y estuvo adscrito a la </w:t>
      </w:r>
      <w:r w:rsidR="00DA26FD" w:rsidRPr="00E00612">
        <w:rPr>
          <w:rFonts w:ascii="Arial" w:hAnsi="Arial" w:cs="Arial"/>
          <w:sz w:val="24"/>
          <w:szCs w:val="24"/>
        </w:rPr>
        <w:t xml:space="preserve">Dirección de Desarrollo Social </w:t>
      </w:r>
      <w:r w:rsidR="00116CDC" w:rsidRPr="00E00612">
        <w:rPr>
          <w:rFonts w:ascii="Arial" w:hAnsi="Arial" w:cs="Arial"/>
          <w:sz w:val="24"/>
          <w:szCs w:val="24"/>
        </w:rPr>
        <w:t>y se le tiene como beneficiario.</w:t>
      </w:r>
    </w:p>
    <w:p w:rsidR="00653D95" w:rsidRPr="00E00612" w:rsidRDefault="00653D95" w:rsidP="00FF2061">
      <w:pPr>
        <w:spacing w:after="0"/>
        <w:ind w:right="23"/>
        <w:jc w:val="both"/>
        <w:rPr>
          <w:rFonts w:ascii="Arial" w:hAnsi="Arial" w:cs="Arial"/>
          <w:sz w:val="24"/>
          <w:szCs w:val="24"/>
        </w:rPr>
      </w:pPr>
    </w:p>
    <w:p w:rsidR="00653D95" w:rsidRPr="00E00612" w:rsidRDefault="00DA26FD" w:rsidP="00FF2061">
      <w:pPr>
        <w:spacing w:after="0"/>
        <w:ind w:right="23"/>
        <w:jc w:val="both"/>
        <w:rPr>
          <w:rFonts w:ascii="Arial" w:hAnsi="Arial" w:cs="Arial"/>
          <w:sz w:val="24"/>
          <w:szCs w:val="24"/>
        </w:rPr>
      </w:pPr>
      <w:r w:rsidRPr="00E00612">
        <w:rPr>
          <w:rFonts w:ascii="Arial" w:hAnsi="Arial" w:cs="Arial"/>
          <w:sz w:val="24"/>
          <w:szCs w:val="24"/>
        </w:rPr>
        <w:t>SEGUNDO</w:t>
      </w:r>
      <w:r w:rsidR="00B05927" w:rsidRPr="00E00612">
        <w:rPr>
          <w:rFonts w:ascii="Arial" w:hAnsi="Arial" w:cs="Arial"/>
          <w:sz w:val="24"/>
          <w:szCs w:val="24"/>
        </w:rPr>
        <w:t>.-</w:t>
      </w:r>
      <w:r w:rsidRPr="00E00612">
        <w:rPr>
          <w:rFonts w:ascii="Arial" w:hAnsi="Arial" w:cs="Arial"/>
          <w:sz w:val="24"/>
          <w:szCs w:val="24"/>
        </w:rPr>
        <w:t xml:space="preserve"> S</w:t>
      </w:r>
      <w:r w:rsidR="00116CDC" w:rsidRPr="00E00612">
        <w:rPr>
          <w:rFonts w:ascii="Arial" w:hAnsi="Arial" w:cs="Arial"/>
          <w:sz w:val="24"/>
          <w:szCs w:val="24"/>
        </w:rPr>
        <w:t xml:space="preserve">e instruye al titular de </w:t>
      </w:r>
      <w:r w:rsidRPr="00E00612">
        <w:rPr>
          <w:rFonts w:ascii="Arial" w:hAnsi="Arial" w:cs="Arial"/>
          <w:sz w:val="24"/>
          <w:szCs w:val="24"/>
        </w:rPr>
        <w:t>Oficialía</w:t>
      </w:r>
      <w:r w:rsidR="00116CDC" w:rsidRPr="00E00612">
        <w:rPr>
          <w:rFonts w:ascii="Arial" w:hAnsi="Arial" w:cs="Arial"/>
          <w:sz w:val="24"/>
          <w:szCs w:val="24"/>
        </w:rPr>
        <w:t xml:space="preserve"> </w:t>
      </w:r>
      <w:r w:rsidRPr="00E00612">
        <w:rPr>
          <w:rFonts w:ascii="Arial" w:hAnsi="Arial" w:cs="Arial"/>
          <w:sz w:val="24"/>
          <w:szCs w:val="24"/>
        </w:rPr>
        <w:t>Mayor A</w:t>
      </w:r>
      <w:r w:rsidR="00116CDC" w:rsidRPr="00E00612">
        <w:rPr>
          <w:rFonts w:ascii="Arial" w:hAnsi="Arial" w:cs="Arial"/>
          <w:sz w:val="24"/>
          <w:szCs w:val="24"/>
        </w:rPr>
        <w:t xml:space="preserve">dministrativa a suscribir la </w:t>
      </w:r>
      <w:r w:rsidRPr="00E00612">
        <w:rPr>
          <w:rFonts w:ascii="Arial" w:hAnsi="Arial" w:cs="Arial"/>
          <w:sz w:val="24"/>
          <w:szCs w:val="24"/>
        </w:rPr>
        <w:t>documentación</w:t>
      </w:r>
      <w:r w:rsidR="00116CDC" w:rsidRPr="00E00612">
        <w:rPr>
          <w:rFonts w:ascii="Arial" w:hAnsi="Arial" w:cs="Arial"/>
          <w:sz w:val="24"/>
          <w:szCs w:val="24"/>
        </w:rPr>
        <w:t xml:space="preserve"> necesaria para el cumplimiento del presente acuerdo. </w:t>
      </w:r>
    </w:p>
    <w:p w:rsidR="00653D95" w:rsidRPr="00E00612" w:rsidRDefault="00653D95" w:rsidP="00FF2061">
      <w:pPr>
        <w:spacing w:after="0"/>
        <w:ind w:right="23"/>
        <w:jc w:val="both"/>
        <w:rPr>
          <w:rFonts w:ascii="Arial" w:hAnsi="Arial" w:cs="Arial"/>
          <w:sz w:val="24"/>
          <w:szCs w:val="24"/>
        </w:rPr>
      </w:pPr>
    </w:p>
    <w:p w:rsidR="00653D95" w:rsidRPr="00E00612" w:rsidRDefault="00DA26FD" w:rsidP="00FF2061">
      <w:pPr>
        <w:spacing w:after="0"/>
        <w:ind w:right="23"/>
        <w:jc w:val="both"/>
        <w:rPr>
          <w:rFonts w:ascii="Arial" w:hAnsi="Arial" w:cs="Arial"/>
          <w:sz w:val="24"/>
          <w:szCs w:val="24"/>
        </w:rPr>
      </w:pPr>
      <w:r w:rsidRPr="00E00612">
        <w:rPr>
          <w:rFonts w:ascii="Arial" w:hAnsi="Arial" w:cs="Arial"/>
          <w:sz w:val="24"/>
          <w:szCs w:val="24"/>
        </w:rPr>
        <w:t>TERCERO</w:t>
      </w:r>
      <w:r w:rsidR="00702EA7" w:rsidRPr="00E00612">
        <w:rPr>
          <w:rFonts w:ascii="Arial" w:hAnsi="Arial" w:cs="Arial"/>
          <w:sz w:val="24"/>
          <w:szCs w:val="24"/>
        </w:rPr>
        <w:t>.- Se autoriza al Encargado</w:t>
      </w:r>
      <w:r w:rsidRPr="00E00612">
        <w:rPr>
          <w:rFonts w:ascii="Arial" w:hAnsi="Arial" w:cs="Arial"/>
          <w:sz w:val="24"/>
          <w:szCs w:val="24"/>
        </w:rPr>
        <w:t xml:space="preserve"> de la H</w:t>
      </w:r>
      <w:r w:rsidR="00116CDC" w:rsidRPr="00E00612">
        <w:rPr>
          <w:rFonts w:ascii="Arial" w:hAnsi="Arial" w:cs="Arial"/>
          <w:sz w:val="24"/>
          <w:szCs w:val="24"/>
        </w:rPr>
        <w:t xml:space="preserve">acienda </w:t>
      </w:r>
      <w:r w:rsidRPr="00E00612">
        <w:rPr>
          <w:rFonts w:ascii="Arial" w:hAnsi="Arial" w:cs="Arial"/>
          <w:sz w:val="24"/>
          <w:szCs w:val="24"/>
        </w:rPr>
        <w:t>Pública</w:t>
      </w:r>
      <w:r w:rsidR="00116CDC" w:rsidRPr="00E00612">
        <w:rPr>
          <w:rFonts w:ascii="Arial" w:hAnsi="Arial" w:cs="Arial"/>
          <w:sz w:val="24"/>
          <w:szCs w:val="24"/>
        </w:rPr>
        <w:t xml:space="preserve"> a realizar la erogación correspondiente.  </w:t>
      </w:r>
    </w:p>
    <w:p w:rsidR="00653D95" w:rsidRPr="00653D95" w:rsidRDefault="00653D95" w:rsidP="00FF2061">
      <w:pPr>
        <w:spacing w:after="0"/>
        <w:ind w:right="23"/>
        <w:jc w:val="both"/>
        <w:rPr>
          <w:rFonts w:ascii="Arial" w:hAnsi="Arial" w:cs="Arial"/>
          <w:sz w:val="24"/>
          <w:szCs w:val="24"/>
        </w:rPr>
      </w:pPr>
    </w:p>
    <w:p w:rsidR="00653D95" w:rsidRPr="003551CA" w:rsidRDefault="00D4113B" w:rsidP="00FF2061">
      <w:pPr>
        <w:spacing w:after="0"/>
        <w:ind w:right="23"/>
        <w:jc w:val="both"/>
        <w:rPr>
          <w:rFonts w:ascii="Arial" w:hAnsi="Arial" w:cs="Arial"/>
          <w:sz w:val="24"/>
          <w:szCs w:val="24"/>
        </w:rPr>
      </w:pPr>
      <w:r w:rsidRPr="003551CA">
        <w:rPr>
          <w:rFonts w:ascii="Arial" w:hAnsi="Arial" w:cs="Arial"/>
          <w:sz w:val="24"/>
          <w:szCs w:val="24"/>
        </w:rPr>
        <w:t>Para quedar como sigue</w:t>
      </w:r>
      <w:r w:rsidR="00653D95" w:rsidRPr="003551CA">
        <w:rPr>
          <w:rFonts w:ascii="Arial" w:hAnsi="Arial" w:cs="Arial"/>
          <w:sz w:val="24"/>
          <w:szCs w:val="24"/>
        </w:rPr>
        <w:t>:</w:t>
      </w:r>
    </w:p>
    <w:p w:rsidR="00653D95" w:rsidRPr="00653D95" w:rsidRDefault="00653D95" w:rsidP="00FF2061">
      <w:pPr>
        <w:spacing w:after="0"/>
        <w:ind w:right="23"/>
        <w:jc w:val="both"/>
        <w:rPr>
          <w:rFonts w:ascii="Arial" w:hAnsi="Arial" w:cs="Arial"/>
          <w:sz w:val="24"/>
          <w:szCs w:val="24"/>
        </w:rPr>
      </w:pPr>
    </w:p>
    <w:p w:rsidR="00653D95" w:rsidRPr="00E00612" w:rsidRDefault="00653D95" w:rsidP="00FF2061">
      <w:pPr>
        <w:spacing w:after="0"/>
        <w:ind w:right="23"/>
        <w:jc w:val="both"/>
        <w:rPr>
          <w:rFonts w:ascii="Arial" w:hAnsi="Arial" w:cs="Arial"/>
          <w:b/>
          <w:sz w:val="24"/>
          <w:szCs w:val="24"/>
        </w:rPr>
      </w:pPr>
      <w:r w:rsidRPr="00E00612">
        <w:rPr>
          <w:rFonts w:ascii="Arial" w:hAnsi="Arial" w:cs="Arial"/>
          <w:b/>
          <w:sz w:val="24"/>
          <w:szCs w:val="24"/>
        </w:rPr>
        <w:lastRenderedPageBreak/>
        <w:t xml:space="preserve">PRIMERO.- </w:t>
      </w:r>
      <w:r w:rsidR="00D4113B" w:rsidRPr="00E00612">
        <w:rPr>
          <w:rFonts w:ascii="Arial" w:hAnsi="Arial" w:cs="Arial"/>
          <w:b/>
          <w:sz w:val="24"/>
          <w:szCs w:val="24"/>
        </w:rPr>
        <w:t xml:space="preserve">Se autoriza a la C.  Irma Yolanda Vital Avalos a realizar el cobro de la cantidad de $3,165.15 (tres mil ciento sesenta y cinco </w:t>
      </w:r>
      <w:r w:rsidR="00D12DC4" w:rsidRPr="00E00612">
        <w:rPr>
          <w:rFonts w:ascii="Arial" w:hAnsi="Arial" w:cs="Arial"/>
          <w:b/>
          <w:sz w:val="24"/>
          <w:szCs w:val="24"/>
        </w:rPr>
        <w:t xml:space="preserve">pesos </w:t>
      </w:r>
      <w:r w:rsidR="00D4113B" w:rsidRPr="00E00612">
        <w:rPr>
          <w:rFonts w:ascii="Arial" w:hAnsi="Arial" w:cs="Arial"/>
          <w:b/>
          <w:sz w:val="24"/>
          <w:szCs w:val="24"/>
        </w:rPr>
        <w:t xml:space="preserve">15/100 </w:t>
      </w:r>
      <w:r w:rsidR="003912C7" w:rsidRPr="00E00612">
        <w:rPr>
          <w:rFonts w:ascii="Arial" w:hAnsi="Arial" w:cs="Arial"/>
          <w:b/>
          <w:sz w:val="24"/>
          <w:szCs w:val="24"/>
        </w:rPr>
        <w:t>m.n.</w:t>
      </w:r>
      <w:r w:rsidR="00D4113B" w:rsidRPr="00E00612">
        <w:rPr>
          <w:rFonts w:ascii="Arial" w:hAnsi="Arial" w:cs="Arial"/>
          <w:b/>
          <w:sz w:val="24"/>
          <w:szCs w:val="24"/>
        </w:rPr>
        <w:t xml:space="preserve">) mensuales correspondiente a la pensión por viudez del que fuera su esposo C. Francisco Javier Rosales García, quien fuera empleado de este Ayuntamiento y estuvo adscrito a la </w:t>
      </w:r>
      <w:r w:rsidR="00A7649C" w:rsidRPr="00E00612">
        <w:rPr>
          <w:rFonts w:ascii="Arial" w:hAnsi="Arial" w:cs="Arial"/>
          <w:b/>
          <w:sz w:val="24"/>
          <w:szCs w:val="24"/>
        </w:rPr>
        <w:t>Dirección</w:t>
      </w:r>
      <w:r w:rsidR="00D4113B" w:rsidRPr="00E00612">
        <w:rPr>
          <w:rFonts w:ascii="Arial" w:hAnsi="Arial" w:cs="Arial"/>
          <w:b/>
          <w:sz w:val="24"/>
          <w:szCs w:val="24"/>
        </w:rPr>
        <w:t xml:space="preserve"> de </w:t>
      </w:r>
      <w:r w:rsidR="00A7649C" w:rsidRPr="00E00612">
        <w:rPr>
          <w:rFonts w:ascii="Arial" w:hAnsi="Arial" w:cs="Arial"/>
          <w:b/>
          <w:sz w:val="24"/>
          <w:szCs w:val="24"/>
        </w:rPr>
        <w:t xml:space="preserve">Desarrollo Social </w:t>
      </w:r>
      <w:r w:rsidR="00D4113B" w:rsidRPr="00E00612">
        <w:rPr>
          <w:rFonts w:ascii="Arial" w:hAnsi="Arial" w:cs="Arial"/>
          <w:b/>
          <w:sz w:val="24"/>
          <w:szCs w:val="24"/>
        </w:rPr>
        <w:t>y se le tiene como beneficiario.</w:t>
      </w:r>
    </w:p>
    <w:p w:rsidR="00653D95" w:rsidRPr="00E00612" w:rsidRDefault="00653D95" w:rsidP="00FF2061">
      <w:pPr>
        <w:spacing w:after="0"/>
        <w:ind w:right="23"/>
        <w:jc w:val="both"/>
        <w:rPr>
          <w:rFonts w:ascii="Arial" w:hAnsi="Arial" w:cs="Arial"/>
          <w:b/>
          <w:sz w:val="24"/>
          <w:szCs w:val="24"/>
        </w:rPr>
      </w:pPr>
    </w:p>
    <w:p w:rsidR="00653D95" w:rsidRPr="00E00612" w:rsidRDefault="00D4113B" w:rsidP="00FF2061">
      <w:pPr>
        <w:spacing w:after="0"/>
        <w:ind w:right="23"/>
        <w:jc w:val="both"/>
        <w:rPr>
          <w:rFonts w:ascii="Arial" w:hAnsi="Arial" w:cs="Arial"/>
          <w:b/>
          <w:sz w:val="24"/>
          <w:szCs w:val="24"/>
        </w:rPr>
      </w:pPr>
      <w:r w:rsidRPr="00E00612">
        <w:rPr>
          <w:rFonts w:ascii="Arial" w:hAnsi="Arial" w:cs="Arial"/>
          <w:b/>
          <w:sz w:val="24"/>
          <w:szCs w:val="24"/>
        </w:rPr>
        <w:t>SEGUNDO</w:t>
      </w:r>
      <w:r w:rsidR="00B05927" w:rsidRPr="00E00612">
        <w:rPr>
          <w:rFonts w:ascii="Arial" w:hAnsi="Arial" w:cs="Arial"/>
          <w:b/>
          <w:sz w:val="24"/>
          <w:szCs w:val="24"/>
        </w:rPr>
        <w:t>.-</w:t>
      </w:r>
      <w:r w:rsidRPr="00E00612">
        <w:rPr>
          <w:rFonts w:ascii="Arial" w:hAnsi="Arial" w:cs="Arial"/>
          <w:b/>
          <w:sz w:val="24"/>
          <w:szCs w:val="24"/>
        </w:rPr>
        <w:t xml:space="preserve"> Se instruye al titular de Recursos Humanos a suscribir la documentación necesaria para el cumplimiento del presente acuerdo. </w:t>
      </w:r>
    </w:p>
    <w:p w:rsidR="00653D95" w:rsidRPr="00E00612" w:rsidRDefault="00653D95" w:rsidP="00FF2061">
      <w:pPr>
        <w:spacing w:after="0"/>
        <w:ind w:right="23"/>
        <w:jc w:val="both"/>
        <w:rPr>
          <w:rFonts w:ascii="Arial" w:hAnsi="Arial" w:cs="Arial"/>
          <w:b/>
          <w:sz w:val="24"/>
          <w:szCs w:val="24"/>
        </w:rPr>
      </w:pPr>
    </w:p>
    <w:p w:rsidR="00653D95" w:rsidRPr="00653D95" w:rsidRDefault="00D4113B" w:rsidP="00FF2061">
      <w:pPr>
        <w:spacing w:after="0"/>
        <w:ind w:right="23"/>
        <w:jc w:val="both"/>
        <w:rPr>
          <w:rFonts w:ascii="Arial" w:hAnsi="Arial" w:cs="Arial"/>
          <w:sz w:val="24"/>
          <w:szCs w:val="24"/>
        </w:rPr>
      </w:pPr>
      <w:r w:rsidRPr="00E00612">
        <w:rPr>
          <w:rFonts w:ascii="Arial" w:hAnsi="Arial" w:cs="Arial"/>
          <w:b/>
          <w:sz w:val="24"/>
          <w:szCs w:val="24"/>
        </w:rPr>
        <w:t>TERCERO.- Se autori</w:t>
      </w:r>
      <w:r w:rsidR="00702EA7" w:rsidRPr="00E00612">
        <w:rPr>
          <w:rFonts w:ascii="Arial" w:hAnsi="Arial" w:cs="Arial"/>
          <w:b/>
          <w:sz w:val="24"/>
          <w:szCs w:val="24"/>
        </w:rPr>
        <w:t>za al Encargado</w:t>
      </w:r>
      <w:r w:rsidRPr="00E00612">
        <w:rPr>
          <w:rFonts w:ascii="Arial" w:hAnsi="Arial" w:cs="Arial"/>
          <w:b/>
          <w:sz w:val="24"/>
          <w:szCs w:val="24"/>
        </w:rPr>
        <w:t xml:space="preserve"> de la Hacienda Pública a realizar la erogación correspondiente. </w:t>
      </w:r>
      <w:r w:rsidRPr="00653D95">
        <w:rPr>
          <w:rFonts w:ascii="Arial" w:hAnsi="Arial" w:cs="Arial"/>
          <w:sz w:val="24"/>
          <w:szCs w:val="24"/>
        </w:rPr>
        <w:t xml:space="preserve"> </w:t>
      </w:r>
    </w:p>
    <w:p w:rsidR="00653D95" w:rsidRPr="00653D95" w:rsidRDefault="00653D95" w:rsidP="00FF2061">
      <w:pPr>
        <w:spacing w:after="0"/>
        <w:ind w:right="23"/>
        <w:jc w:val="both"/>
        <w:rPr>
          <w:rFonts w:ascii="Arial" w:hAnsi="Arial" w:cs="Arial"/>
          <w:sz w:val="24"/>
          <w:szCs w:val="24"/>
        </w:rPr>
      </w:pPr>
    </w:p>
    <w:p w:rsidR="00653D95" w:rsidRDefault="00B05927" w:rsidP="00FF2061">
      <w:pPr>
        <w:spacing w:after="0"/>
        <w:ind w:right="23"/>
        <w:jc w:val="both"/>
        <w:rPr>
          <w:rFonts w:ascii="Arial" w:hAnsi="Arial" w:cs="Arial"/>
          <w:sz w:val="24"/>
          <w:szCs w:val="24"/>
        </w:rPr>
      </w:pPr>
      <w:r w:rsidRPr="00B05927">
        <w:rPr>
          <w:rFonts w:ascii="Arial" w:hAnsi="Arial" w:cs="Arial"/>
          <w:sz w:val="24"/>
          <w:szCs w:val="24"/>
        </w:rPr>
        <w:t>5.4</w:t>
      </w:r>
      <w:r w:rsidRPr="00653D95">
        <w:rPr>
          <w:rFonts w:ascii="Arial" w:hAnsi="Arial" w:cs="Arial"/>
          <w:b/>
          <w:sz w:val="24"/>
          <w:szCs w:val="24"/>
        </w:rPr>
        <w:t xml:space="preserve"> </w:t>
      </w:r>
      <w:r w:rsidRPr="00653D95">
        <w:rPr>
          <w:rFonts w:ascii="Arial" w:hAnsi="Arial" w:cs="Arial"/>
          <w:sz w:val="24"/>
          <w:szCs w:val="24"/>
        </w:rPr>
        <w:t>PRIMERO</w:t>
      </w:r>
      <w:r>
        <w:rPr>
          <w:rFonts w:ascii="Arial" w:hAnsi="Arial" w:cs="Arial"/>
          <w:sz w:val="24"/>
          <w:szCs w:val="24"/>
        </w:rPr>
        <w:t>.- S</w:t>
      </w:r>
      <w:r w:rsidRPr="00653D95">
        <w:rPr>
          <w:rFonts w:ascii="Arial" w:hAnsi="Arial" w:cs="Arial"/>
          <w:sz w:val="24"/>
          <w:szCs w:val="24"/>
        </w:rPr>
        <w:t xml:space="preserve">e autoriza recibir en donación pura, simple y gratuita, de la persona moral </w:t>
      </w:r>
      <w:r>
        <w:rPr>
          <w:rFonts w:ascii="Arial" w:hAnsi="Arial" w:cs="Arial"/>
          <w:sz w:val="24"/>
          <w:szCs w:val="24"/>
        </w:rPr>
        <w:t>N</w:t>
      </w:r>
      <w:r w:rsidRPr="00653D95">
        <w:rPr>
          <w:rFonts w:ascii="Arial" w:hAnsi="Arial" w:cs="Arial"/>
          <w:sz w:val="24"/>
          <w:szCs w:val="24"/>
        </w:rPr>
        <w:t xml:space="preserve">UEVA </w:t>
      </w:r>
      <w:r>
        <w:rPr>
          <w:rFonts w:ascii="Arial" w:hAnsi="Arial" w:cs="Arial"/>
          <w:sz w:val="24"/>
          <w:szCs w:val="24"/>
        </w:rPr>
        <w:t>E</w:t>
      </w:r>
      <w:r w:rsidRPr="00653D95">
        <w:rPr>
          <w:rFonts w:ascii="Arial" w:hAnsi="Arial" w:cs="Arial"/>
          <w:sz w:val="24"/>
          <w:szCs w:val="24"/>
        </w:rPr>
        <w:t xml:space="preserve">LEKTRA DEL </w:t>
      </w:r>
      <w:r>
        <w:rPr>
          <w:rFonts w:ascii="Arial" w:hAnsi="Arial" w:cs="Arial"/>
          <w:sz w:val="24"/>
          <w:szCs w:val="24"/>
        </w:rPr>
        <w:t>M</w:t>
      </w:r>
      <w:r w:rsidRPr="00653D95">
        <w:rPr>
          <w:rFonts w:ascii="Arial" w:hAnsi="Arial" w:cs="Arial"/>
          <w:sz w:val="24"/>
          <w:szCs w:val="24"/>
        </w:rPr>
        <w:t>ILENIO S.A</w:t>
      </w:r>
      <w:r>
        <w:rPr>
          <w:rFonts w:ascii="Arial" w:hAnsi="Arial" w:cs="Arial"/>
          <w:sz w:val="24"/>
          <w:szCs w:val="24"/>
        </w:rPr>
        <w:t>.</w:t>
      </w:r>
      <w:r w:rsidRPr="00653D95">
        <w:rPr>
          <w:rFonts w:ascii="Arial" w:hAnsi="Arial" w:cs="Arial"/>
          <w:sz w:val="24"/>
          <w:szCs w:val="24"/>
        </w:rPr>
        <w:t xml:space="preserve"> DE C.V. por conducto del señor Sergio Gerardo Pérez Acuña, un vehículo automotor de la marca </w:t>
      </w:r>
      <w:r>
        <w:rPr>
          <w:rFonts w:ascii="Arial" w:hAnsi="Arial" w:cs="Arial"/>
          <w:sz w:val="24"/>
          <w:szCs w:val="24"/>
        </w:rPr>
        <w:t>C</w:t>
      </w:r>
      <w:r w:rsidRPr="00653D95">
        <w:rPr>
          <w:rFonts w:ascii="Arial" w:hAnsi="Arial" w:cs="Arial"/>
          <w:sz w:val="24"/>
          <w:szCs w:val="24"/>
        </w:rPr>
        <w:t xml:space="preserve">hevrolet, sub marca </w:t>
      </w:r>
      <w:proofErr w:type="spellStart"/>
      <w:r>
        <w:rPr>
          <w:rFonts w:ascii="Arial" w:hAnsi="Arial" w:cs="Arial"/>
          <w:sz w:val="24"/>
          <w:szCs w:val="24"/>
        </w:rPr>
        <w:t>A</w:t>
      </w:r>
      <w:r w:rsidRPr="00653D95">
        <w:rPr>
          <w:rFonts w:ascii="Arial" w:hAnsi="Arial" w:cs="Arial"/>
          <w:sz w:val="24"/>
          <w:szCs w:val="24"/>
        </w:rPr>
        <w:t>veo</w:t>
      </w:r>
      <w:proofErr w:type="spellEnd"/>
      <w:r w:rsidRPr="00653D95">
        <w:rPr>
          <w:rFonts w:ascii="Arial" w:hAnsi="Arial" w:cs="Arial"/>
          <w:sz w:val="24"/>
          <w:szCs w:val="24"/>
        </w:rPr>
        <w:t>, año 2019, número de serie LSGHD52H4KD031033, color blanco.</w:t>
      </w:r>
    </w:p>
    <w:p w:rsidR="00B05927" w:rsidRPr="00653D95" w:rsidRDefault="00B05927" w:rsidP="00FF2061">
      <w:pPr>
        <w:spacing w:after="0"/>
        <w:ind w:right="23"/>
        <w:jc w:val="both"/>
        <w:rPr>
          <w:rFonts w:ascii="Arial" w:hAnsi="Arial" w:cs="Arial"/>
          <w:sz w:val="24"/>
          <w:szCs w:val="24"/>
        </w:rPr>
      </w:pPr>
    </w:p>
    <w:p w:rsidR="00653D95" w:rsidRPr="00653D95" w:rsidRDefault="00B05927" w:rsidP="00FF2061">
      <w:pPr>
        <w:spacing w:after="0"/>
        <w:ind w:right="23"/>
        <w:jc w:val="both"/>
        <w:rPr>
          <w:rFonts w:ascii="Arial" w:hAnsi="Arial" w:cs="Arial"/>
          <w:sz w:val="24"/>
          <w:szCs w:val="24"/>
        </w:rPr>
      </w:pPr>
      <w:r w:rsidRPr="00653D95">
        <w:rPr>
          <w:rFonts w:ascii="Arial" w:hAnsi="Arial" w:cs="Arial"/>
          <w:sz w:val="24"/>
          <w:szCs w:val="24"/>
        </w:rPr>
        <w:t>SEGUNDO</w:t>
      </w:r>
      <w:r>
        <w:rPr>
          <w:rFonts w:ascii="Arial" w:hAnsi="Arial" w:cs="Arial"/>
          <w:sz w:val="24"/>
          <w:szCs w:val="24"/>
        </w:rPr>
        <w:t>.- S</w:t>
      </w:r>
      <w:r w:rsidRPr="00653D95">
        <w:rPr>
          <w:rFonts w:ascii="Arial" w:hAnsi="Arial" w:cs="Arial"/>
          <w:sz w:val="24"/>
          <w:szCs w:val="24"/>
        </w:rPr>
        <w:t xml:space="preserve">e instruye al </w:t>
      </w:r>
      <w:r>
        <w:rPr>
          <w:rFonts w:ascii="Arial" w:hAnsi="Arial" w:cs="Arial"/>
          <w:sz w:val="24"/>
          <w:szCs w:val="24"/>
        </w:rPr>
        <w:t>D</w:t>
      </w:r>
      <w:r w:rsidRPr="00653D95">
        <w:rPr>
          <w:rFonts w:ascii="Arial" w:hAnsi="Arial" w:cs="Arial"/>
          <w:sz w:val="24"/>
          <w:szCs w:val="24"/>
        </w:rPr>
        <w:t xml:space="preserve">irector de </w:t>
      </w:r>
      <w:r>
        <w:rPr>
          <w:rFonts w:ascii="Arial" w:hAnsi="Arial" w:cs="Arial"/>
          <w:sz w:val="24"/>
          <w:szCs w:val="24"/>
        </w:rPr>
        <w:t>P</w:t>
      </w:r>
      <w:r w:rsidRPr="00653D95">
        <w:rPr>
          <w:rFonts w:ascii="Arial" w:hAnsi="Arial" w:cs="Arial"/>
          <w:sz w:val="24"/>
          <w:szCs w:val="24"/>
        </w:rPr>
        <w:t xml:space="preserve">atrimonio </w:t>
      </w:r>
      <w:r>
        <w:rPr>
          <w:rFonts w:ascii="Arial" w:hAnsi="Arial" w:cs="Arial"/>
          <w:sz w:val="24"/>
          <w:szCs w:val="24"/>
        </w:rPr>
        <w:t>M</w:t>
      </w:r>
      <w:r w:rsidRPr="00653D95">
        <w:rPr>
          <w:rFonts w:ascii="Arial" w:hAnsi="Arial" w:cs="Arial"/>
          <w:sz w:val="24"/>
          <w:szCs w:val="24"/>
        </w:rPr>
        <w:t xml:space="preserve">unicipal a incorporar dicho vehículo a los bienes del </w:t>
      </w:r>
      <w:r>
        <w:rPr>
          <w:rFonts w:ascii="Arial" w:hAnsi="Arial" w:cs="Arial"/>
          <w:sz w:val="24"/>
          <w:szCs w:val="24"/>
        </w:rPr>
        <w:t>M</w:t>
      </w:r>
      <w:r w:rsidRPr="00653D95">
        <w:rPr>
          <w:rFonts w:ascii="Arial" w:hAnsi="Arial" w:cs="Arial"/>
          <w:sz w:val="24"/>
          <w:szCs w:val="24"/>
        </w:rPr>
        <w:t xml:space="preserve">unicipio. </w:t>
      </w:r>
      <w:r w:rsidR="00653D95" w:rsidRPr="00653D95">
        <w:rPr>
          <w:rFonts w:ascii="Arial" w:hAnsi="Arial" w:cs="Arial"/>
          <w:sz w:val="24"/>
          <w:szCs w:val="24"/>
        </w:rPr>
        <w:t xml:space="preserve"> </w:t>
      </w:r>
    </w:p>
    <w:p w:rsidR="00653D95" w:rsidRPr="00653D95" w:rsidRDefault="00653D95" w:rsidP="00FF2061">
      <w:pPr>
        <w:spacing w:after="0"/>
        <w:ind w:right="23"/>
        <w:jc w:val="both"/>
        <w:rPr>
          <w:rFonts w:ascii="Arial" w:hAnsi="Arial" w:cs="Arial"/>
          <w:sz w:val="24"/>
          <w:szCs w:val="24"/>
        </w:rPr>
      </w:pPr>
    </w:p>
    <w:p w:rsidR="00653D95" w:rsidRPr="00653D95" w:rsidRDefault="00B05927" w:rsidP="00FF2061">
      <w:pPr>
        <w:spacing w:after="0"/>
        <w:ind w:right="23"/>
        <w:jc w:val="both"/>
        <w:rPr>
          <w:rFonts w:ascii="Arial" w:hAnsi="Arial" w:cs="Arial"/>
          <w:sz w:val="24"/>
          <w:szCs w:val="24"/>
        </w:rPr>
      </w:pPr>
      <w:r>
        <w:rPr>
          <w:rFonts w:ascii="Arial" w:hAnsi="Arial" w:cs="Arial"/>
          <w:sz w:val="24"/>
          <w:szCs w:val="24"/>
        </w:rPr>
        <w:t xml:space="preserve">5.5 </w:t>
      </w:r>
      <w:r w:rsidRPr="00653D95">
        <w:rPr>
          <w:rFonts w:ascii="Arial" w:hAnsi="Arial" w:cs="Arial"/>
          <w:sz w:val="24"/>
          <w:szCs w:val="24"/>
        </w:rPr>
        <w:t>PRIMERO</w:t>
      </w:r>
      <w:r>
        <w:rPr>
          <w:rFonts w:ascii="Arial" w:hAnsi="Arial" w:cs="Arial"/>
          <w:sz w:val="24"/>
          <w:szCs w:val="24"/>
        </w:rPr>
        <w:t>.-</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autoriza recibir en donación pura, simple y gratuita, de la persona moral CIA SANAREY S.A DE C.V, por conducto de su </w:t>
      </w:r>
      <w:r w:rsidR="00A7649C" w:rsidRPr="00653D95">
        <w:rPr>
          <w:rFonts w:ascii="Arial" w:hAnsi="Arial" w:cs="Arial"/>
          <w:sz w:val="24"/>
          <w:szCs w:val="24"/>
        </w:rPr>
        <w:t>Administrador General</w:t>
      </w:r>
      <w:r w:rsidRPr="00653D95">
        <w:rPr>
          <w:rFonts w:ascii="Arial" w:hAnsi="Arial" w:cs="Arial"/>
          <w:sz w:val="24"/>
          <w:szCs w:val="24"/>
        </w:rPr>
        <w:t xml:space="preserve"> único el señor Alfonso </w:t>
      </w:r>
      <w:proofErr w:type="spellStart"/>
      <w:r w:rsidRPr="00653D95">
        <w:rPr>
          <w:rFonts w:ascii="Arial" w:hAnsi="Arial" w:cs="Arial"/>
          <w:sz w:val="24"/>
          <w:szCs w:val="24"/>
        </w:rPr>
        <w:t>Yerenas</w:t>
      </w:r>
      <w:proofErr w:type="spellEnd"/>
      <w:r w:rsidRPr="00653D95">
        <w:rPr>
          <w:rFonts w:ascii="Arial" w:hAnsi="Arial" w:cs="Arial"/>
          <w:sz w:val="24"/>
          <w:szCs w:val="24"/>
        </w:rPr>
        <w:t xml:space="preserve"> Domínguez, un vehículo</w:t>
      </w:r>
      <w:r>
        <w:rPr>
          <w:rFonts w:ascii="Arial" w:hAnsi="Arial" w:cs="Arial"/>
          <w:sz w:val="24"/>
          <w:szCs w:val="24"/>
        </w:rPr>
        <w:t xml:space="preserve"> automotor de la marca Chevrolet, sub marca </w:t>
      </w:r>
      <w:proofErr w:type="spellStart"/>
      <w:r>
        <w:rPr>
          <w:rFonts w:ascii="Arial" w:hAnsi="Arial" w:cs="Arial"/>
          <w:sz w:val="24"/>
          <w:szCs w:val="24"/>
        </w:rPr>
        <w:t>A</w:t>
      </w:r>
      <w:r w:rsidRPr="00653D95">
        <w:rPr>
          <w:rFonts w:ascii="Arial" w:hAnsi="Arial" w:cs="Arial"/>
          <w:sz w:val="24"/>
          <w:szCs w:val="24"/>
        </w:rPr>
        <w:t>veo</w:t>
      </w:r>
      <w:proofErr w:type="spellEnd"/>
      <w:r w:rsidRPr="00653D95">
        <w:rPr>
          <w:rFonts w:ascii="Arial" w:hAnsi="Arial" w:cs="Arial"/>
          <w:sz w:val="24"/>
          <w:szCs w:val="24"/>
        </w:rPr>
        <w:t xml:space="preserve">, </w:t>
      </w:r>
      <w:r w:rsidR="00D10AD9" w:rsidRPr="00D10AD9">
        <w:rPr>
          <w:rFonts w:ascii="Arial" w:hAnsi="Arial" w:cs="Arial"/>
          <w:sz w:val="24"/>
          <w:szCs w:val="24"/>
        </w:rPr>
        <w:t xml:space="preserve">LS TM </w:t>
      </w:r>
      <w:r w:rsidR="006473CA">
        <w:rPr>
          <w:rFonts w:ascii="Arial" w:hAnsi="Arial" w:cs="Arial"/>
          <w:sz w:val="24"/>
          <w:szCs w:val="24"/>
        </w:rPr>
        <w:t>A</w:t>
      </w:r>
      <w:r w:rsidR="00D10AD9" w:rsidRPr="00D10AD9">
        <w:rPr>
          <w:rFonts w:ascii="Arial" w:hAnsi="Arial" w:cs="Arial"/>
          <w:sz w:val="24"/>
          <w:szCs w:val="24"/>
        </w:rPr>
        <w:t xml:space="preserve"> NG</w:t>
      </w:r>
      <w:r w:rsidRPr="00653D95">
        <w:rPr>
          <w:rFonts w:ascii="Arial" w:hAnsi="Arial" w:cs="Arial"/>
          <w:sz w:val="24"/>
          <w:szCs w:val="24"/>
        </w:rPr>
        <w:t xml:space="preserve">, </w:t>
      </w:r>
      <w:r w:rsidR="00D10AD9" w:rsidRPr="00653D95">
        <w:rPr>
          <w:rFonts w:ascii="Arial" w:hAnsi="Arial" w:cs="Arial"/>
          <w:sz w:val="24"/>
          <w:szCs w:val="24"/>
        </w:rPr>
        <w:t>número</w:t>
      </w:r>
      <w:r w:rsidRPr="00653D95">
        <w:rPr>
          <w:rFonts w:ascii="Arial" w:hAnsi="Arial" w:cs="Arial"/>
          <w:sz w:val="24"/>
          <w:szCs w:val="24"/>
        </w:rPr>
        <w:t xml:space="preserve"> de serie </w:t>
      </w:r>
      <w:r w:rsidR="00D10AD9" w:rsidRPr="00653D95">
        <w:rPr>
          <w:rFonts w:ascii="Arial" w:hAnsi="Arial" w:cs="Arial"/>
          <w:sz w:val="24"/>
          <w:szCs w:val="24"/>
        </w:rPr>
        <w:t>LSGHD</w:t>
      </w:r>
      <w:r w:rsidRPr="00653D95">
        <w:rPr>
          <w:rFonts w:ascii="Arial" w:hAnsi="Arial" w:cs="Arial"/>
          <w:sz w:val="24"/>
          <w:szCs w:val="24"/>
        </w:rPr>
        <w:t>52</w:t>
      </w:r>
      <w:r w:rsidR="00D10AD9" w:rsidRPr="00653D95">
        <w:rPr>
          <w:rFonts w:ascii="Arial" w:hAnsi="Arial" w:cs="Arial"/>
          <w:sz w:val="24"/>
          <w:szCs w:val="24"/>
        </w:rPr>
        <w:t>HXJD</w:t>
      </w:r>
      <w:r w:rsidRPr="00653D95">
        <w:rPr>
          <w:rFonts w:ascii="Arial" w:hAnsi="Arial" w:cs="Arial"/>
          <w:sz w:val="24"/>
          <w:szCs w:val="24"/>
        </w:rPr>
        <w:t>254742, color b</w:t>
      </w:r>
      <w:r w:rsidR="00D10AD9">
        <w:rPr>
          <w:rFonts w:ascii="Arial" w:hAnsi="Arial" w:cs="Arial"/>
          <w:sz w:val="24"/>
          <w:szCs w:val="24"/>
        </w:rPr>
        <w:t>lanco/negro, 4 cilindros.</w:t>
      </w:r>
    </w:p>
    <w:p w:rsidR="00653D95" w:rsidRPr="00653D95" w:rsidRDefault="00653D95" w:rsidP="00FF2061">
      <w:pPr>
        <w:spacing w:after="0"/>
        <w:ind w:right="23"/>
        <w:jc w:val="both"/>
        <w:rPr>
          <w:rFonts w:ascii="Arial" w:hAnsi="Arial" w:cs="Arial"/>
          <w:sz w:val="24"/>
          <w:szCs w:val="24"/>
        </w:rPr>
      </w:pPr>
    </w:p>
    <w:p w:rsidR="00653D95" w:rsidRPr="00653D95" w:rsidRDefault="00D10AD9" w:rsidP="00FF2061">
      <w:pPr>
        <w:spacing w:after="0"/>
        <w:ind w:right="23"/>
        <w:jc w:val="both"/>
        <w:rPr>
          <w:rFonts w:ascii="Arial" w:hAnsi="Arial" w:cs="Arial"/>
          <w:sz w:val="24"/>
          <w:szCs w:val="24"/>
        </w:rPr>
      </w:pPr>
      <w:r>
        <w:rPr>
          <w:rFonts w:ascii="Arial" w:hAnsi="Arial" w:cs="Arial"/>
          <w:sz w:val="24"/>
          <w:szCs w:val="24"/>
        </w:rPr>
        <w:t>SEGUNDO.- S</w:t>
      </w:r>
      <w:r w:rsidRPr="00653D95">
        <w:rPr>
          <w:rFonts w:ascii="Arial" w:hAnsi="Arial" w:cs="Arial"/>
          <w:sz w:val="24"/>
          <w:szCs w:val="24"/>
        </w:rPr>
        <w:t xml:space="preserve">e instruye al </w:t>
      </w:r>
      <w:r>
        <w:rPr>
          <w:rFonts w:ascii="Arial" w:hAnsi="Arial" w:cs="Arial"/>
          <w:sz w:val="24"/>
          <w:szCs w:val="24"/>
        </w:rPr>
        <w:t>D</w:t>
      </w:r>
      <w:r w:rsidRPr="00653D95">
        <w:rPr>
          <w:rFonts w:ascii="Arial" w:hAnsi="Arial" w:cs="Arial"/>
          <w:sz w:val="24"/>
          <w:szCs w:val="24"/>
        </w:rPr>
        <w:t xml:space="preserve">irector de </w:t>
      </w:r>
      <w:r>
        <w:rPr>
          <w:rFonts w:ascii="Arial" w:hAnsi="Arial" w:cs="Arial"/>
          <w:sz w:val="24"/>
          <w:szCs w:val="24"/>
        </w:rPr>
        <w:t>P</w:t>
      </w:r>
      <w:r w:rsidRPr="00653D95">
        <w:rPr>
          <w:rFonts w:ascii="Arial" w:hAnsi="Arial" w:cs="Arial"/>
          <w:sz w:val="24"/>
          <w:szCs w:val="24"/>
        </w:rPr>
        <w:t xml:space="preserve">atrimonio </w:t>
      </w:r>
      <w:r>
        <w:rPr>
          <w:rFonts w:ascii="Arial" w:hAnsi="Arial" w:cs="Arial"/>
          <w:sz w:val="24"/>
          <w:szCs w:val="24"/>
        </w:rPr>
        <w:t>M</w:t>
      </w:r>
      <w:r w:rsidRPr="00653D95">
        <w:rPr>
          <w:rFonts w:ascii="Arial" w:hAnsi="Arial" w:cs="Arial"/>
          <w:sz w:val="24"/>
          <w:szCs w:val="24"/>
        </w:rPr>
        <w:t xml:space="preserve">unicipal a incorporar dicho vehículo a los bienes del </w:t>
      </w:r>
      <w:r>
        <w:rPr>
          <w:rFonts w:ascii="Arial" w:hAnsi="Arial" w:cs="Arial"/>
          <w:sz w:val="24"/>
          <w:szCs w:val="24"/>
        </w:rPr>
        <w:t>M</w:t>
      </w:r>
      <w:r w:rsidRPr="00653D95">
        <w:rPr>
          <w:rFonts w:ascii="Arial" w:hAnsi="Arial" w:cs="Arial"/>
          <w:sz w:val="24"/>
          <w:szCs w:val="24"/>
        </w:rPr>
        <w:t xml:space="preserve">unicipio.  </w:t>
      </w:r>
    </w:p>
    <w:p w:rsidR="00653D95" w:rsidRPr="00653D95" w:rsidRDefault="00653D95" w:rsidP="00FF2061">
      <w:pPr>
        <w:spacing w:after="0"/>
        <w:ind w:right="23"/>
        <w:jc w:val="both"/>
        <w:rPr>
          <w:rFonts w:ascii="Arial" w:hAnsi="Arial" w:cs="Arial"/>
          <w:sz w:val="24"/>
          <w:szCs w:val="24"/>
        </w:rPr>
      </w:pPr>
    </w:p>
    <w:p w:rsidR="002015B6" w:rsidRPr="00653D95" w:rsidRDefault="002015B6" w:rsidP="002015B6">
      <w:pPr>
        <w:spacing w:after="0"/>
        <w:ind w:right="23"/>
        <w:jc w:val="both"/>
        <w:rPr>
          <w:rFonts w:ascii="Arial" w:hAnsi="Arial" w:cs="Arial"/>
          <w:sz w:val="24"/>
          <w:szCs w:val="24"/>
        </w:rPr>
      </w:pPr>
      <w:r w:rsidRPr="000E0910">
        <w:rPr>
          <w:rFonts w:ascii="Arial" w:hAnsi="Arial" w:cs="Arial"/>
          <w:sz w:val="24"/>
          <w:szCs w:val="24"/>
        </w:rPr>
        <w:t>5.6</w:t>
      </w:r>
      <w:r>
        <w:rPr>
          <w:rFonts w:ascii="Arial" w:hAnsi="Arial" w:cs="Arial"/>
          <w:sz w:val="24"/>
          <w:szCs w:val="24"/>
        </w:rPr>
        <w:t xml:space="preserve"> </w:t>
      </w:r>
      <w:r w:rsidRPr="00653D95">
        <w:rPr>
          <w:rFonts w:ascii="Arial" w:hAnsi="Arial" w:cs="Arial"/>
          <w:sz w:val="24"/>
          <w:szCs w:val="24"/>
        </w:rPr>
        <w:t>PRIMERO</w:t>
      </w:r>
      <w:r>
        <w:rPr>
          <w:rFonts w:ascii="Arial" w:hAnsi="Arial" w:cs="Arial"/>
          <w:sz w:val="24"/>
          <w:szCs w:val="24"/>
        </w:rPr>
        <w:t>.-</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aprueba que la </w:t>
      </w:r>
      <w:r>
        <w:rPr>
          <w:rFonts w:ascii="Arial" w:hAnsi="Arial" w:cs="Arial"/>
          <w:sz w:val="24"/>
          <w:szCs w:val="24"/>
        </w:rPr>
        <w:t>Secretaria d</w:t>
      </w:r>
      <w:r w:rsidRPr="00653D95">
        <w:rPr>
          <w:rFonts w:ascii="Arial" w:hAnsi="Arial" w:cs="Arial"/>
          <w:sz w:val="24"/>
          <w:szCs w:val="24"/>
        </w:rPr>
        <w:t xml:space="preserve">e Hacienda Pública del </w:t>
      </w:r>
      <w:r>
        <w:rPr>
          <w:rFonts w:ascii="Arial" w:hAnsi="Arial" w:cs="Arial"/>
          <w:sz w:val="24"/>
          <w:szCs w:val="24"/>
        </w:rPr>
        <w:t>Estado d</w:t>
      </w:r>
      <w:r w:rsidRPr="00653D95">
        <w:rPr>
          <w:rFonts w:ascii="Arial" w:hAnsi="Arial" w:cs="Arial"/>
          <w:sz w:val="24"/>
          <w:szCs w:val="24"/>
        </w:rPr>
        <w:t>e Jalisco, realice la retención mensual por la cantidad de</w:t>
      </w:r>
      <w:r w:rsidR="002F7559">
        <w:rPr>
          <w:rFonts w:ascii="Arial" w:hAnsi="Arial" w:cs="Arial"/>
          <w:sz w:val="24"/>
          <w:szCs w:val="24"/>
        </w:rPr>
        <w:t xml:space="preserve"> </w:t>
      </w:r>
      <w:r w:rsidRPr="00653D95">
        <w:rPr>
          <w:rFonts w:ascii="Arial" w:hAnsi="Arial" w:cs="Arial"/>
          <w:sz w:val="24"/>
          <w:szCs w:val="24"/>
        </w:rPr>
        <w:t xml:space="preserve"> </w:t>
      </w:r>
      <w:r w:rsidR="002F7559">
        <w:rPr>
          <w:rFonts w:ascii="Arial" w:hAnsi="Arial" w:cs="Arial"/>
          <w:sz w:val="24"/>
          <w:szCs w:val="24"/>
        </w:rPr>
        <w:t xml:space="preserve"> </w:t>
      </w:r>
      <w:r w:rsidRPr="00653D95">
        <w:rPr>
          <w:rFonts w:ascii="Arial" w:hAnsi="Arial" w:cs="Arial"/>
          <w:sz w:val="24"/>
          <w:szCs w:val="24"/>
        </w:rPr>
        <w:t>$2</w:t>
      </w:r>
      <w:proofErr w:type="gramStart"/>
      <w:r w:rsidRPr="00653D95">
        <w:rPr>
          <w:rFonts w:ascii="Arial" w:hAnsi="Arial" w:cs="Arial"/>
          <w:sz w:val="24"/>
          <w:szCs w:val="24"/>
        </w:rPr>
        <w:t>,500,000.00</w:t>
      </w:r>
      <w:proofErr w:type="gramEnd"/>
      <w:r w:rsidRPr="00653D95">
        <w:rPr>
          <w:rFonts w:ascii="Arial" w:hAnsi="Arial" w:cs="Arial"/>
          <w:sz w:val="24"/>
          <w:szCs w:val="24"/>
        </w:rPr>
        <w:t xml:space="preserve"> (dos millones quinientos mil pesos 00/100</w:t>
      </w:r>
      <w:r>
        <w:rPr>
          <w:rFonts w:ascii="Arial" w:hAnsi="Arial" w:cs="Arial"/>
          <w:sz w:val="24"/>
          <w:szCs w:val="24"/>
        </w:rPr>
        <w:t xml:space="preserve"> </w:t>
      </w:r>
      <w:r w:rsidR="008B513B">
        <w:rPr>
          <w:rFonts w:ascii="Arial" w:hAnsi="Arial" w:cs="Arial"/>
          <w:sz w:val="24"/>
          <w:szCs w:val="24"/>
        </w:rPr>
        <w:t>m.n</w:t>
      </w:r>
      <w:r w:rsidR="00856A1A">
        <w:rPr>
          <w:rFonts w:ascii="Arial" w:hAnsi="Arial" w:cs="Arial"/>
          <w:sz w:val="24"/>
          <w:szCs w:val="24"/>
        </w:rPr>
        <w:t>.), a partir del mes de f</w:t>
      </w:r>
      <w:r w:rsidRPr="00653D95">
        <w:rPr>
          <w:rFonts w:ascii="Arial" w:hAnsi="Arial" w:cs="Arial"/>
          <w:sz w:val="24"/>
          <w:szCs w:val="24"/>
        </w:rPr>
        <w:t xml:space="preserve">ebrero y hasta el mes de </w:t>
      </w:r>
      <w:r w:rsidR="00856A1A">
        <w:rPr>
          <w:rFonts w:ascii="Arial" w:hAnsi="Arial" w:cs="Arial"/>
          <w:sz w:val="24"/>
          <w:szCs w:val="24"/>
        </w:rPr>
        <w:t>n</w:t>
      </w:r>
      <w:r w:rsidRPr="00653D95">
        <w:rPr>
          <w:rFonts w:ascii="Arial" w:hAnsi="Arial" w:cs="Arial"/>
          <w:sz w:val="24"/>
          <w:szCs w:val="24"/>
        </w:rPr>
        <w:t xml:space="preserve">oviembre </w:t>
      </w:r>
      <w:r w:rsidR="00A75F67">
        <w:rPr>
          <w:rFonts w:ascii="Arial" w:hAnsi="Arial" w:cs="Arial"/>
          <w:sz w:val="24"/>
          <w:szCs w:val="24"/>
        </w:rPr>
        <w:t>de 20</w:t>
      </w:r>
      <w:r w:rsidRPr="00653D95">
        <w:rPr>
          <w:rFonts w:ascii="Arial" w:hAnsi="Arial" w:cs="Arial"/>
          <w:sz w:val="24"/>
          <w:szCs w:val="24"/>
        </w:rPr>
        <w:t xml:space="preserve">19, de las participaciones para acumularlas  al fondo de reserva de aguinaldos, que serán entregados en el mes de </w:t>
      </w:r>
      <w:r w:rsidR="00A13501">
        <w:rPr>
          <w:rFonts w:ascii="Arial" w:hAnsi="Arial" w:cs="Arial"/>
          <w:sz w:val="24"/>
          <w:szCs w:val="24"/>
        </w:rPr>
        <w:t>diciembre</w:t>
      </w:r>
      <w:r w:rsidRPr="00653D95">
        <w:rPr>
          <w:rFonts w:ascii="Arial" w:hAnsi="Arial" w:cs="Arial"/>
          <w:sz w:val="24"/>
          <w:szCs w:val="24"/>
        </w:rPr>
        <w:t xml:space="preserve">, junto con los rendimientos financieros que estos recursos generen. </w:t>
      </w:r>
    </w:p>
    <w:p w:rsidR="002015B6" w:rsidRPr="00653D95" w:rsidRDefault="002015B6" w:rsidP="002015B6">
      <w:pPr>
        <w:spacing w:after="0"/>
        <w:ind w:right="23"/>
        <w:jc w:val="both"/>
        <w:rPr>
          <w:rFonts w:ascii="Arial" w:hAnsi="Arial" w:cs="Arial"/>
          <w:sz w:val="24"/>
          <w:szCs w:val="24"/>
        </w:rPr>
      </w:pPr>
    </w:p>
    <w:p w:rsidR="00653D95" w:rsidRDefault="002015B6" w:rsidP="002015B6">
      <w:pPr>
        <w:spacing w:after="0"/>
        <w:ind w:right="23"/>
        <w:jc w:val="both"/>
        <w:rPr>
          <w:rFonts w:ascii="Arial" w:hAnsi="Arial" w:cs="Arial"/>
          <w:sz w:val="24"/>
          <w:szCs w:val="24"/>
        </w:rPr>
      </w:pPr>
      <w:r w:rsidRPr="00653D95">
        <w:rPr>
          <w:rFonts w:ascii="Arial" w:hAnsi="Arial" w:cs="Arial"/>
          <w:sz w:val="24"/>
          <w:szCs w:val="24"/>
        </w:rPr>
        <w:t>SEGUNDO</w:t>
      </w:r>
      <w:r>
        <w:rPr>
          <w:rFonts w:ascii="Arial" w:hAnsi="Arial" w:cs="Arial"/>
          <w:sz w:val="24"/>
          <w:szCs w:val="24"/>
        </w:rPr>
        <w:t>.- S</w:t>
      </w:r>
      <w:r w:rsidR="00702EA7">
        <w:rPr>
          <w:rFonts w:ascii="Arial" w:hAnsi="Arial" w:cs="Arial"/>
          <w:sz w:val="24"/>
          <w:szCs w:val="24"/>
        </w:rPr>
        <w:t>e faculta al Encargado</w:t>
      </w:r>
      <w:r w:rsidRPr="00653D95">
        <w:rPr>
          <w:rFonts w:ascii="Arial" w:hAnsi="Arial" w:cs="Arial"/>
          <w:sz w:val="24"/>
          <w:szCs w:val="24"/>
        </w:rPr>
        <w:t xml:space="preserve"> de la Hacienda Municipal  para </w:t>
      </w:r>
      <w:r w:rsidR="002F7559" w:rsidRPr="00B92708">
        <w:rPr>
          <w:rFonts w:ascii="Arial" w:hAnsi="Arial" w:cs="Arial"/>
          <w:sz w:val="24"/>
          <w:szCs w:val="24"/>
        </w:rPr>
        <w:t>suscribir</w:t>
      </w:r>
      <w:r w:rsidRPr="00B92708">
        <w:rPr>
          <w:rFonts w:ascii="Arial" w:hAnsi="Arial" w:cs="Arial"/>
          <w:sz w:val="24"/>
          <w:szCs w:val="24"/>
        </w:rPr>
        <w:t xml:space="preserve"> la documentación</w:t>
      </w:r>
      <w:r w:rsidRPr="00653D95">
        <w:rPr>
          <w:rFonts w:ascii="Arial" w:hAnsi="Arial" w:cs="Arial"/>
          <w:sz w:val="24"/>
          <w:szCs w:val="24"/>
        </w:rPr>
        <w:t xml:space="preserve"> pertinente para dicho fin.</w:t>
      </w:r>
    </w:p>
    <w:p w:rsidR="002015B6" w:rsidRPr="00653D95" w:rsidRDefault="002015B6" w:rsidP="002015B6">
      <w:pPr>
        <w:spacing w:after="0"/>
        <w:ind w:right="23"/>
        <w:jc w:val="both"/>
        <w:rPr>
          <w:rFonts w:ascii="Arial" w:hAnsi="Arial" w:cs="Arial"/>
          <w:sz w:val="24"/>
          <w:szCs w:val="24"/>
        </w:rPr>
      </w:pPr>
    </w:p>
    <w:p w:rsidR="00653D95" w:rsidRPr="00653D95" w:rsidRDefault="00D93D82" w:rsidP="00FF2061">
      <w:pPr>
        <w:spacing w:after="0"/>
        <w:ind w:right="23"/>
        <w:jc w:val="both"/>
        <w:rPr>
          <w:rFonts w:ascii="Arial" w:hAnsi="Arial" w:cs="Arial"/>
          <w:sz w:val="24"/>
          <w:szCs w:val="24"/>
        </w:rPr>
      </w:pPr>
      <w:r>
        <w:rPr>
          <w:rFonts w:ascii="Arial" w:hAnsi="Arial" w:cs="Arial"/>
          <w:sz w:val="24"/>
          <w:szCs w:val="24"/>
        </w:rPr>
        <w:t xml:space="preserve">5.7 </w:t>
      </w:r>
      <w:r w:rsidRPr="00653D95">
        <w:rPr>
          <w:rFonts w:ascii="Arial" w:hAnsi="Arial" w:cs="Arial"/>
          <w:sz w:val="24"/>
          <w:szCs w:val="24"/>
        </w:rPr>
        <w:t xml:space="preserve">PRIMERO. - </w:t>
      </w:r>
      <w:r>
        <w:rPr>
          <w:rFonts w:ascii="Arial" w:hAnsi="Arial" w:cs="Arial"/>
          <w:sz w:val="24"/>
          <w:szCs w:val="24"/>
        </w:rPr>
        <w:t>C</w:t>
      </w:r>
      <w:r w:rsidRPr="00653D95">
        <w:rPr>
          <w:rFonts w:ascii="Arial" w:hAnsi="Arial" w:cs="Arial"/>
          <w:sz w:val="24"/>
          <w:szCs w:val="24"/>
        </w:rPr>
        <w:t>on fundamento en los artículos 115</w:t>
      </w:r>
      <w:r w:rsidR="002F7559">
        <w:rPr>
          <w:rFonts w:ascii="Arial" w:hAnsi="Arial" w:cs="Arial"/>
          <w:sz w:val="24"/>
          <w:szCs w:val="24"/>
        </w:rPr>
        <w:t>°</w:t>
      </w:r>
      <w:r w:rsidRPr="00653D95">
        <w:rPr>
          <w:rFonts w:ascii="Arial" w:hAnsi="Arial" w:cs="Arial"/>
          <w:sz w:val="24"/>
          <w:szCs w:val="24"/>
        </w:rPr>
        <w:t xml:space="preserve"> fracción IV de la Constitución Política de los Estados Unidos Mexicanos, 88</w:t>
      </w:r>
      <w:r w:rsidR="002F7559">
        <w:rPr>
          <w:rFonts w:ascii="Arial" w:hAnsi="Arial" w:cs="Arial"/>
          <w:sz w:val="24"/>
          <w:szCs w:val="24"/>
        </w:rPr>
        <w:t>°</w:t>
      </w:r>
      <w:r w:rsidRPr="00653D95">
        <w:rPr>
          <w:rFonts w:ascii="Arial" w:hAnsi="Arial" w:cs="Arial"/>
          <w:sz w:val="24"/>
          <w:szCs w:val="24"/>
        </w:rPr>
        <w:t xml:space="preserve"> y 89</w:t>
      </w:r>
      <w:r w:rsidR="002F7559">
        <w:rPr>
          <w:rFonts w:ascii="Arial" w:hAnsi="Arial" w:cs="Arial"/>
          <w:sz w:val="24"/>
          <w:szCs w:val="24"/>
        </w:rPr>
        <w:t>°</w:t>
      </w:r>
      <w:r w:rsidRPr="00653D95">
        <w:rPr>
          <w:rFonts w:ascii="Arial" w:hAnsi="Arial" w:cs="Arial"/>
          <w:sz w:val="24"/>
          <w:szCs w:val="24"/>
        </w:rPr>
        <w:t xml:space="preserve"> de la Constitución Política del Estado </w:t>
      </w:r>
      <w:r>
        <w:rPr>
          <w:rFonts w:ascii="Arial" w:hAnsi="Arial" w:cs="Arial"/>
          <w:sz w:val="24"/>
          <w:szCs w:val="24"/>
        </w:rPr>
        <w:t>d</w:t>
      </w:r>
      <w:r w:rsidRPr="00653D95">
        <w:rPr>
          <w:rFonts w:ascii="Arial" w:hAnsi="Arial" w:cs="Arial"/>
          <w:sz w:val="24"/>
          <w:szCs w:val="24"/>
        </w:rPr>
        <w:t>e Jalisco; artículo 79</w:t>
      </w:r>
      <w:r w:rsidR="002F7559">
        <w:rPr>
          <w:rFonts w:ascii="Arial" w:hAnsi="Arial" w:cs="Arial"/>
          <w:sz w:val="24"/>
          <w:szCs w:val="24"/>
        </w:rPr>
        <w:t>°</w:t>
      </w:r>
      <w:r w:rsidRPr="00653D95">
        <w:rPr>
          <w:rFonts w:ascii="Arial" w:hAnsi="Arial" w:cs="Arial"/>
          <w:sz w:val="24"/>
          <w:szCs w:val="24"/>
        </w:rPr>
        <w:t xml:space="preserve"> de la </w:t>
      </w:r>
      <w:r>
        <w:rPr>
          <w:rFonts w:ascii="Arial" w:hAnsi="Arial" w:cs="Arial"/>
          <w:sz w:val="24"/>
          <w:szCs w:val="24"/>
        </w:rPr>
        <w:t>Ley</w:t>
      </w:r>
      <w:r w:rsidRPr="00653D95">
        <w:rPr>
          <w:rFonts w:ascii="Arial" w:hAnsi="Arial" w:cs="Arial"/>
          <w:sz w:val="24"/>
          <w:szCs w:val="24"/>
        </w:rPr>
        <w:t xml:space="preserve"> de Gobierno y Administración Pública Municipal del Estado de Jalisco; el Lic. Ricardo </w:t>
      </w:r>
      <w:proofErr w:type="spellStart"/>
      <w:r w:rsidRPr="00653D95">
        <w:rPr>
          <w:rFonts w:ascii="Arial" w:hAnsi="Arial" w:cs="Arial"/>
          <w:sz w:val="24"/>
          <w:szCs w:val="24"/>
        </w:rPr>
        <w:t>Zaid</w:t>
      </w:r>
      <w:proofErr w:type="spellEnd"/>
      <w:r w:rsidRPr="00653D95">
        <w:rPr>
          <w:rFonts w:ascii="Arial" w:hAnsi="Arial" w:cs="Arial"/>
          <w:sz w:val="24"/>
          <w:szCs w:val="24"/>
        </w:rPr>
        <w:t xml:space="preserve"> Santillán Cortés en su carácter de </w:t>
      </w:r>
      <w:r w:rsidR="00A74E50">
        <w:rPr>
          <w:rFonts w:ascii="Arial" w:hAnsi="Arial" w:cs="Arial"/>
          <w:sz w:val="24"/>
          <w:szCs w:val="24"/>
        </w:rPr>
        <w:t>Presidente</w:t>
      </w:r>
      <w:r w:rsidRPr="00653D95">
        <w:rPr>
          <w:rFonts w:ascii="Arial" w:hAnsi="Arial" w:cs="Arial"/>
          <w:sz w:val="24"/>
          <w:szCs w:val="24"/>
        </w:rPr>
        <w:t xml:space="preserve"> </w:t>
      </w:r>
      <w:r w:rsidRPr="00653D95">
        <w:rPr>
          <w:rFonts w:ascii="Arial" w:hAnsi="Arial" w:cs="Arial"/>
          <w:sz w:val="24"/>
          <w:szCs w:val="24"/>
        </w:rPr>
        <w:lastRenderedPageBreak/>
        <w:t>Municipal,</w:t>
      </w:r>
      <w:r w:rsidR="00932194">
        <w:rPr>
          <w:rFonts w:ascii="Arial" w:hAnsi="Arial" w:cs="Arial"/>
          <w:sz w:val="24"/>
          <w:szCs w:val="24"/>
        </w:rPr>
        <w:t xml:space="preserve"> presenta ante este pleno, con Dispensa de T</w:t>
      </w:r>
      <w:r w:rsidRPr="00653D95">
        <w:rPr>
          <w:rFonts w:ascii="Arial" w:hAnsi="Arial" w:cs="Arial"/>
          <w:sz w:val="24"/>
          <w:szCs w:val="24"/>
        </w:rPr>
        <w:t xml:space="preserve">rámite, el </w:t>
      </w:r>
      <w:r w:rsidR="00565C06">
        <w:rPr>
          <w:rFonts w:ascii="Arial" w:hAnsi="Arial" w:cs="Arial"/>
          <w:sz w:val="24"/>
          <w:szCs w:val="24"/>
        </w:rPr>
        <w:t>P</w:t>
      </w:r>
      <w:r w:rsidR="00565C06" w:rsidRPr="00653D95">
        <w:rPr>
          <w:rFonts w:ascii="Arial" w:hAnsi="Arial" w:cs="Arial"/>
          <w:sz w:val="24"/>
          <w:szCs w:val="24"/>
        </w:rPr>
        <w:t xml:space="preserve">royecto de </w:t>
      </w:r>
      <w:r w:rsidR="00565C06">
        <w:rPr>
          <w:rFonts w:ascii="Arial" w:hAnsi="Arial" w:cs="Arial"/>
          <w:sz w:val="24"/>
          <w:szCs w:val="24"/>
        </w:rPr>
        <w:t>I</w:t>
      </w:r>
      <w:r w:rsidR="00565C06" w:rsidRPr="00653D95">
        <w:rPr>
          <w:rFonts w:ascii="Arial" w:hAnsi="Arial" w:cs="Arial"/>
          <w:sz w:val="24"/>
          <w:szCs w:val="24"/>
        </w:rPr>
        <w:t xml:space="preserve">niciativa de Reglamento Interno de los Responsables </w:t>
      </w:r>
      <w:r w:rsidRPr="00653D95">
        <w:rPr>
          <w:rFonts w:ascii="Arial" w:hAnsi="Arial" w:cs="Arial"/>
          <w:sz w:val="24"/>
          <w:szCs w:val="24"/>
        </w:rPr>
        <w:t xml:space="preserve">del Gasto Publico del H. Ayuntamiento Constitucional de El Salto, Jalisco. </w:t>
      </w:r>
    </w:p>
    <w:p w:rsidR="00653D95" w:rsidRPr="00653D95" w:rsidRDefault="00653D95" w:rsidP="00FF2061">
      <w:pPr>
        <w:spacing w:after="0"/>
        <w:ind w:right="23"/>
        <w:jc w:val="both"/>
        <w:rPr>
          <w:rFonts w:ascii="Arial" w:hAnsi="Arial" w:cs="Arial"/>
          <w:sz w:val="24"/>
          <w:szCs w:val="24"/>
        </w:rPr>
      </w:pPr>
    </w:p>
    <w:p w:rsidR="00653D95" w:rsidRPr="00653D95" w:rsidRDefault="00D93D82" w:rsidP="00FF2061">
      <w:pPr>
        <w:spacing w:after="0"/>
        <w:ind w:right="23"/>
        <w:jc w:val="both"/>
        <w:rPr>
          <w:rFonts w:ascii="Arial" w:hAnsi="Arial" w:cs="Arial"/>
          <w:sz w:val="24"/>
          <w:szCs w:val="24"/>
        </w:rPr>
      </w:pPr>
      <w:r w:rsidRPr="00653D95">
        <w:rPr>
          <w:rFonts w:ascii="Arial" w:hAnsi="Arial" w:cs="Arial"/>
          <w:sz w:val="24"/>
          <w:szCs w:val="24"/>
        </w:rPr>
        <w:t xml:space="preserve">SEGUNDO.- </w:t>
      </w:r>
      <w:r>
        <w:rPr>
          <w:rFonts w:ascii="Arial" w:hAnsi="Arial" w:cs="Arial"/>
          <w:sz w:val="24"/>
          <w:szCs w:val="24"/>
        </w:rPr>
        <w:t>P</w:t>
      </w:r>
      <w:r w:rsidRPr="00653D95">
        <w:rPr>
          <w:rFonts w:ascii="Arial" w:hAnsi="Arial" w:cs="Arial"/>
          <w:sz w:val="24"/>
          <w:szCs w:val="24"/>
        </w:rPr>
        <w:t>ublíquese el presente Reglamento en la Gaceta Municipal del H. Ayuntamiento de El Salto, en términos de lo dispuesto en las fracciones IV y V del artículo 42</w:t>
      </w:r>
      <w:r w:rsidR="003551CA">
        <w:rPr>
          <w:rFonts w:ascii="Arial" w:hAnsi="Arial" w:cs="Arial"/>
          <w:sz w:val="24"/>
          <w:szCs w:val="24"/>
        </w:rPr>
        <w:t>°</w:t>
      </w:r>
      <w:r w:rsidRPr="00653D95">
        <w:rPr>
          <w:rFonts w:ascii="Arial" w:hAnsi="Arial" w:cs="Arial"/>
          <w:sz w:val="24"/>
          <w:szCs w:val="24"/>
        </w:rPr>
        <w:t xml:space="preserve"> de la </w:t>
      </w:r>
      <w:r>
        <w:rPr>
          <w:rFonts w:ascii="Arial" w:hAnsi="Arial" w:cs="Arial"/>
          <w:sz w:val="24"/>
          <w:szCs w:val="24"/>
        </w:rPr>
        <w:t>Ley</w:t>
      </w:r>
      <w:r w:rsidRPr="00653D95">
        <w:rPr>
          <w:rFonts w:ascii="Arial" w:hAnsi="Arial" w:cs="Arial"/>
          <w:sz w:val="24"/>
          <w:szCs w:val="24"/>
        </w:rPr>
        <w:t xml:space="preserve"> de Gobierno y la Administración Pública Municipal del Estado de Jalisco. </w:t>
      </w:r>
    </w:p>
    <w:p w:rsidR="00653D95" w:rsidRPr="00653D95" w:rsidRDefault="00D93D82" w:rsidP="00FF2061">
      <w:pPr>
        <w:spacing w:after="0"/>
        <w:ind w:right="23"/>
        <w:jc w:val="both"/>
        <w:rPr>
          <w:rFonts w:ascii="Arial" w:hAnsi="Arial" w:cs="Arial"/>
          <w:sz w:val="24"/>
          <w:szCs w:val="24"/>
        </w:rPr>
      </w:pPr>
      <w:r w:rsidRPr="00653D95">
        <w:rPr>
          <w:rFonts w:ascii="Arial" w:hAnsi="Arial" w:cs="Arial"/>
          <w:sz w:val="24"/>
          <w:szCs w:val="24"/>
        </w:rPr>
        <w:t xml:space="preserve"> </w:t>
      </w:r>
    </w:p>
    <w:p w:rsidR="00653D95" w:rsidRPr="00653D95" w:rsidRDefault="00D93D82" w:rsidP="00FF2061">
      <w:pPr>
        <w:spacing w:after="0"/>
        <w:ind w:right="23"/>
        <w:jc w:val="both"/>
        <w:rPr>
          <w:rFonts w:ascii="Arial" w:hAnsi="Arial" w:cs="Arial"/>
          <w:sz w:val="24"/>
          <w:szCs w:val="24"/>
        </w:rPr>
      </w:pPr>
      <w:r w:rsidRPr="00653D95">
        <w:rPr>
          <w:rFonts w:ascii="Arial" w:hAnsi="Arial" w:cs="Arial"/>
          <w:sz w:val="24"/>
          <w:szCs w:val="24"/>
        </w:rPr>
        <w:t>TERCERO</w:t>
      </w:r>
      <w:r>
        <w:rPr>
          <w:rFonts w:ascii="Arial" w:hAnsi="Arial" w:cs="Arial"/>
          <w:sz w:val="24"/>
          <w:szCs w:val="24"/>
        </w:rPr>
        <w:t>.- E</w:t>
      </w:r>
      <w:r w:rsidRPr="00653D95">
        <w:rPr>
          <w:rFonts w:ascii="Arial" w:hAnsi="Arial" w:cs="Arial"/>
          <w:sz w:val="24"/>
          <w:szCs w:val="24"/>
        </w:rPr>
        <w:t xml:space="preserve">l presente decreto entrará en vigor al día siguiente de su publicación en la Gaceta Municipal.  </w:t>
      </w:r>
    </w:p>
    <w:p w:rsidR="00653D95" w:rsidRPr="00653D95" w:rsidRDefault="00653D95" w:rsidP="00FF2061">
      <w:pPr>
        <w:spacing w:after="0"/>
        <w:ind w:right="23"/>
        <w:jc w:val="both"/>
        <w:rPr>
          <w:rFonts w:ascii="Arial" w:hAnsi="Arial" w:cs="Arial"/>
          <w:sz w:val="24"/>
          <w:szCs w:val="24"/>
        </w:rPr>
      </w:pPr>
    </w:p>
    <w:p w:rsidR="00653D95" w:rsidRPr="00653D95" w:rsidRDefault="00D93D82" w:rsidP="00FF2061">
      <w:pPr>
        <w:spacing w:after="0"/>
        <w:ind w:right="23"/>
        <w:jc w:val="both"/>
        <w:rPr>
          <w:rFonts w:ascii="Arial" w:hAnsi="Arial" w:cs="Arial"/>
          <w:sz w:val="24"/>
          <w:szCs w:val="24"/>
        </w:rPr>
      </w:pPr>
      <w:r w:rsidRPr="00653D95">
        <w:rPr>
          <w:rFonts w:ascii="Arial" w:hAnsi="Arial" w:cs="Arial"/>
          <w:sz w:val="24"/>
          <w:szCs w:val="24"/>
        </w:rPr>
        <w:t>CUARTO</w:t>
      </w:r>
      <w:r>
        <w:rPr>
          <w:rFonts w:ascii="Arial" w:hAnsi="Arial" w:cs="Arial"/>
          <w:sz w:val="24"/>
          <w:szCs w:val="24"/>
        </w:rPr>
        <w:t>. - S</w:t>
      </w:r>
      <w:r w:rsidRPr="00653D95">
        <w:rPr>
          <w:rFonts w:ascii="Arial" w:hAnsi="Arial" w:cs="Arial"/>
          <w:sz w:val="24"/>
          <w:szCs w:val="24"/>
        </w:rPr>
        <w:t>e abroga el Reglamento Municipal inmediato anterior y se deroga toda disposición normativa de ámbito municipal que se oponga al presente reglamento.</w:t>
      </w:r>
    </w:p>
    <w:p w:rsidR="00653D95" w:rsidRPr="00653D95" w:rsidRDefault="00653D95" w:rsidP="00FF2061">
      <w:pPr>
        <w:spacing w:after="0"/>
        <w:ind w:right="23"/>
        <w:jc w:val="both"/>
        <w:rPr>
          <w:rFonts w:ascii="Arial" w:hAnsi="Arial" w:cs="Arial"/>
          <w:sz w:val="24"/>
          <w:szCs w:val="24"/>
        </w:rPr>
      </w:pPr>
    </w:p>
    <w:p w:rsidR="00653D95" w:rsidRPr="00653D95" w:rsidRDefault="00D93D82" w:rsidP="00FF2061">
      <w:pPr>
        <w:spacing w:after="0"/>
        <w:ind w:right="23"/>
        <w:jc w:val="both"/>
        <w:rPr>
          <w:rFonts w:ascii="Arial" w:hAnsi="Arial" w:cs="Arial"/>
          <w:sz w:val="24"/>
          <w:szCs w:val="24"/>
        </w:rPr>
      </w:pPr>
      <w:r w:rsidRPr="00653D95">
        <w:rPr>
          <w:rFonts w:ascii="Arial" w:hAnsi="Arial" w:cs="Arial"/>
          <w:sz w:val="24"/>
          <w:szCs w:val="24"/>
        </w:rPr>
        <w:t>QUINTO</w:t>
      </w:r>
      <w:r>
        <w:rPr>
          <w:rFonts w:ascii="Arial" w:hAnsi="Arial" w:cs="Arial"/>
          <w:sz w:val="24"/>
          <w:szCs w:val="24"/>
        </w:rPr>
        <w:t>.- N</w:t>
      </w:r>
      <w:r w:rsidRPr="00653D95">
        <w:rPr>
          <w:rFonts w:ascii="Arial" w:hAnsi="Arial" w:cs="Arial"/>
          <w:sz w:val="24"/>
          <w:szCs w:val="24"/>
        </w:rPr>
        <w:t xml:space="preserve">otifíquese a la Coordinación General de Administración e Innovación Gubernamental, para su conocimiento y efectos legales y administrativos a los que haya lugar. </w:t>
      </w:r>
    </w:p>
    <w:p w:rsidR="00653D95" w:rsidRPr="00653D95" w:rsidRDefault="00653D95" w:rsidP="00FF2061">
      <w:pPr>
        <w:spacing w:after="0"/>
        <w:ind w:right="23"/>
        <w:jc w:val="both"/>
        <w:rPr>
          <w:rFonts w:ascii="Arial" w:hAnsi="Arial" w:cs="Arial"/>
          <w:sz w:val="24"/>
          <w:szCs w:val="24"/>
        </w:rPr>
      </w:pPr>
    </w:p>
    <w:p w:rsidR="00653D95" w:rsidRDefault="00D93D82" w:rsidP="00FF2061">
      <w:pPr>
        <w:spacing w:after="0"/>
        <w:ind w:right="23"/>
        <w:jc w:val="both"/>
        <w:rPr>
          <w:rFonts w:ascii="Arial" w:hAnsi="Arial" w:cs="Arial"/>
          <w:sz w:val="24"/>
          <w:szCs w:val="24"/>
        </w:rPr>
      </w:pPr>
      <w:r w:rsidRPr="00653D95">
        <w:rPr>
          <w:rFonts w:ascii="Arial" w:hAnsi="Arial" w:cs="Arial"/>
          <w:sz w:val="24"/>
          <w:szCs w:val="24"/>
        </w:rPr>
        <w:t>SEXTO</w:t>
      </w:r>
      <w:r>
        <w:rPr>
          <w:rFonts w:ascii="Arial" w:hAnsi="Arial" w:cs="Arial"/>
          <w:sz w:val="24"/>
          <w:szCs w:val="24"/>
        </w:rPr>
        <w:t>.- N</w:t>
      </w:r>
      <w:r w:rsidRPr="00653D95">
        <w:rPr>
          <w:rFonts w:ascii="Arial" w:hAnsi="Arial" w:cs="Arial"/>
          <w:sz w:val="24"/>
          <w:szCs w:val="24"/>
        </w:rPr>
        <w:t>otifíquese al H. Congreso del Estado de Jalisco, de conformidad al artículo 42</w:t>
      </w:r>
      <w:r w:rsidR="00795498">
        <w:rPr>
          <w:rFonts w:ascii="Arial" w:hAnsi="Arial" w:cs="Arial"/>
          <w:sz w:val="24"/>
          <w:szCs w:val="24"/>
        </w:rPr>
        <w:t>°</w:t>
      </w:r>
      <w:r w:rsidRPr="00653D95">
        <w:rPr>
          <w:rFonts w:ascii="Arial" w:hAnsi="Arial" w:cs="Arial"/>
          <w:sz w:val="24"/>
          <w:szCs w:val="24"/>
        </w:rPr>
        <w:t xml:space="preserve"> de la </w:t>
      </w:r>
      <w:r>
        <w:rPr>
          <w:rFonts w:ascii="Arial" w:hAnsi="Arial" w:cs="Arial"/>
          <w:sz w:val="24"/>
          <w:szCs w:val="24"/>
        </w:rPr>
        <w:t>Ley</w:t>
      </w:r>
      <w:r w:rsidRPr="00653D95">
        <w:rPr>
          <w:rFonts w:ascii="Arial" w:hAnsi="Arial" w:cs="Arial"/>
          <w:sz w:val="24"/>
          <w:szCs w:val="24"/>
        </w:rPr>
        <w:t xml:space="preserve"> de Gobierno y Administración Pública Municipal del Estado de Jalisco. </w:t>
      </w:r>
    </w:p>
    <w:p w:rsidR="00D93D82" w:rsidRDefault="00D93D82" w:rsidP="00FF2061">
      <w:pPr>
        <w:spacing w:after="0"/>
        <w:ind w:right="23"/>
        <w:jc w:val="both"/>
        <w:rPr>
          <w:rFonts w:ascii="Arial" w:hAnsi="Arial" w:cs="Arial"/>
          <w:sz w:val="24"/>
          <w:szCs w:val="24"/>
        </w:rPr>
      </w:pPr>
    </w:p>
    <w:p w:rsidR="00D93D82" w:rsidRDefault="00D93D82" w:rsidP="00FF2061">
      <w:pPr>
        <w:spacing w:after="0"/>
        <w:ind w:right="23"/>
        <w:jc w:val="both"/>
        <w:rPr>
          <w:rFonts w:ascii="Arial" w:hAnsi="Arial" w:cs="Arial"/>
          <w:sz w:val="24"/>
          <w:szCs w:val="24"/>
        </w:rPr>
      </w:pPr>
      <w:r>
        <w:rPr>
          <w:rFonts w:ascii="Arial" w:hAnsi="Arial" w:cs="Arial"/>
          <w:sz w:val="24"/>
          <w:szCs w:val="24"/>
        </w:rPr>
        <w:t>5.8 Ú</w:t>
      </w:r>
      <w:r w:rsidRPr="00653D95">
        <w:rPr>
          <w:rFonts w:ascii="Arial" w:hAnsi="Arial" w:cs="Arial"/>
          <w:sz w:val="24"/>
          <w:szCs w:val="24"/>
        </w:rPr>
        <w:t>NICO</w:t>
      </w:r>
      <w:r>
        <w:rPr>
          <w:rFonts w:ascii="Arial" w:hAnsi="Arial" w:cs="Arial"/>
          <w:sz w:val="24"/>
          <w:szCs w:val="24"/>
        </w:rPr>
        <w:t>.- S</w:t>
      </w:r>
      <w:r w:rsidRPr="00653D95">
        <w:rPr>
          <w:rFonts w:ascii="Arial" w:hAnsi="Arial" w:cs="Arial"/>
          <w:sz w:val="24"/>
          <w:szCs w:val="24"/>
        </w:rPr>
        <w:t>e turna a las Comisiones Edilicias de Gobernación, Puntos Constitucionales, Redacción y Estilo para su estudio y análisis el Código de Ética y Conducta de los Servidores Públicos del Municipio de El Salto.</w:t>
      </w:r>
    </w:p>
    <w:p w:rsidR="008A0CEA" w:rsidRDefault="008A0CEA" w:rsidP="00FF2061">
      <w:pPr>
        <w:spacing w:after="0"/>
        <w:ind w:right="23"/>
        <w:jc w:val="both"/>
        <w:rPr>
          <w:rFonts w:ascii="Arial" w:hAnsi="Arial" w:cs="Arial"/>
          <w:sz w:val="24"/>
          <w:szCs w:val="24"/>
        </w:rPr>
      </w:pPr>
    </w:p>
    <w:p w:rsidR="008A0CEA" w:rsidRPr="00653D95" w:rsidRDefault="008A0CEA" w:rsidP="00FF2061">
      <w:pPr>
        <w:spacing w:after="0"/>
        <w:ind w:right="23"/>
        <w:jc w:val="both"/>
        <w:rPr>
          <w:rFonts w:ascii="Arial" w:hAnsi="Arial" w:cs="Arial"/>
          <w:sz w:val="24"/>
          <w:szCs w:val="24"/>
        </w:rPr>
      </w:pPr>
      <w:bookmarkStart w:id="1" w:name="OLE_LINK1"/>
      <w:r>
        <w:rPr>
          <w:rFonts w:ascii="Arial" w:hAnsi="Arial" w:cs="Arial"/>
          <w:sz w:val="24"/>
          <w:szCs w:val="24"/>
        </w:rPr>
        <w:t xml:space="preserve">5.9 </w:t>
      </w:r>
      <w:r w:rsidRPr="00D57C65">
        <w:rPr>
          <w:rFonts w:ascii="Arial" w:hAnsi="Arial" w:cs="Arial"/>
          <w:sz w:val="24"/>
          <w:szCs w:val="24"/>
        </w:rPr>
        <w:t>PRIMERO.-</w:t>
      </w:r>
      <w:r>
        <w:rPr>
          <w:rFonts w:ascii="Arial" w:hAnsi="Arial" w:cs="Arial"/>
          <w:b/>
          <w:sz w:val="24"/>
          <w:szCs w:val="24"/>
        </w:rPr>
        <w:t xml:space="preserve"> </w:t>
      </w:r>
      <w:r w:rsidRPr="00D57C65">
        <w:rPr>
          <w:rFonts w:ascii="Arial" w:hAnsi="Arial" w:cs="Arial"/>
          <w:sz w:val="24"/>
          <w:szCs w:val="24"/>
        </w:rPr>
        <w:t>S</w:t>
      </w:r>
      <w:r w:rsidRPr="00653D95">
        <w:rPr>
          <w:rFonts w:ascii="Arial" w:hAnsi="Arial" w:cs="Arial"/>
          <w:sz w:val="24"/>
          <w:szCs w:val="24"/>
        </w:rPr>
        <w:t xml:space="preserve">e autoriza la erogación por la cantidad de $546,651.69 (quinientos cuarenta y seis mil seiscientos cincuenta y un pesos 69/100 </w:t>
      </w:r>
      <w:r w:rsidR="008B513B" w:rsidRPr="00653D95">
        <w:rPr>
          <w:rFonts w:ascii="Arial" w:hAnsi="Arial" w:cs="Arial"/>
          <w:sz w:val="24"/>
          <w:szCs w:val="24"/>
        </w:rPr>
        <w:t>m.n</w:t>
      </w:r>
      <w:r>
        <w:rPr>
          <w:rFonts w:ascii="Arial" w:hAnsi="Arial" w:cs="Arial"/>
          <w:sz w:val="24"/>
          <w:szCs w:val="24"/>
        </w:rPr>
        <w:t>.</w:t>
      </w:r>
      <w:r w:rsidRPr="00653D95">
        <w:rPr>
          <w:rFonts w:ascii="Arial" w:hAnsi="Arial" w:cs="Arial"/>
          <w:sz w:val="24"/>
          <w:szCs w:val="24"/>
        </w:rPr>
        <w:t>)</w:t>
      </w:r>
      <w:r>
        <w:rPr>
          <w:rFonts w:ascii="Arial" w:hAnsi="Arial" w:cs="Arial"/>
          <w:sz w:val="24"/>
          <w:szCs w:val="24"/>
        </w:rPr>
        <w:t>,</w:t>
      </w:r>
      <w:r w:rsidRPr="00653D95">
        <w:rPr>
          <w:rFonts w:ascii="Arial" w:hAnsi="Arial" w:cs="Arial"/>
          <w:sz w:val="24"/>
          <w:szCs w:val="24"/>
        </w:rPr>
        <w:t xml:space="preserve"> correspondiente a la aporta</w:t>
      </w:r>
      <w:r w:rsidR="00795498">
        <w:rPr>
          <w:rFonts w:ascii="Arial" w:hAnsi="Arial" w:cs="Arial"/>
          <w:sz w:val="24"/>
          <w:szCs w:val="24"/>
        </w:rPr>
        <w:t>ción anual que se realiza a la A</w:t>
      </w:r>
      <w:r w:rsidRPr="00653D95">
        <w:rPr>
          <w:rFonts w:ascii="Arial" w:hAnsi="Arial" w:cs="Arial"/>
          <w:sz w:val="24"/>
          <w:szCs w:val="24"/>
        </w:rPr>
        <w:t xml:space="preserve">gencia </w:t>
      </w:r>
      <w:r>
        <w:rPr>
          <w:rFonts w:ascii="Arial" w:hAnsi="Arial" w:cs="Arial"/>
          <w:sz w:val="24"/>
          <w:szCs w:val="24"/>
        </w:rPr>
        <w:t>Metropolitana d</w:t>
      </w:r>
      <w:r w:rsidRPr="00653D95">
        <w:rPr>
          <w:rFonts w:ascii="Arial" w:hAnsi="Arial" w:cs="Arial"/>
          <w:sz w:val="24"/>
          <w:szCs w:val="24"/>
        </w:rPr>
        <w:t xml:space="preserve">e Seguridad. </w:t>
      </w:r>
    </w:p>
    <w:bookmarkEnd w:id="1"/>
    <w:p w:rsidR="008A0CEA" w:rsidRPr="00653D95" w:rsidRDefault="008A0CEA" w:rsidP="00FF2061">
      <w:pPr>
        <w:spacing w:after="0"/>
        <w:ind w:right="23"/>
        <w:jc w:val="both"/>
        <w:rPr>
          <w:rFonts w:ascii="Arial" w:hAnsi="Arial" w:cs="Arial"/>
          <w:sz w:val="24"/>
          <w:szCs w:val="24"/>
        </w:rPr>
      </w:pPr>
    </w:p>
    <w:p w:rsidR="008A0CEA" w:rsidRDefault="008A0CEA" w:rsidP="00FF2061">
      <w:pPr>
        <w:spacing w:after="0"/>
        <w:ind w:right="23"/>
        <w:jc w:val="both"/>
        <w:rPr>
          <w:rFonts w:ascii="Arial" w:hAnsi="Arial" w:cs="Arial"/>
          <w:sz w:val="24"/>
          <w:szCs w:val="24"/>
        </w:rPr>
      </w:pPr>
      <w:r w:rsidRPr="00653D95">
        <w:rPr>
          <w:rFonts w:ascii="Arial" w:hAnsi="Arial" w:cs="Arial"/>
          <w:sz w:val="24"/>
          <w:szCs w:val="24"/>
        </w:rPr>
        <w:t>SEGUNDO</w:t>
      </w:r>
      <w:r>
        <w:rPr>
          <w:rFonts w:ascii="Arial" w:hAnsi="Arial" w:cs="Arial"/>
          <w:sz w:val="24"/>
          <w:szCs w:val="24"/>
        </w:rPr>
        <w:t>.- S</w:t>
      </w:r>
      <w:r w:rsidR="00702EA7">
        <w:rPr>
          <w:rFonts w:ascii="Arial" w:hAnsi="Arial" w:cs="Arial"/>
          <w:sz w:val="24"/>
          <w:szCs w:val="24"/>
        </w:rPr>
        <w:t>e autoriza al Encargado</w:t>
      </w:r>
      <w:r w:rsidRPr="00653D95">
        <w:rPr>
          <w:rFonts w:ascii="Arial" w:hAnsi="Arial" w:cs="Arial"/>
          <w:sz w:val="24"/>
          <w:szCs w:val="24"/>
        </w:rPr>
        <w:t xml:space="preserve"> de Hacienda Municipal a erogar el recurso correspondiente a fin de cumplimentar el presente acuerdo. </w:t>
      </w:r>
    </w:p>
    <w:p w:rsidR="008A0CEA" w:rsidRPr="00653D95" w:rsidRDefault="008A0CEA" w:rsidP="00FF2061">
      <w:pPr>
        <w:spacing w:after="0"/>
        <w:ind w:right="23"/>
        <w:jc w:val="both"/>
        <w:rPr>
          <w:rFonts w:ascii="Arial" w:hAnsi="Arial" w:cs="Arial"/>
          <w:sz w:val="24"/>
          <w:szCs w:val="24"/>
        </w:rPr>
      </w:pPr>
    </w:p>
    <w:p w:rsidR="008A0CEA" w:rsidRDefault="008A0CEA" w:rsidP="00FF2061">
      <w:pPr>
        <w:spacing w:after="0"/>
        <w:ind w:right="23"/>
        <w:jc w:val="both"/>
        <w:rPr>
          <w:rFonts w:ascii="Arial" w:hAnsi="Arial" w:cs="Arial"/>
          <w:sz w:val="24"/>
          <w:szCs w:val="24"/>
        </w:rPr>
      </w:pPr>
      <w:r>
        <w:rPr>
          <w:rFonts w:ascii="Arial" w:hAnsi="Arial" w:cs="Arial"/>
          <w:sz w:val="24"/>
          <w:szCs w:val="24"/>
        </w:rPr>
        <w:t>5.10 PRIMERO.-</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autoriza la emisión de </w:t>
      </w:r>
      <w:r w:rsidR="00795498">
        <w:rPr>
          <w:rFonts w:ascii="Arial" w:hAnsi="Arial" w:cs="Arial"/>
          <w:sz w:val="24"/>
          <w:szCs w:val="24"/>
        </w:rPr>
        <w:t>una T</w:t>
      </w:r>
      <w:r w:rsidRPr="00D67FA5">
        <w:rPr>
          <w:rFonts w:ascii="Arial" w:hAnsi="Arial" w:cs="Arial"/>
          <w:sz w:val="24"/>
          <w:szCs w:val="24"/>
        </w:rPr>
        <w:t>ercer</w:t>
      </w:r>
      <w:r w:rsidR="00565C06">
        <w:rPr>
          <w:rFonts w:ascii="Arial" w:hAnsi="Arial" w:cs="Arial"/>
          <w:sz w:val="24"/>
          <w:szCs w:val="24"/>
        </w:rPr>
        <w:t>a</w:t>
      </w:r>
      <w:r w:rsidR="00795498">
        <w:rPr>
          <w:rFonts w:ascii="Arial" w:hAnsi="Arial" w:cs="Arial"/>
          <w:sz w:val="24"/>
          <w:szCs w:val="24"/>
        </w:rPr>
        <w:t xml:space="preserve"> C</w:t>
      </w:r>
      <w:r w:rsidRPr="00653D95">
        <w:rPr>
          <w:rFonts w:ascii="Arial" w:hAnsi="Arial" w:cs="Arial"/>
          <w:sz w:val="24"/>
          <w:szCs w:val="24"/>
        </w:rPr>
        <w:t xml:space="preserve">onvocatoria para cubrir una  plaza de </w:t>
      </w:r>
      <w:r>
        <w:rPr>
          <w:rFonts w:ascii="Arial" w:hAnsi="Arial" w:cs="Arial"/>
          <w:sz w:val="24"/>
          <w:szCs w:val="24"/>
        </w:rPr>
        <w:t>J</w:t>
      </w:r>
      <w:r w:rsidRPr="00653D95">
        <w:rPr>
          <w:rFonts w:ascii="Arial" w:hAnsi="Arial" w:cs="Arial"/>
          <w:sz w:val="24"/>
          <w:szCs w:val="24"/>
        </w:rPr>
        <w:t xml:space="preserve">uez </w:t>
      </w:r>
      <w:r>
        <w:rPr>
          <w:rFonts w:ascii="Arial" w:hAnsi="Arial" w:cs="Arial"/>
          <w:sz w:val="24"/>
          <w:szCs w:val="24"/>
        </w:rPr>
        <w:t>M</w:t>
      </w:r>
      <w:r w:rsidRPr="00653D95">
        <w:rPr>
          <w:rFonts w:ascii="Arial" w:hAnsi="Arial" w:cs="Arial"/>
          <w:sz w:val="24"/>
          <w:szCs w:val="24"/>
        </w:rPr>
        <w:t>unicipal.</w:t>
      </w:r>
    </w:p>
    <w:p w:rsidR="008A0CEA" w:rsidRPr="00653D95" w:rsidRDefault="008A0CEA" w:rsidP="00FF2061">
      <w:pPr>
        <w:spacing w:after="0"/>
        <w:ind w:right="23"/>
        <w:jc w:val="both"/>
        <w:rPr>
          <w:rFonts w:ascii="Arial" w:hAnsi="Arial" w:cs="Arial"/>
          <w:sz w:val="24"/>
          <w:szCs w:val="24"/>
        </w:rPr>
      </w:pPr>
    </w:p>
    <w:p w:rsidR="008A0CEA" w:rsidRDefault="008A0CEA" w:rsidP="00FF2061">
      <w:pPr>
        <w:spacing w:after="0"/>
        <w:ind w:right="23"/>
        <w:jc w:val="both"/>
        <w:rPr>
          <w:rFonts w:ascii="Arial" w:hAnsi="Arial" w:cs="Arial"/>
          <w:sz w:val="24"/>
          <w:szCs w:val="24"/>
        </w:rPr>
      </w:pPr>
      <w:r w:rsidRPr="00653D95">
        <w:rPr>
          <w:rFonts w:ascii="Arial" w:hAnsi="Arial" w:cs="Arial"/>
          <w:sz w:val="24"/>
          <w:szCs w:val="24"/>
        </w:rPr>
        <w:t>SEGUNDO</w:t>
      </w:r>
      <w:r>
        <w:rPr>
          <w:rFonts w:ascii="Arial" w:hAnsi="Arial" w:cs="Arial"/>
          <w:sz w:val="24"/>
          <w:szCs w:val="24"/>
        </w:rPr>
        <w:t>.- Se</w:t>
      </w:r>
      <w:r w:rsidRPr="00653D95">
        <w:rPr>
          <w:rFonts w:ascii="Arial" w:hAnsi="Arial" w:cs="Arial"/>
          <w:sz w:val="24"/>
          <w:szCs w:val="24"/>
        </w:rPr>
        <w:t xml:space="preserve"> faculta al </w:t>
      </w:r>
      <w:r w:rsidR="00A74E50">
        <w:rPr>
          <w:rFonts w:ascii="Arial" w:hAnsi="Arial" w:cs="Arial"/>
          <w:sz w:val="24"/>
          <w:szCs w:val="24"/>
        </w:rPr>
        <w:t>Presidente</w:t>
      </w:r>
      <w:r w:rsidRPr="00653D95">
        <w:rPr>
          <w:rFonts w:ascii="Arial" w:hAnsi="Arial" w:cs="Arial"/>
          <w:sz w:val="24"/>
          <w:szCs w:val="24"/>
        </w:rPr>
        <w:t>, S</w:t>
      </w:r>
      <w:r>
        <w:rPr>
          <w:rFonts w:ascii="Arial" w:hAnsi="Arial" w:cs="Arial"/>
          <w:sz w:val="24"/>
          <w:szCs w:val="24"/>
        </w:rPr>
        <w:t>í</w:t>
      </w:r>
      <w:r w:rsidRPr="00653D95">
        <w:rPr>
          <w:rFonts w:ascii="Arial" w:hAnsi="Arial" w:cs="Arial"/>
          <w:sz w:val="24"/>
          <w:szCs w:val="24"/>
        </w:rPr>
        <w:t>ndico y Secretario General a realizar la documentación necesaria para cumplimentar el acuerdo.</w:t>
      </w:r>
    </w:p>
    <w:p w:rsidR="00FF2061" w:rsidRDefault="00FF2061" w:rsidP="00FF2061">
      <w:pPr>
        <w:spacing w:after="0"/>
        <w:ind w:right="23"/>
        <w:jc w:val="both"/>
        <w:rPr>
          <w:rFonts w:ascii="Arial" w:hAnsi="Arial" w:cs="Arial"/>
          <w:sz w:val="24"/>
          <w:szCs w:val="24"/>
        </w:rPr>
      </w:pPr>
    </w:p>
    <w:p w:rsidR="008A0CEA" w:rsidRDefault="008A0CEA" w:rsidP="00FF2061">
      <w:pPr>
        <w:spacing w:after="0"/>
        <w:ind w:right="23"/>
        <w:jc w:val="both"/>
        <w:rPr>
          <w:rFonts w:ascii="Arial" w:hAnsi="Arial" w:cs="Arial"/>
          <w:sz w:val="24"/>
          <w:szCs w:val="24"/>
        </w:rPr>
      </w:pPr>
      <w:r w:rsidRPr="00C073B0">
        <w:rPr>
          <w:rFonts w:ascii="Arial" w:hAnsi="Arial" w:cs="Arial"/>
          <w:sz w:val="24"/>
          <w:szCs w:val="24"/>
        </w:rPr>
        <w:t>5.11</w:t>
      </w:r>
      <w:r>
        <w:rPr>
          <w:rFonts w:ascii="Arial" w:hAnsi="Arial" w:cs="Arial"/>
          <w:b/>
          <w:sz w:val="24"/>
          <w:szCs w:val="24"/>
        </w:rPr>
        <w:t xml:space="preserve"> </w:t>
      </w:r>
      <w:r w:rsidRPr="00653D95">
        <w:rPr>
          <w:rFonts w:ascii="Arial" w:hAnsi="Arial" w:cs="Arial"/>
          <w:sz w:val="24"/>
          <w:szCs w:val="24"/>
        </w:rPr>
        <w:t>PRIMERO</w:t>
      </w:r>
      <w:r>
        <w:rPr>
          <w:rFonts w:ascii="Arial" w:hAnsi="Arial" w:cs="Arial"/>
          <w:sz w:val="24"/>
          <w:szCs w:val="24"/>
        </w:rPr>
        <w:t>.-</w:t>
      </w:r>
      <w:r w:rsidRPr="00653D95">
        <w:rPr>
          <w:rFonts w:ascii="Arial" w:hAnsi="Arial" w:cs="Arial"/>
          <w:sz w:val="24"/>
          <w:szCs w:val="24"/>
        </w:rPr>
        <w:t xml:space="preserve"> </w:t>
      </w:r>
      <w:r>
        <w:rPr>
          <w:rFonts w:ascii="Arial" w:hAnsi="Arial" w:cs="Arial"/>
          <w:sz w:val="24"/>
          <w:szCs w:val="24"/>
        </w:rPr>
        <w:t>Se autoriza el programa “Canje de Actas de N</w:t>
      </w:r>
      <w:r w:rsidRPr="00653D95">
        <w:rPr>
          <w:rFonts w:ascii="Arial" w:hAnsi="Arial" w:cs="Arial"/>
          <w:sz w:val="24"/>
          <w:szCs w:val="24"/>
        </w:rPr>
        <w:t xml:space="preserve">acimiento a </w:t>
      </w:r>
      <w:r>
        <w:rPr>
          <w:rFonts w:ascii="Arial" w:hAnsi="Arial" w:cs="Arial"/>
          <w:sz w:val="24"/>
          <w:szCs w:val="24"/>
        </w:rPr>
        <w:t>E</w:t>
      </w:r>
      <w:r w:rsidRPr="00653D95">
        <w:rPr>
          <w:rFonts w:ascii="Arial" w:hAnsi="Arial" w:cs="Arial"/>
          <w:sz w:val="24"/>
          <w:szCs w:val="24"/>
        </w:rPr>
        <w:t>studiantes” que consiste en canjear el acta vencida, cubrir el gasto que hace mención</w:t>
      </w:r>
      <w:r>
        <w:rPr>
          <w:rFonts w:ascii="Arial" w:hAnsi="Arial" w:cs="Arial"/>
          <w:sz w:val="24"/>
          <w:szCs w:val="24"/>
        </w:rPr>
        <w:t xml:space="preserve"> la Ley</w:t>
      </w:r>
      <w:r w:rsidRPr="00653D95">
        <w:rPr>
          <w:rFonts w:ascii="Arial" w:hAnsi="Arial" w:cs="Arial"/>
          <w:sz w:val="24"/>
          <w:szCs w:val="24"/>
        </w:rPr>
        <w:t xml:space="preserve"> y se le otorgara la nueva, durante el periodo inmediato anterior a inscripciones. </w:t>
      </w:r>
    </w:p>
    <w:p w:rsidR="00CB5237" w:rsidRPr="00653D95" w:rsidRDefault="00CB5237" w:rsidP="00FF2061">
      <w:pPr>
        <w:spacing w:after="0"/>
        <w:ind w:right="23"/>
        <w:jc w:val="both"/>
        <w:rPr>
          <w:rFonts w:ascii="Arial" w:hAnsi="Arial" w:cs="Arial"/>
          <w:sz w:val="24"/>
          <w:szCs w:val="24"/>
        </w:rPr>
      </w:pPr>
    </w:p>
    <w:p w:rsidR="00FF2061" w:rsidRDefault="008A0CEA" w:rsidP="00FF2061">
      <w:pPr>
        <w:spacing w:after="0"/>
        <w:ind w:right="23"/>
        <w:jc w:val="both"/>
        <w:rPr>
          <w:rFonts w:ascii="Arial" w:hAnsi="Arial" w:cs="Arial"/>
          <w:sz w:val="24"/>
          <w:szCs w:val="24"/>
        </w:rPr>
      </w:pPr>
      <w:r w:rsidRPr="00653D95">
        <w:rPr>
          <w:rFonts w:ascii="Arial" w:hAnsi="Arial" w:cs="Arial"/>
          <w:sz w:val="24"/>
          <w:szCs w:val="24"/>
        </w:rPr>
        <w:lastRenderedPageBreak/>
        <w:t>SEGUNDO</w:t>
      </w:r>
      <w:r>
        <w:rPr>
          <w:rFonts w:ascii="Arial" w:hAnsi="Arial" w:cs="Arial"/>
          <w:sz w:val="24"/>
          <w:szCs w:val="24"/>
        </w:rPr>
        <w:t>.-</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faculta al </w:t>
      </w:r>
      <w:r w:rsidR="00A74E50">
        <w:rPr>
          <w:rFonts w:ascii="Arial" w:hAnsi="Arial" w:cs="Arial"/>
          <w:sz w:val="24"/>
          <w:szCs w:val="24"/>
        </w:rPr>
        <w:t>Presidente</w:t>
      </w:r>
      <w:r w:rsidRPr="00653D95">
        <w:rPr>
          <w:rFonts w:ascii="Arial" w:hAnsi="Arial" w:cs="Arial"/>
          <w:sz w:val="24"/>
          <w:szCs w:val="24"/>
        </w:rPr>
        <w:t xml:space="preserve">, Secretario General, </w:t>
      </w:r>
      <w:r>
        <w:rPr>
          <w:rFonts w:ascii="Arial" w:hAnsi="Arial" w:cs="Arial"/>
          <w:sz w:val="24"/>
          <w:szCs w:val="24"/>
        </w:rPr>
        <w:t>Sí</w:t>
      </w:r>
      <w:r w:rsidRPr="00653D95">
        <w:rPr>
          <w:rFonts w:ascii="Arial" w:hAnsi="Arial" w:cs="Arial"/>
          <w:sz w:val="24"/>
          <w:szCs w:val="24"/>
        </w:rPr>
        <w:t>ndico y Director de la Oficialía del Registro Civil a realizar la documentación necesaria para cumplimentar el acuerdo.</w:t>
      </w:r>
    </w:p>
    <w:p w:rsidR="005C1465" w:rsidRDefault="005C1465" w:rsidP="00F35F10">
      <w:pPr>
        <w:spacing w:after="0"/>
        <w:ind w:right="23"/>
        <w:jc w:val="both"/>
        <w:rPr>
          <w:rFonts w:ascii="Arial" w:hAnsi="Arial" w:cs="Arial"/>
          <w:sz w:val="24"/>
          <w:szCs w:val="24"/>
        </w:rPr>
      </w:pPr>
    </w:p>
    <w:p w:rsidR="00F35F10" w:rsidRPr="00653D95" w:rsidRDefault="00F35F10" w:rsidP="00F35F10">
      <w:pPr>
        <w:spacing w:after="0"/>
        <w:ind w:right="23"/>
        <w:jc w:val="both"/>
        <w:rPr>
          <w:rFonts w:ascii="Arial" w:hAnsi="Arial" w:cs="Arial"/>
          <w:sz w:val="24"/>
          <w:szCs w:val="24"/>
        </w:rPr>
      </w:pPr>
      <w:r>
        <w:rPr>
          <w:rFonts w:ascii="Arial" w:hAnsi="Arial" w:cs="Arial"/>
          <w:sz w:val="24"/>
          <w:szCs w:val="24"/>
        </w:rPr>
        <w:t xml:space="preserve">5.12 </w:t>
      </w:r>
      <w:r w:rsidRPr="00653D95">
        <w:rPr>
          <w:rFonts w:ascii="Arial" w:hAnsi="Arial" w:cs="Arial"/>
          <w:sz w:val="24"/>
          <w:szCs w:val="24"/>
        </w:rPr>
        <w:t>PRIMERO</w:t>
      </w:r>
      <w:r>
        <w:rPr>
          <w:rFonts w:ascii="Arial" w:hAnsi="Arial" w:cs="Arial"/>
          <w:sz w:val="24"/>
          <w:szCs w:val="24"/>
        </w:rPr>
        <w:t>.-</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autoriza al </w:t>
      </w:r>
      <w:r w:rsidR="00A74E50">
        <w:rPr>
          <w:rFonts w:ascii="Arial" w:hAnsi="Arial" w:cs="Arial"/>
          <w:sz w:val="24"/>
          <w:szCs w:val="24"/>
        </w:rPr>
        <w:t>Presidente</w:t>
      </w:r>
      <w:r w:rsidRPr="00653D95">
        <w:rPr>
          <w:rFonts w:ascii="Arial" w:hAnsi="Arial" w:cs="Arial"/>
          <w:sz w:val="24"/>
          <w:szCs w:val="24"/>
        </w:rPr>
        <w:t xml:space="preserve"> </w:t>
      </w:r>
      <w:r>
        <w:rPr>
          <w:rFonts w:ascii="Arial" w:hAnsi="Arial" w:cs="Arial"/>
          <w:sz w:val="24"/>
          <w:szCs w:val="24"/>
        </w:rPr>
        <w:t>M</w:t>
      </w:r>
      <w:r w:rsidRPr="00653D95">
        <w:rPr>
          <w:rFonts w:ascii="Arial" w:hAnsi="Arial" w:cs="Arial"/>
          <w:sz w:val="24"/>
          <w:szCs w:val="24"/>
        </w:rPr>
        <w:t xml:space="preserve">unicipal, </w:t>
      </w:r>
      <w:r>
        <w:rPr>
          <w:rFonts w:ascii="Arial" w:hAnsi="Arial" w:cs="Arial"/>
          <w:sz w:val="24"/>
          <w:szCs w:val="24"/>
        </w:rPr>
        <w:t>Sí</w:t>
      </w:r>
      <w:r w:rsidRPr="00653D95">
        <w:rPr>
          <w:rFonts w:ascii="Arial" w:hAnsi="Arial" w:cs="Arial"/>
          <w:sz w:val="24"/>
          <w:szCs w:val="24"/>
        </w:rPr>
        <w:t>n</w:t>
      </w:r>
      <w:r w:rsidR="00702EA7">
        <w:rPr>
          <w:rFonts w:ascii="Arial" w:hAnsi="Arial" w:cs="Arial"/>
          <w:sz w:val="24"/>
          <w:szCs w:val="24"/>
        </w:rPr>
        <w:t>dico,  Secretario General y al Encargado</w:t>
      </w:r>
      <w:r w:rsidRPr="00653D95">
        <w:rPr>
          <w:rFonts w:ascii="Arial" w:hAnsi="Arial" w:cs="Arial"/>
          <w:sz w:val="24"/>
          <w:szCs w:val="24"/>
        </w:rPr>
        <w:t xml:space="preserve"> de la Hac</w:t>
      </w:r>
      <w:r w:rsidR="00795498">
        <w:rPr>
          <w:rFonts w:ascii="Arial" w:hAnsi="Arial" w:cs="Arial"/>
          <w:sz w:val="24"/>
          <w:szCs w:val="24"/>
        </w:rPr>
        <w:t>ienda Municipal a la firma del C</w:t>
      </w:r>
      <w:r w:rsidRPr="00653D95">
        <w:rPr>
          <w:rFonts w:ascii="Arial" w:hAnsi="Arial" w:cs="Arial"/>
          <w:sz w:val="24"/>
          <w:szCs w:val="24"/>
        </w:rPr>
        <w:t xml:space="preserve">ontrato de </w:t>
      </w:r>
      <w:r w:rsidR="00795498">
        <w:rPr>
          <w:rFonts w:ascii="Arial" w:hAnsi="Arial" w:cs="Arial"/>
          <w:sz w:val="24"/>
          <w:szCs w:val="24"/>
        </w:rPr>
        <w:t>Prestación de Servicios con la E</w:t>
      </w:r>
      <w:r w:rsidRPr="00653D95">
        <w:rPr>
          <w:rFonts w:ascii="Arial" w:hAnsi="Arial" w:cs="Arial"/>
          <w:sz w:val="24"/>
          <w:szCs w:val="24"/>
        </w:rPr>
        <w:t xml:space="preserve">mpresa denominada </w:t>
      </w:r>
      <w:r w:rsidRPr="007E21D2">
        <w:rPr>
          <w:rFonts w:ascii="Arial" w:hAnsi="Arial" w:cs="Arial"/>
          <w:sz w:val="24"/>
          <w:szCs w:val="24"/>
        </w:rPr>
        <w:t>PROSPEKTIVA Y CONSULTORIA ESTRATEGICA S.C.</w:t>
      </w:r>
      <w:r w:rsidRPr="00653D95">
        <w:rPr>
          <w:rFonts w:ascii="Arial" w:hAnsi="Arial" w:cs="Arial"/>
          <w:b/>
          <w:sz w:val="24"/>
          <w:szCs w:val="24"/>
        </w:rPr>
        <w:t xml:space="preserve"> </w:t>
      </w:r>
      <w:r w:rsidRPr="00653D95">
        <w:rPr>
          <w:rFonts w:ascii="Arial" w:hAnsi="Arial" w:cs="Arial"/>
          <w:sz w:val="24"/>
          <w:szCs w:val="24"/>
        </w:rPr>
        <w:t xml:space="preserve">quien resulto ser la seleccionada por el </w:t>
      </w:r>
      <w:r>
        <w:rPr>
          <w:rFonts w:ascii="Arial" w:hAnsi="Arial" w:cs="Arial"/>
          <w:sz w:val="24"/>
          <w:szCs w:val="24"/>
        </w:rPr>
        <w:t>Comité de Planeación del Desarrollo Municipal d</w:t>
      </w:r>
      <w:r w:rsidRPr="00653D95">
        <w:rPr>
          <w:rFonts w:ascii="Arial" w:hAnsi="Arial" w:cs="Arial"/>
          <w:sz w:val="24"/>
          <w:szCs w:val="24"/>
        </w:rPr>
        <w:t xml:space="preserve">el Municipio de El Salto, Jalisco, a efecto de realizar el Plan Municipal de Desarrollo. </w:t>
      </w:r>
    </w:p>
    <w:p w:rsidR="00F35F10" w:rsidRPr="00795498" w:rsidRDefault="00F35F10" w:rsidP="00F35F10">
      <w:pPr>
        <w:spacing w:after="0"/>
        <w:ind w:right="23"/>
        <w:jc w:val="both"/>
        <w:rPr>
          <w:rFonts w:ascii="Arial" w:hAnsi="Arial" w:cs="Arial"/>
          <w:sz w:val="16"/>
          <w:szCs w:val="16"/>
        </w:rPr>
      </w:pPr>
    </w:p>
    <w:p w:rsidR="00F35F10" w:rsidRDefault="00F35F10" w:rsidP="00F35F10">
      <w:pPr>
        <w:spacing w:after="0"/>
        <w:ind w:right="23"/>
        <w:jc w:val="both"/>
        <w:rPr>
          <w:rFonts w:ascii="Arial" w:hAnsi="Arial" w:cs="Arial"/>
          <w:sz w:val="24"/>
          <w:szCs w:val="24"/>
        </w:rPr>
      </w:pPr>
      <w:r w:rsidRPr="00653D95">
        <w:rPr>
          <w:rFonts w:ascii="Arial" w:hAnsi="Arial" w:cs="Arial"/>
          <w:sz w:val="24"/>
          <w:szCs w:val="24"/>
        </w:rPr>
        <w:t>SEGUNDO</w:t>
      </w:r>
      <w:r>
        <w:rPr>
          <w:rFonts w:ascii="Arial" w:hAnsi="Arial" w:cs="Arial"/>
          <w:sz w:val="24"/>
          <w:szCs w:val="24"/>
        </w:rPr>
        <w:t>.-</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faculta al </w:t>
      </w:r>
      <w:r w:rsidR="00A74E50">
        <w:rPr>
          <w:rFonts w:ascii="Arial" w:hAnsi="Arial" w:cs="Arial"/>
          <w:sz w:val="24"/>
          <w:szCs w:val="24"/>
        </w:rPr>
        <w:t>Presidente</w:t>
      </w:r>
      <w:r w:rsidRPr="00653D95">
        <w:rPr>
          <w:rFonts w:ascii="Arial" w:hAnsi="Arial" w:cs="Arial"/>
          <w:sz w:val="24"/>
          <w:szCs w:val="24"/>
        </w:rPr>
        <w:t xml:space="preserve">, Sindico, Secretario General y al </w:t>
      </w:r>
      <w:r w:rsidR="00702EA7">
        <w:rPr>
          <w:rFonts w:ascii="Arial" w:hAnsi="Arial" w:cs="Arial"/>
          <w:sz w:val="24"/>
          <w:szCs w:val="24"/>
        </w:rPr>
        <w:t>Encargado</w:t>
      </w:r>
      <w:r w:rsidRPr="00653D95">
        <w:rPr>
          <w:rFonts w:ascii="Arial" w:hAnsi="Arial" w:cs="Arial"/>
          <w:sz w:val="24"/>
          <w:szCs w:val="24"/>
        </w:rPr>
        <w:t xml:space="preserve"> de la Hacienda Municipal a elaborar la documentación necesaria para el cumplimiento del presente acuerdo.</w:t>
      </w:r>
    </w:p>
    <w:p w:rsidR="00FF2061" w:rsidRPr="00795498" w:rsidRDefault="00FF2061" w:rsidP="00FF2061">
      <w:pPr>
        <w:spacing w:after="0"/>
        <w:ind w:right="23"/>
        <w:jc w:val="both"/>
        <w:rPr>
          <w:rFonts w:ascii="Arial" w:hAnsi="Arial" w:cs="Arial"/>
          <w:sz w:val="16"/>
          <w:szCs w:val="16"/>
        </w:rPr>
      </w:pPr>
    </w:p>
    <w:p w:rsidR="00FF2061" w:rsidRPr="00653D95" w:rsidRDefault="00FF2061" w:rsidP="00FF2061">
      <w:pPr>
        <w:spacing w:after="0"/>
        <w:ind w:right="23"/>
        <w:jc w:val="both"/>
        <w:rPr>
          <w:rFonts w:ascii="Arial" w:hAnsi="Arial" w:cs="Arial"/>
          <w:sz w:val="24"/>
          <w:szCs w:val="24"/>
        </w:rPr>
      </w:pPr>
      <w:r>
        <w:rPr>
          <w:rFonts w:ascii="Arial" w:hAnsi="Arial" w:cs="Arial"/>
          <w:sz w:val="24"/>
          <w:szCs w:val="24"/>
        </w:rPr>
        <w:t>5.13 Ú</w:t>
      </w:r>
      <w:r w:rsidRPr="00653D95">
        <w:rPr>
          <w:rFonts w:ascii="Arial" w:hAnsi="Arial" w:cs="Arial"/>
          <w:sz w:val="24"/>
          <w:szCs w:val="24"/>
        </w:rPr>
        <w:t>NICO</w:t>
      </w:r>
      <w:r w:rsidR="00565C06">
        <w:rPr>
          <w:rFonts w:ascii="Arial" w:hAnsi="Arial" w:cs="Arial"/>
          <w:sz w:val="24"/>
          <w:szCs w:val="24"/>
        </w:rPr>
        <w:t>.-</w:t>
      </w:r>
      <w:r w:rsidRPr="00653D95">
        <w:rPr>
          <w:rFonts w:ascii="Arial" w:hAnsi="Arial" w:cs="Arial"/>
          <w:sz w:val="24"/>
          <w:szCs w:val="24"/>
        </w:rPr>
        <w:t xml:space="preserve"> </w:t>
      </w:r>
      <w:r w:rsidR="00795498">
        <w:rPr>
          <w:rFonts w:ascii="Arial" w:hAnsi="Arial" w:cs="Arial"/>
          <w:sz w:val="24"/>
          <w:szCs w:val="24"/>
        </w:rPr>
        <w:t>S</w:t>
      </w:r>
      <w:r w:rsidRPr="00653D95">
        <w:rPr>
          <w:rFonts w:ascii="Arial" w:hAnsi="Arial" w:cs="Arial"/>
          <w:sz w:val="24"/>
          <w:szCs w:val="24"/>
        </w:rPr>
        <w:t xml:space="preserve">e autoriza a los </w:t>
      </w:r>
      <w:r>
        <w:rPr>
          <w:rFonts w:ascii="Arial" w:hAnsi="Arial" w:cs="Arial"/>
          <w:sz w:val="24"/>
          <w:szCs w:val="24"/>
        </w:rPr>
        <w:t>R</w:t>
      </w:r>
      <w:r w:rsidRPr="00653D95">
        <w:rPr>
          <w:rFonts w:ascii="Arial" w:hAnsi="Arial" w:cs="Arial"/>
          <w:sz w:val="24"/>
          <w:szCs w:val="24"/>
        </w:rPr>
        <w:t xml:space="preserve">egidores representantes de las Fracciones Edilicias que integran este </w:t>
      </w:r>
      <w:r>
        <w:rPr>
          <w:rFonts w:ascii="Arial" w:hAnsi="Arial" w:cs="Arial"/>
          <w:sz w:val="24"/>
          <w:szCs w:val="24"/>
        </w:rPr>
        <w:t>A</w:t>
      </w:r>
      <w:r w:rsidRPr="00653D95">
        <w:rPr>
          <w:rFonts w:ascii="Arial" w:hAnsi="Arial" w:cs="Arial"/>
          <w:sz w:val="24"/>
          <w:szCs w:val="24"/>
        </w:rPr>
        <w:t>yuntamient</w:t>
      </w:r>
      <w:r w:rsidR="00A7649C">
        <w:rPr>
          <w:rFonts w:ascii="Arial" w:hAnsi="Arial" w:cs="Arial"/>
          <w:sz w:val="24"/>
          <w:szCs w:val="24"/>
        </w:rPr>
        <w:t>o para que integren el Comité</w:t>
      </w:r>
      <w:r w:rsidRPr="00653D95">
        <w:rPr>
          <w:rFonts w:ascii="Arial" w:hAnsi="Arial" w:cs="Arial"/>
          <w:sz w:val="24"/>
          <w:szCs w:val="24"/>
        </w:rPr>
        <w:t xml:space="preserve"> Municipal de Regularización (COMUR) quedando de la siguiente manera:</w:t>
      </w:r>
    </w:p>
    <w:p w:rsidR="00FF2061" w:rsidRPr="00795498" w:rsidRDefault="00FF2061" w:rsidP="00FF2061">
      <w:pPr>
        <w:spacing w:after="0"/>
        <w:ind w:right="23"/>
        <w:jc w:val="both"/>
        <w:rPr>
          <w:rFonts w:ascii="Arial" w:hAnsi="Arial" w:cs="Arial"/>
          <w:sz w:val="16"/>
          <w:szCs w:val="16"/>
        </w:rPr>
      </w:pPr>
    </w:p>
    <w:p w:rsidR="00FF2061" w:rsidRPr="00653D95" w:rsidRDefault="00FF2061" w:rsidP="00FF2061">
      <w:pPr>
        <w:spacing w:after="0"/>
        <w:ind w:right="23"/>
        <w:jc w:val="both"/>
        <w:rPr>
          <w:rFonts w:ascii="Arial" w:hAnsi="Arial" w:cs="Arial"/>
          <w:sz w:val="24"/>
          <w:szCs w:val="24"/>
        </w:rPr>
      </w:pPr>
      <w:r w:rsidRPr="00653D95">
        <w:rPr>
          <w:rFonts w:ascii="Arial" w:hAnsi="Arial" w:cs="Arial"/>
          <w:sz w:val="24"/>
          <w:szCs w:val="24"/>
        </w:rPr>
        <w:t xml:space="preserve">COALICION POR JALISCO AL FRENTE: </w:t>
      </w:r>
    </w:p>
    <w:p w:rsidR="00FF2061" w:rsidRPr="00653D95" w:rsidRDefault="00FF2061" w:rsidP="00FF2061">
      <w:pPr>
        <w:spacing w:after="0"/>
        <w:ind w:right="23"/>
        <w:jc w:val="both"/>
        <w:rPr>
          <w:rFonts w:ascii="Arial" w:hAnsi="Arial" w:cs="Arial"/>
          <w:sz w:val="24"/>
          <w:szCs w:val="24"/>
        </w:rPr>
      </w:pPr>
      <w:r w:rsidRPr="00653D95">
        <w:rPr>
          <w:rFonts w:ascii="Arial" w:hAnsi="Arial" w:cs="Arial"/>
          <w:sz w:val="24"/>
          <w:szCs w:val="24"/>
        </w:rPr>
        <w:t xml:space="preserve">Titular: Regidor Adrián Alejandro Flores Vélez. </w:t>
      </w:r>
    </w:p>
    <w:p w:rsidR="00FF2061" w:rsidRPr="00653D95" w:rsidRDefault="00FF2061" w:rsidP="00FF2061">
      <w:pPr>
        <w:spacing w:after="0"/>
        <w:ind w:right="23"/>
        <w:jc w:val="both"/>
        <w:rPr>
          <w:rFonts w:ascii="Arial" w:hAnsi="Arial" w:cs="Arial"/>
          <w:sz w:val="24"/>
          <w:szCs w:val="24"/>
        </w:rPr>
      </w:pPr>
      <w:r w:rsidRPr="00653D95">
        <w:rPr>
          <w:rFonts w:ascii="Arial" w:hAnsi="Arial" w:cs="Arial"/>
          <w:sz w:val="24"/>
          <w:szCs w:val="24"/>
        </w:rPr>
        <w:t xml:space="preserve">Suplente: Gabriela Guadalupe Torres </w:t>
      </w:r>
      <w:proofErr w:type="spellStart"/>
      <w:r w:rsidRPr="00653D95">
        <w:rPr>
          <w:rFonts w:ascii="Arial" w:hAnsi="Arial" w:cs="Arial"/>
          <w:sz w:val="24"/>
          <w:szCs w:val="24"/>
        </w:rPr>
        <w:t>Olide</w:t>
      </w:r>
      <w:proofErr w:type="spellEnd"/>
      <w:r w:rsidRPr="00653D95">
        <w:rPr>
          <w:rFonts w:ascii="Arial" w:hAnsi="Arial" w:cs="Arial"/>
          <w:sz w:val="24"/>
          <w:szCs w:val="24"/>
        </w:rPr>
        <w:t>.</w:t>
      </w:r>
    </w:p>
    <w:p w:rsidR="00FF2061" w:rsidRPr="00795498" w:rsidRDefault="00FF2061" w:rsidP="00FF2061">
      <w:pPr>
        <w:spacing w:after="0"/>
        <w:ind w:right="23"/>
        <w:jc w:val="both"/>
        <w:rPr>
          <w:rFonts w:ascii="Arial" w:hAnsi="Arial" w:cs="Arial"/>
          <w:sz w:val="16"/>
          <w:szCs w:val="16"/>
        </w:rPr>
      </w:pPr>
    </w:p>
    <w:p w:rsidR="00FF2061" w:rsidRPr="00653D95" w:rsidRDefault="00FF2061" w:rsidP="00FF2061">
      <w:pPr>
        <w:spacing w:after="0"/>
        <w:ind w:right="23"/>
        <w:jc w:val="both"/>
        <w:rPr>
          <w:rFonts w:ascii="Arial" w:hAnsi="Arial" w:cs="Arial"/>
          <w:sz w:val="24"/>
          <w:szCs w:val="24"/>
        </w:rPr>
      </w:pPr>
      <w:r w:rsidRPr="00653D95">
        <w:rPr>
          <w:rFonts w:ascii="Arial" w:hAnsi="Arial" w:cs="Arial"/>
          <w:sz w:val="24"/>
          <w:szCs w:val="24"/>
        </w:rPr>
        <w:t xml:space="preserve">PES-PT-MORENA: </w:t>
      </w:r>
    </w:p>
    <w:p w:rsidR="00FF2061" w:rsidRPr="00653D95" w:rsidRDefault="00FF2061" w:rsidP="00FF2061">
      <w:pPr>
        <w:spacing w:after="0"/>
        <w:ind w:right="23"/>
        <w:jc w:val="both"/>
        <w:rPr>
          <w:rFonts w:ascii="Arial" w:hAnsi="Arial" w:cs="Arial"/>
          <w:sz w:val="24"/>
          <w:szCs w:val="24"/>
        </w:rPr>
      </w:pPr>
      <w:r w:rsidRPr="00653D95">
        <w:rPr>
          <w:rFonts w:ascii="Arial" w:hAnsi="Arial" w:cs="Arial"/>
          <w:sz w:val="24"/>
          <w:szCs w:val="24"/>
        </w:rPr>
        <w:t xml:space="preserve">Titular: Regidor Gabriel Pérez </w:t>
      </w:r>
      <w:proofErr w:type="spellStart"/>
      <w:r w:rsidRPr="00653D95">
        <w:rPr>
          <w:rFonts w:ascii="Arial" w:hAnsi="Arial" w:cs="Arial"/>
          <w:sz w:val="24"/>
          <w:szCs w:val="24"/>
        </w:rPr>
        <w:t>Pérez</w:t>
      </w:r>
      <w:proofErr w:type="spellEnd"/>
      <w:r w:rsidR="00935B37">
        <w:rPr>
          <w:rFonts w:ascii="Arial" w:hAnsi="Arial" w:cs="Arial"/>
          <w:sz w:val="24"/>
          <w:szCs w:val="24"/>
        </w:rPr>
        <w:t>.</w:t>
      </w:r>
    </w:p>
    <w:p w:rsidR="00FF2061" w:rsidRPr="00653D95" w:rsidRDefault="00FF2061" w:rsidP="00FF2061">
      <w:pPr>
        <w:spacing w:after="0"/>
        <w:ind w:right="23"/>
        <w:jc w:val="both"/>
        <w:rPr>
          <w:rFonts w:ascii="Arial" w:hAnsi="Arial" w:cs="Arial"/>
          <w:sz w:val="24"/>
          <w:szCs w:val="24"/>
        </w:rPr>
      </w:pPr>
      <w:r w:rsidRPr="00653D95">
        <w:rPr>
          <w:rFonts w:ascii="Arial" w:hAnsi="Arial" w:cs="Arial"/>
          <w:sz w:val="24"/>
          <w:szCs w:val="24"/>
        </w:rPr>
        <w:t>Suplente: Regidor Jorge Arturo Arroyo Farías</w:t>
      </w:r>
      <w:r w:rsidR="00935B37">
        <w:rPr>
          <w:rFonts w:ascii="Arial" w:hAnsi="Arial" w:cs="Arial"/>
          <w:sz w:val="24"/>
          <w:szCs w:val="24"/>
        </w:rPr>
        <w:t>.</w:t>
      </w:r>
      <w:r w:rsidRPr="00653D95">
        <w:rPr>
          <w:rFonts w:ascii="Arial" w:hAnsi="Arial" w:cs="Arial"/>
          <w:sz w:val="24"/>
          <w:szCs w:val="24"/>
        </w:rPr>
        <w:t xml:space="preserve"> </w:t>
      </w:r>
    </w:p>
    <w:p w:rsidR="00FF2061" w:rsidRPr="00795498" w:rsidRDefault="00FF2061" w:rsidP="00FF2061">
      <w:pPr>
        <w:spacing w:after="0"/>
        <w:ind w:right="23"/>
        <w:jc w:val="both"/>
        <w:rPr>
          <w:rFonts w:ascii="Arial" w:hAnsi="Arial" w:cs="Arial"/>
          <w:sz w:val="16"/>
          <w:szCs w:val="16"/>
        </w:rPr>
      </w:pPr>
    </w:p>
    <w:p w:rsidR="00FF2061" w:rsidRPr="00653D95" w:rsidRDefault="00FF2061" w:rsidP="00FF2061">
      <w:pPr>
        <w:spacing w:after="0"/>
        <w:ind w:right="23"/>
        <w:jc w:val="both"/>
        <w:rPr>
          <w:rFonts w:ascii="Arial" w:hAnsi="Arial" w:cs="Arial"/>
          <w:sz w:val="24"/>
          <w:szCs w:val="24"/>
        </w:rPr>
      </w:pPr>
      <w:r w:rsidRPr="00653D95">
        <w:rPr>
          <w:rFonts w:ascii="Arial" w:hAnsi="Arial" w:cs="Arial"/>
          <w:sz w:val="24"/>
          <w:szCs w:val="24"/>
        </w:rPr>
        <w:t xml:space="preserve">PRI: </w:t>
      </w:r>
    </w:p>
    <w:p w:rsidR="00FF2061" w:rsidRPr="00653D95" w:rsidRDefault="00FF2061" w:rsidP="00FF2061">
      <w:pPr>
        <w:spacing w:after="0"/>
        <w:ind w:right="23"/>
        <w:jc w:val="both"/>
        <w:rPr>
          <w:rFonts w:ascii="Arial" w:hAnsi="Arial" w:cs="Arial"/>
          <w:sz w:val="24"/>
          <w:szCs w:val="24"/>
        </w:rPr>
      </w:pPr>
      <w:r w:rsidRPr="00653D95">
        <w:rPr>
          <w:rFonts w:ascii="Arial" w:hAnsi="Arial" w:cs="Arial"/>
          <w:sz w:val="24"/>
          <w:szCs w:val="24"/>
        </w:rPr>
        <w:t xml:space="preserve">Titular: Regidora </w:t>
      </w:r>
      <w:proofErr w:type="spellStart"/>
      <w:r w:rsidRPr="00653D95">
        <w:rPr>
          <w:rFonts w:ascii="Arial" w:hAnsi="Arial" w:cs="Arial"/>
          <w:sz w:val="24"/>
          <w:szCs w:val="24"/>
        </w:rPr>
        <w:t>Sintia</w:t>
      </w:r>
      <w:proofErr w:type="spellEnd"/>
      <w:r w:rsidRPr="00653D95">
        <w:rPr>
          <w:rFonts w:ascii="Arial" w:hAnsi="Arial" w:cs="Arial"/>
          <w:sz w:val="24"/>
          <w:szCs w:val="24"/>
        </w:rPr>
        <w:t xml:space="preserve"> Alejandra De Dios Que</w:t>
      </w:r>
      <w:r>
        <w:rPr>
          <w:rFonts w:ascii="Arial" w:hAnsi="Arial" w:cs="Arial"/>
          <w:sz w:val="24"/>
          <w:szCs w:val="24"/>
        </w:rPr>
        <w:t>z</w:t>
      </w:r>
      <w:r w:rsidRPr="00653D95">
        <w:rPr>
          <w:rFonts w:ascii="Arial" w:hAnsi="Arial" w:cs="Arial"/>
          <w:sz w:val="24"/>
          <w:szCs w:val="24"/>
        </w:rPr>
        <w:t>ada.</w:t>
      </w:r>
    </w:p>
    <w:p w:rsidR="00FF2061" w:rsidRDefault="00FF2061" w:rsidP="00FF2061">
      <w:pPr>
        <w:spacing w:after="0"/>
        <w:ind w:right="23"/>
        <w:jc w:val="both"/>
        <w:rPr>
          <w:rFonts w:ascii="Arial" w:hAnsi="Arial" w:cs="Arial"/>
          <w:sz w:val="24"/>
          <w:szCs w:val="24"/>
        </w:rPr>
      </w:pPr>
      <w:r w:rsidRPr="00653D95">
        <w:rPr>
          <w:rFonts w:ascii="Arial" w:hAnsi="Arial" w:cs="Arial"/>
          <w:sz w:val="24"/>
          <w:szCs w:val="24"/>
        </w:rPr>
        <w:t xml:space="preserve">Suplente. Regidor Armando González Romo. </w:t>
      </w:r>
    </w:p>
    <w:p w:rsidR="0043655B" w:rsidRDefault="0043655B" w:rsidP="00FF2061">
      <w:pPr>
        <w:spacing w:after="0"/>
        <w:ind w:right="23"/>
        <w:jc w:val="both"/>
        <w:rPr>
          <w:rFonts w:ascii="Arial" w:hAnsi="Arial" w:cs="Arial"/>
          <w:sz w:val="24"/>
          <w:szCs w:val="24"/>
        </w:rPr>
      </w:pPr>
    </w:p>
    <w:p w:rsidR="0003094B" w:rsidRDefault="0003094B" w:rsidP="0003094B">
      <w:pPr>
        <w:spacing w:after="0"/>
        <w:ind w:right="23"/>
        <w:jc w:val="both"/>
        <w:rPr>
          <w:rFonts w:ascii="Arial" w:hAnsi="Arial" w:cs="Arial"/>
          <w:sz w:val="24"/>
          <w:szCs w:val="24"/>
        </w:rPr>
      </w:pPr>
      <w:r>
        <w:rPr>
          <w:rFonts w:ascii="Arial" w:hAnsi="Arial" w:cs="Arial"/>
          <w:sz w:val="24"/>
          <w:szCs w:val="24"/>
        </w:rPr>
        <w:t xml:space="preserve">5.14 </w:t>
      </w:r>
      <w:r w:rsidRPr="00F26F0A">
        <w:rPr>
          <w:rFonts w:ascii="Arial" w:hAnsi="Arial" w:cs="Arial"/>
          <w:sz w:val="24"/>
          <w:szCs w:val="24"/>
        </w:rPr>
        <w:t>PRIMERO.</w:t>
      </w:r>
      <w:r w:rsidRPr="00653D95">
        <w:rPr>
          <w:rFonts w:ascii="Arial" w:hAnsi="Arial" w:cs="Arial"/>
          <w:sz w:val="24"/>
          <w:szCs w:val="24"/>
        </w:rPr>
        <w:t xml:space="preserve"> - </w:t>
      </w:r>
      <w:r>
        <w:rPr>
          <w:rFonts w:ascii="Arial" w:hAnsi="Arial" w:cs="Arial"/>
          <w:sz w:val="24"/>
          <w:szCs w:val="24"/>
        </w:rPr>
        <w:t>C</w:t>
      </w:r>
      <w:r w:rsidRPr="00653D95">
        <w:rPr>
          <w:rFonts w:ascii="Arial" w:hAnsi="Arial" w:cs="Arial"/>
          <w:sz w:val="24"/>
          <w:szCs w:val="24"/>
        </w:rPr>
        <w:t>on fundamento en los artículos 115</w:t>
      </w:r>
      <w:r w:rsidR="00795498">
        <w:rPr>
          <w:rFonts w:ascii="Arial" w:hAnsi="Arial" w:cs="Arial"/>
          <w:sz w:val="24"/>
          <w:szCs w:val="24"/>
        </w:rPr>
        <w:t>°</w:t>
      </w:r>
      <w:r w:rsidRPr="00653D95">
        <w:rPr>
          <w:rFonts w:ascii="Arial" w:hAnsi="Arial" w:cs="Arial"/>
          <w:sz w:val="24"/>
          <w:szCs w:val="24"/>
        </w:rPr>
        <w:t xml:space="preserve"> fracción IV de la Constitución Política de los Estados Unidos Mexicanos, 88</w:t>
      </w:r>
      <w:r w:rsidR="00795498">
        <w:rPr>
          <w:rFonts w:ascii="Arial" w:hAnsi="Arial" w:cs="Arial"/>
          <w:sz w:val="24"/>
          <w:szCs w:val="24"/>
        </w:rPr>
        <w:t>°</w:t>
      </w:r>
      <w:r w:rsidRPr="00653D95">
        <w:rPr>
          <w:rFonts w:ascii="Arial" w:hAnsi="Arial" w:cs="Arial"/>
          <w:sz w:val="24"/>
          <w:szCs w:val="24"/>
        </w:rPr>
        <w:t xml:space="preserve"> y 89</w:t>
      </w:r>
      <w:r w:rsidR="00795498">
        <w:rPr>
          <w:rFonts w:ascii="Arial" w:hAnsi="Arial" w:cs="Arial"/>
          <w:sz w:val="24"/>
          <w:szCs w:val="24"/>
        </w:rPr>
        <w:t>°</w:t>
      </w:r>
      <w:r w:rsidRPr="00653D95">
        <w:rPr>
          <w:rFonts w:ascii="Arial" w:hAnsi="Arial" w:cs="Arial"/>
          <w:sz w:val="24"/>
          <w:szCs w:val="24"/>
        </w:rPr>
        <w:t xml:space="preserve"> de la Constitución Política del Estado de Jalisco; artículo 79</w:t>
      </w:r>
      <w:r w:rsidR="00795498">
        <w:rPr>
          <w:rFonts w:ascii="Arial" w:hAnsi="Arial" w:cs="Arial"/>
          <w:sz w:val="24"/>
          <w:szCs w:val="24"/>
        </w:rPr>
        <w:t>°</w:t>
      </w:r>
      <w:r w:rsidRPr="00653D95">
        <w:rPr>
          <w:rFonts w:ascii="Arial" w:hAnsi="Arial" w:cs="Arial"/>
          <w:sz w:val="24"/>
          <w:szCs w:val="24"/>
        </w:rPr>
        <w:t xml:space="preserve"> de la </w:t>
      </w:r>
      <w:r>
        <w:rPr>
          <w:rFonts w:ascii="Arial" w:hAnsi="Arial" w:cs="Arial"/>
          <w:sz w:val="24"/>
          <w:szCs w:val="24"/>
        </w:rPr>
        <w:t>Ley</w:t>
      </w:r>
      <w:r w:rsidRPr="00653D95">
        <w:rPr>
          <w:rFonts w:ascii="Arial" w:hAnsi="Arial" w:cs="Arial"/>
          <w:sz w:val="24"/>
          <w:szCs w:val="24"/>
        </w:rPr>
        <w:t xml:space="preserve"> de Gobierno y Administración Pública Municipal </w:t>
      </w:r>
      <w:r>
        <w:rPr>
          <w:rFonts w:ascii="Arial" w:hAnsi="Arial" w:cs="Arial"/>
          <w:sz w:val="24"/>
          <w:szCs w:val="24"/>
        </w:rPr>
        <w:t>d</w:t>
      </w:r>
      <w:r w:rsidRPr="00653D95">
        <w:rPr>
          <w:rFonts w:ascii="Arial" w:hAnsi="Arial" w:cs="Arial"/>
          <w:sz w:val="24"/>
          <w:szCs w:val="24"/>
        </w:rPr>
        <w:t xml:space="preserve">el Estado de Jalisco; el Lic. Ricardo </w:t>
      </w:r>
      <w:proofErr w:type="spellStart"/>
      <w:r w:rsidRPr="00653D95">
        <w:rPr>
          <w:rFonts w:ascii="Arial" w:hAnsi="Arial" w:cs="Arial"/>
          <w:sz w:val="24"/>
          <w:szCs w:val="24"/>
        </w:rPr>
        <w:t>Zaid</w:t>
      </w:r>
      <w:proofErr w:type="spellEnd"/>
      <w:r w:rsidRPr="00653D95">
        <w:rPr>
          <w:rFonts w:ascii="Arial" w:hAnsi="Arial" w:cs="Arial"/>
          <w:sz w:val="24"/>
          <w:szCs w:val="24"/>
        </w:rPr>
        <w:t xml:space="preserve"> Santillán Cortés en su carácter de </w:t>
      </w:r>
      <w:r w:rsidR="00A74E50">
        <w:rPr>
          <w:rFonts w:ascii="Arial" w:hAnsi="Arial" w:cs="Arial"/>
          <w:sz w:val="24"/>
          <w:szCs w:val="24"/>
        </w:rPr>
        <w:t>Presidente</w:t>
      </w:r>
      <w:r w:rsidRPr="00653D95">
        <w:rPr>
          <w:rFonts w:ascii="Arial" w:hAnsi="Arial" w:cs="Arial"/>
          <w:sz w:val="24"/>
          <w:szCs w:val="24"/>
        </w:rPr>
        <w:t xml:space="preserve"> Municipal, presenta ante este pleno,  </w:t>
      </w:r>
      <w:r w:rsidRPr="00D46CC9">
        <w:rPr>
          <w:rFonts w:ascii="Arial" w:hAnsi="Arial" w:cs="Arial"/>
          <w:sz w:val="24"/>
          <w:szCs w:val="24"/>
        </w:rPr>
        <w:t>Iniciat</w:t>
      </w:r>
      <w:r w:rsidR="00795498">
        <w:rPr>
          <w:rFonts w:ascii="Arial" w:hAnsi="Arial" w:cs="Arial"/>
          <w:sz w:val="24"/>
          <w:szCs w:val="24"/>
        </w:rPr>
        <w:t>iva de Acuerdo con carácter de D</w:t>
      </w:r>
      <w:r w:rsidRPr="00D46CC9">
        <w:rPr>
          <w:rFonts w:ascii="Arial" w:hAnsi="Arial" w:cs="Arial"/>
          <w:sz w:val="24"/>
          <w:szCs w:val="24"/>
        </w:rPr>
        <w:t>ictamen por la que se solicita al H. Congreso del Estado de Jalisco, elevar a la Cámara de Diputados del Congreso de la Unión, Iniciativa de Decreto por la que se reforma el artículo 153</w:t>
      </w:r>
      <w:r w:rsidR="00795498">
        <w:rPr>
          <w:rFonts w:ascii="Arial" w:hAnsi="Arial" w:cs="Arial"/>
          <w:sz w:val="24"/>
          <w:szCs w:val="24"/>
        </w:rPr>
        <w:t>°</w:t>
      </w:r>
      <w:r w:rsidRPr="00D46CC9">
        <w:rPr>
          <w:rFonts w:ascii="Arial" w:hAnsi="Arial" w:cs="Arial"/>
          <w:sz w:val="24"/>
          <w:szCs w:val="24"/>
        </w:rPr>
        <w:t xml:space="preserve"> del Código Nacional de Procedimiento Penales. </w:t>
      </w:r>
    </w:p>
    <w:p w:rsidR="0003094B" w:rsidRDefault="0003094B" w:rsidP="0003094B">
      <w:pPr>
        <w:spacing w:after="0"/>
        <w:ind w:right="23"/>
        <w:jc w:val="both"/>
        <w:rPr>
          <w:rFonts w:ascii="Arial" w:hAnsi="Arial" w:cs="Arial"/>
          <w:b/>
          <w:sz w:val="24"/>
          <w:szCs w:val="24"/>
        </w:rPr>
      </w:pPr>
    </w:p>
    <w:p w:rsidR="0003094B" w:rsidRPr="00653D95" w:rsidRDefault="0003094B" w:rsidP="0003094B">
      <w:pPr>
        <w:spacing w:after="0"/>
        <w:ind w:right="23"/>
        <w:jc w:val="both"/>
        <w:rPr>
          <w:rFonts w:ascii="Arial" w:hAnsi="Arial" w:cs="Arial"/>
          <w:sz w:val="24"/>
          <w:szCs w:val="24"/>
        </w:rPr>
      </w:pPr>
      <w:r>
        <w:rPr>
          <w:rFonts w:ascii="Arial" w:hAnsi="Arial" w:cs="Arial"/>
          <w:sz w:val="24"/>
          <w:szCs w:val="24"/>
        </w:rPr>
        <w:t>ARTÍCULO Ú</w:t>
      </w:r>
      <w:r w:rsidRPr="00653D95">
        <w:rPr>
          <w:rFonts w:ascii="Arial" w:hAnsi="Arial" w:cs="Arial"/>
          <w:sz w:val="24"/>
          <w:szCs w:val="24"/>
        </w:rPr>
        <w:t xml:space="preserve">NICO. Se solicita al </w:t>
      </w:r>
      <w:r>
        <w:rPr>
          <w:rFonts w:ascii="Arial" w:hAnsi="Arial" w:cs="Arial"/>
          <w:sz w:val="24"/>
          <w:szCs w:val="24"/>
        </w:rPr>
        <w:t xml:space="preserve">H. </w:t>
      </w:r>
      <w:r w:rsidRPr="00653D95">
        <w:rPr>
          <w:rFonts w:ascii="Arial" w:hAnsi="Arial" w:cs="Arial"/>
          <w:sz w:val="24"/>
          <w:szCs w:val="24"/>
        </w:rPr>
        <w:t>Congreso del Estado de Jalisco, elevar a la Cámara de Diputados del Congreso de la Unión, Iniciativa de Decreto por la que se reforma el Artículo 153</w:t>
      </w:r>
      <w:r w:rsidR="00795498">
        <w:rPr>
          <w:rFonts w:ascii="Arial" w:hAnsi="Arial" w:cs="Arial"/>
          <w:sz w:val="24"/>
          <w:szCs w:val="24"/>
        </w:rPr>
        <w:t>°</w:t>
      </w:r>
      <w:r w:rsidRPr="00653D95">
        <w:rPr>
          <w:rFonts w:ascii="Arial" w:hAnsi="Arial" w:cs="Arial"/>
          <w:sz w:val="24"/>
          <w:szCs w:val="24"/>
        </w:rPr>
        <w:t xml:space="preserve"> del Código Nacional de Procedimientos Penales.</w:t>
      </w:r>
    </w:p>
    <w:p w:rsidR="0003094B" w:rsidRPr="00653D95" w:rsidRDefault="0003094B" w:rsidP="0003094B">
      <w:pPr>
        <w:spacing w:after="0"/>
        <w:ind w:right="23"/>
        <w:jc w:val="both"/>
        <w:rPr>
          <w:rFonts w:ascii="Arial" w:hAnsi="Arial" w:cs="Arial"/>
          <w:sz w:val="24"/>
          <w:szCs w:val="24"/>
        </w:rPr>
      </w:pPr>
    </w:p>
    <w:p w:rsidR="0003094B" w:rsidRPr="00653D95" w:rsidRDefault="0003094B" w:rsidP="0003094B">
      <w:pPr>
        <w:spacing w:after="0"/>
        <w:ind w:right="23"/>
        <w:jc w:val="both"/>
        <w:rPr>
          <w:rFonts w:ascii="Arial" w:hAnsi="Arial" w:cs="Arial"/>
          <w:sz w:val="24"/>
          <w:szCs w:val="24"/>
        </w:rPr>
      </w:pPr>
      <w:r w:rsidRPr="00653D95">
        <w:rPr>
          <w:rFonts w:ascii="Arial" w:hAnsi="Arial" w:cs="Arial"/>
          <w:sz w:val="24"/>
          <w:szCs w:val="24"/>
        </w:rPr>
        <w:t xml:space="preserve">DECRETO. </w:t>
      </w:r>
      <w:r>
        <w:rPr>
          <w:rFonts w:ascii="Arial" w:hAnsi="Arial" w:cs="Arial"/>
          <w:sz w:val="24"/>
          <w:szCs w:val="24"/>
        </w:rPr>
        <w:t>Se reforma e</w:t>
      </w:r>
      <w:r w:rsidRPr="00653D95">
        <w:rPr>
          <w:rFonts w:ascii="Arial" w:hAnsi="Arial" w:cs="Arial"/>
          <w:sz w:val="24"/>
          <w:szCs w:val="24"/>
        </w:rPr>
        <w:t xml:space="preserve">l </w:t>
      </w:r>
      <w:r>
        <w:rPr>
          <w:rFonts w:ascii="Arial" w:hAnsi="Arial" w:cs="Arial"/>
          <w:sz w:val="24"/>
          <w:szCs w:val="24"/>
        </w:rPr>
        <w:t>artículo 153</w:t>
      </w:r>
      <w:r w:rsidR="00795498">
        <w:rPr>
          <w:rFonts w:ascii="Arial" w:hAnsi="Arial" w:cs="Arial"/>
          <w:sz w:val="24"/>
          <w:szCs w:val="24"/>
        </w:rPr>
        <w:t>°</w:t>
      </w:r>
      <w:r>
        <w:rPr>
          <w:rFonts w:ascii="Arial" w:hAnsi="Arial" w:cs="Arial"/>
          <w:sz w:val="24"/>
          <w:szCs w:val="24"/>
        </w:rPr>
        <w:t xml:space="preserve"> d</w:t>
      </w:r>
      <w:r w:rsidRPr="00653D95">
        <w:rPr>
          <w:rFonts w:ascii="Arial" w:hAnsi="Arial" w:cs="Arial"/>
          <w:sz w:val="24"/>
          <w:szCs w:val="24"/>
        </w:rPr>
        <w:t>el Código Nacional De Procedimientos Penales.</w:t>
      </w:r>
    </w:p>
    <w:p w:rsidR="0003094B" w:rsidRPr="00653D95" w:rsidRDefault="0003094B" w:rsidP="0003094B">
      <w:pPr>
        <w:spacing w:after="0"/>
        <w:ind w:right="23"/>
        <w:jc w:val="both"/>
        <w:rPr>
          <w:rFonts w:ascii="Arial" w:hAnsi="Arial" w:cs="Arial"/>
          <w:sz w:val="24"/>
          <w:szCs w:val="24"/>
        </w:rPr>
      </w:pPr>
    </w:p>
    <w:p w:rsidR="005C1465" w:rsidRDefault="0003094B" w:rsidP="0003094B">
      <w:pPr>
        <w:spacing w:after="0"/>
        <w:ind w:right="23"/>
        <w:jc w:val="both"/>
        <w:rPr>
          <w:rFonts w:ascii="Arial" w:hAnsi="Arial" w:cs="Arial"/>
          <w:sz w:val="24"/>
          <w:szCs w:val="24"/>
        </w:rPr>
      </w:pPr>
      <w:r>
        <w:rPr>
          <w:rFonts w:ascii="Arial" w:hAnsi="Arial" w:cs="Arial"/>
          <w:sz w:val="24"/>
          <w:szCs w:val="24"/>
        </w:rPr>
        <w:t>ARTÍCULO Ú</w:t>
      </w:r>
      <w:r w:rsidRPr="00653D95">
        <w:rPr>
          <w:rFonts w:ascii="Arial" w:hAnsi="Arial" w:cs="Arial"/>
          <w:sz w:val="24"/>
          <w:szCs w:val="24"/>
        </w:rPr>
        <w:t>NICO. Se reforma el artículo 153</w:t>
      </w:r>
      <w:r w:rsidR="00795498">
        <w:rPr>
          <w:rFonts w:ascii="Arial" w:hAnsi="Arial" w:cs="Arial"/>
          <w:sz w:val="24"/>
          <w:szCs w:val="24"/>
        </w:rPr>
        <w:t>°</w:t>
      </w:r>
      <w:r w:rsidRPr="00653D95">
        <w:rPr>
          <w:rFonts w:ascii="Arial" w:hAnsi="Arial" w:cs="Arial"/>
          <w:sz w:val="24"/>
          <w:szCs w:val="24"/>
        </w:rPr>
        <w:t xml:space="preserve"> del Código Nacional de</w:t>
      </w:r>
      <w:r w:rsidR="005C1465">
        <w:rPr>
          <w:rFonts w:ascii="Arial" w:hAnsi="Arial" w:cs="Arial"/>
          <w:sz w:val="24"/>
          <w:szCs w:val="24"/>
        </w:rPr>
        <w:t xml:space="preserve"> Procedimientos Penales.</w:t>
      </w:r>
    </w:p>
    <w:p w:rsidR="005C1465" w:rsidRDefault="005C1465" w:rsidP="0003094B">
      <w:pPr>
        <w:spacing w:after="0"/>
        <w:ind w:right="23"/>
        <w:jc w:val="both"/>
        <w:rPr>
          <w:rFonts w:ascii="Arial" w:hAnsi="Arial" w:cs="Arial"/>
          <w:sz w:val="24"/>
          <w:szCs w:val="24"/>
        </w:rPr>
      </w:pPr>
    </w:p>
    <w:p w:rsidR="0003094B" w:rsidRPr="005C1465" w:rsidRDefault="005C1465" w:rsidP="0003094B">
      <w:pPr>
        <w:spacing w:after="0"/>
        <w:ind w:right="23"/>
        <w:jc w:val="both"/>
        <w:rPr>
          <w:rFonts w:ascii="Arial" w:hAnsi="Arial" w:cs="Arial"/>
          <w:b/>
          <w:sz w:val="24"/>
          <w:szCs w:val="24"/>
        </w:rPr>
      </w:pPr>
      <w:r w:rsidRPr="005C1465">
        <w:rPr>
          <w:rFonts w:ascii="Arial" w:hAnsi="Arial" w:cs="Arial"/>
          <w:b/>
          <w:sz w:val="24"/>
          <w:szCs w:val="24"/>
        </w:rPr>
        <w:t>P</w:t>
      </w:r>
      <w:r w:rsidR="0003094B" w:rsidRPr="005C1465">
        <w:rPr>
          <w:rFonts w:ascii="Arial" w:hAnsi="Arial" w:cs="Arial"/>
          <w:b/>
          <w:sz w:val="24"/>
          <w:szCs w:val="24"/>
        </w:rPr>
        <w:t>ara quedar como sigue:</w:t>
      </w:r>
    </w:p>
    <w:p w:rsidR="0003094B" w:rsidRPr="00653D95" w:rsidRDefault="0003094B" w:rsidP="0003094B">
      <w:pPr>
        <w:spacing w:after="0"/>
        <w:ind w:right="23"/>
        <w:jc w:val="both"/>
        <w:rPr>
          <w:rFonts w:ascii="Arial" w:hAnsi="Arial" w:cs="Arial"/>
          <w:sz w:val="24"/>
          <w:szCs w:val="24"/>
        </w:rPr>
      </w:pPr>
    </w:p>
    <w:p w:rsidR="0003094B" w:rsidRPr="00E00612" w:rsidRDefault="0003094B" w:rsidP="0003094B">
      <w:pPr>
        <w:spacing w:after="0"/>
        <w:ind w:right="23"/>
        <w:jc w:val="both"/>
        <w:rPr>
          <w:rFonts w:ascii="Arial" w:hAnsi="Arial" w:cs="Arial"/>
          <w:b/>
          <w:sz w:val="24"/>
          <w:szCs w:val="24"/>
        </w:rPr>
      </w:pPr>
      <w:r w:rsidRPr="00E00612">
        <w:rPr>
          <w:rFonts w:ascii="Arial" w:hAnsi="Arial" w:cs="Arial"/>
          <w:b/>
          <w:sz w:val="24"/>
          <w:szCs w:val="24"/>
        </w:rPr>
        <w:t xml:space="preserve">Artículo 153. Reglas generales de las medidas cautelares. </w:t>
      </w:r>
    </w:p>
    <w:p w:rsidR="0003094B" w:rsidRPr="00E00612" w:rsidRDefault="0003094B" w:rsidP="0003094B">
      <w:pPr>
        <w:spacing w:after="0"/>
        <w:ind w:right="23"/>
        <w:jc w:val="both"/>
        <w:rPr>
          <w:rFonts w:ascii="Arial" w:hAnsi="Arial" w:cs="Arial"/>
          <w:b/>
          <w:sz w:val="24"/>
          <w:szCs w:val="24"/>
        </w:rPr>
      </w:pPr>
      <w:r w:rsidRPr="00E00612">
        <w:rPr>
          <w:rFonts w:ascii="Arial" w:hAnsi="Arial" w:cs="Arial"/>
          <w:b/>
          <w:sz w:val="24"/>
          <w:szCs w:val="24"/>
        </w:rPr>
        <w:t>[…]</w:t>
      </w:r>
    </w:p>
    <w:p w:rsidR="0003094B" w:rsidRPr="00E00612" w:rsidRDefault="0003094B" w:rsidP="0003094B">
      <w:pPr>
        <w:spacing w:after="0"/>
        <w:ind w:right="23"/>
        <w:jc w:val="both"/>
        <w:rPr>
          <w:rFonts w:ascii="Arial" w:hAnsi="Arial" w:cs="Arial"/>
          <w:b/>
          <w:sz w:val="24"/>
          <w:szCs w:val="24"/>
        </w:rPr>
      </w:pPr>
      <w:r w:rsidRPr="00E00612">
        <w:rPr>
          <w:rFonts w:ascii="Arial" w:hAnsi="Arial" w:cs="Arial"/>
          <w:b/>
          <w:sz w:val="24"/>
          <w:szCs w:val="24"/>
        </w:rPr>
        <w:t>En el ámbito de su competencia, corresponderá a las autoridades de la Federación, de las Entidades Federativas y los Municipios, para medidas cautelares, vigilar que el mandato de la autoridad judicial sea debidamente cumplido.</w:t>
      </w:r>
    </w:p>
    <w:p w:rsidR="0043655B" w:rsidRDefault="0043655B" w:rsidP="0043655B">
      <w:pPr>
        <w:spacing w:after="0"/>
        <w:ind w:right="23"/>
        <w:jc w:val="both"/>
        <w:rPr>
          <w:rFonts w:ascii="Arial" w:hAnsi="Arial" w:cs="Arial"/>
          <w:sz w:val="24"/>
          <w:szCs w:val="24"/>
        </w:rPr>
      </w:pPr>
    </w:p>
    <w:p w:rsidR="00331732" w:rsidRPr="00653D95" w:rsidRDefault="00331732" w:rsidP="00331732">
      <w:pPr>
        <w:spacing w:after="0"/>
        <w:ind w:right="23"/>
        <w:jc w:val="both"/>
        <w:rPr>
          <w:rFonts w:ascii="Arial" w:hAnsi="Arial" w:cs="Arial"/>
          <w:b/>
          <w:bCs/>
          <w:sz w:val="24"/>
          <w:szCs w:val="24"/>
        </w:rPr>
      </w:pPr>
      <w:r>
        <w:rPr>
          <w:rFonts w:ascii="Arial" w:hAnsi="Arial" w:cs="Arial"/>
          <w:sz w:val="24"/>
          <w:szCs w:val="24"/>
        </w:rPr>
        <w:t xml:space="preserve">5.15 </w:t>
      </w:r>
      <w:r w:rsidRPr="00653D95">
        <w:rPr>
          <w:rFonts w:ascii="Arial" w:hAnsi="Arial" w:cs="Arial"/>
          <w:sz w:val="24"/>
          <w:szCs w:val="24"/>
        </w:rPr>
        <w:t xml:space="preserve">PRIMERO. - </w:t>
      </w:r>
      <w:r>
        <w:rPr>
          <w:rFonts w:ascii="Arial" w:hAnsi="Arial" w:cs="Arial"/>
          <w:sz w:val="24"/>
          <w:szCs w:val="24"/>
        </w:rPr>
        <w:t>C</w:t>
      </w:r>
      <w:r w:rsidRPr="00653D95">
        <w:rPr>
          <w:rFonts w:ascii="Arial" w:hAnsi="Arial" w:cs="Arial"/>
          <w:sz w:val="24"/>
          <w:szCs w:val="24"/>
        </w:rPr>
        <w:t>on fundamento en los artículos 115</w:t>
      </w:r>
      <w:r w:rsidR="00795498">
        <w:rPr>
          <w:rFonts w:ascii="Arial" w:hAnsi="Arial" w:cs="Arial"/>
          <w:sz w:val="24"/>
          <w:szCs w:val="24"/>
        </w:rPr>
        <w:t>°</w:t>
      </w:r>
      <w:r w:rsidRPr="00653D95">
        <w:rPr>
          <w:rFonts w:ascii="Arial" w:hAnsi="Arial" w:cs="Arial"/>
          <w:sz w:val="24"/>
          <w:szCs w:val="24"/>
        </w:rPr>
        <w:t xml:space="preserve"> fracción IV de la Constitución Política de los Estados Unidos Mexicanos, 88</w:t>
      </w:r>
      <w:r w:rsidR="00795498">
        <w:rPr>
          <w:rFonts w:ascii="Arial" w:hAnsi="Arial" w:cs="Arial"/>
          <w:sz w:val="24"/>
          <w:szCs w:val="24"/>
        </w:rPr>
        <w:t>°</w:t>
      </w:r>
      <w:r w:rsidRPr="00653D95">
        <w:rPr>
          <w:rFonts w:ascii="Arial" w:hAnsi="Arial" w:cs="Arial"/>
          <w:sz w:val="24"/>
          <w:szCs w:val="24"/>
        </w:rPr>
        <w:t xml:space="preserve"> y 89</w:t>
      </w:r>
      <w:r w:rsidR="00795498">
        <w:rPr>
          <w:rFonts w:ascii="Arial" w:hAnsi="Arial" w:cs="Arial"/>
          <w:sz w:val="24"/>
          <w:szCs w:val="24"/>
        </w:rPr>
        <w:t>°</w:t>
      </w:r>
      <w:r w:rsidRPr="00653D95">
        <w:rPr>
          <w:rFonts w:ascii="Arial" w:hAnsi="Arial" w:cs="Arial"/>
          <w:sz w:val="24"/>
          <w:szCs w:val="24"/>
        </w:rPr>
        <w:t xml:space="preserve"> de la Constitución Política del Estado de Jalisco</w:t>
      </w:r>
      <w:r>
        <w:rPr>
          <w:rFonts w:ascii="Arial" w:hAnsi="Arial" w:cs="Arial"/>
          <w:sz w:val="24"/>
          <w:szCs w:val="24"/>
        </w:rPr>
        <w:t>; artículo 79</w:t>
      </w:r>
      <w:r w:rsidR="00795498">
        <w:rPr>
          <w:rFonts w:ascii="Arial" w:hAnsi="Arial" w:cs="Arial"/>
          <w:sz w:val="24"/>
          <w:szCs w:val="24"/>
        </w:rPr>
        <w:t>°</w:t>
      </w:r>
      <w:r>
        <w:rPr>
          <w:rFonts w:ascii="Arial" w:hAnsi="Arial" w:cs="Arial"/>
          <w:sz w:val="24"/>
          <w:szCs w:val="24"/>
        </w:rPr>
        <w:t xml:space="preserve"> de la Ley</w:t>
      </w:r>
      <w:r w:rsidRPr="00653D95">
        <w:rPr>
          <w:rFonts w:ascii="Arial" w:hAnsi="Arial" w:cs="Arial"/>
          <w:sz w:val="24"/>
          <w:szCs w:val="24"/>
        </w:rPr>
        <w:t xml:space="preserve"> de Gobierno y Administración Pública Municipal del Estado de Jalisco; el Lic. Ricardo </w:t>
      </w:r>
      <w:proofErr w:type="spellStart"/>
      <w:r w:rsidRPr="00653D95">
        <w:rPr>
          <w:rFonts w:ascii="Arial" w:hAnsi="Arial" w:cs="Arial"/>
          <w:sz w:val="24"/>
          <w:szCs w:val="24"/>
        </w:rPr>
        <w:t>Zaid</w:t>
      </w:r>
      <w:proofErr w:type="spellEnd"/>
      <w:r w:rsidRPr="00653D95">
        <w:rPr>
          <w:rFonts w:ascii="Arial" w:hAnsi="Arial" w:cs="Arial"/>
          <w:sz w:val="24"/>
          <w:szCs w:val="24"/>
        </w:rPr>
        <w:t xml:space="preserve"> Santillán Cortés en su carácter de </w:t>
      </w:r>
      <w:r w:rsidR="00A74E50">
        <w:rPr>
          <w:rFonts w:ascii="Arial" w:hAnsi="Arial" w:cs="Arial"/>
          <w:sz w:val="24"/>
          <w:szCs w:val="24"/>
        </w:rPr>
        <w:t>Presidente</w:t>
      </w:r>
      <w:r w:rsidRPr="00653D95">
        <w:rPr>
          <w:rFonts w:ascii="Arial" w:hAnsi="Arial" w:cs="Arial"/>
          <w:sz w:val="24"/>
          <w:szCs w:val="24"/>
        </w:rPr>
        <w:t xml:space="preserve"> Municipal, presenta ante este pleno, con dispensa de trámite</w:t>
      </w:r>
      <w:r>
        <w:rPr>
          <w:rFonts w:ascii="Arial" w:hAnsi="Arial" w:cs="Arial"/>
          <w:sz w:val="24"/>
          <w:szCs w:val="24"/>
        </w:rPr>
        <w:t xml:space="preserve"> la</w:t>
      </w:r>
      <w:r w:rsidRPr="00653D95">
        <w:rPr>
          <w:rFonts w:ascii="Arial" w:hAnsi="Arial" w:cs="Arial"/>
          <w:sz w:val="24"/>
          <w:szCs w:val="24"/>
        </w:rPr>
        <w:t xml:space="preserve"> </w:t>
      </w:r>
      <w:r w:rsidRPr="004B3A71">
        <w:rPr>
          <w:rFonts w:ascii="Arial" w:hAnsi="Arial" w:cs="Arial"/>
          <w:sz w:val="24"/>
          <w:szCs w:val="24"/>
        </w:rPr>
        <w:t>Iniciativa de Decre</w:t>
      </w:r>
      <w:r w:rsidR="00795498">
        <w:rPr>
          <w:rFonts w:ascii="Arial" w:hAnsi="Arial" w:cs="Arial"/>
          <w:sz w:val="24"/>
          <w:szCs w:val="24"/>
        </w:rPr>
        <w:t>to con D</w:t>
      </w:r>
      <w:r w:rsidRPr="004B3A71">
        <w:rPr>
          <w:rFonts w:ascii="Arial" w:hAnsi="Arial" w:cs="Arial"/>
          <w:sz w:val="24"/>
          <w:szCs w:val="24"/>
        </w:rPr>
        <w:t xml:space="preserve">ispensa de Ordenamiento, por la que se somete a la consideración del H. Congreso del Estado de Jalisco, la </w:t>
      </w:r>
      <w:r w:rsidRPr="004B3A71">
        <w:rPr>
          <w:rFonts w:ascii="Arial" w:hAnsi="Arial" w:cs="Arial"/>
          <w:sz w:val="24"/>
          <w:szCs w:val="24"/>
          <w:lang w:val="es-ES_tradnl"/>
        </w:rPr>
        <w:t xml:space="preserve">siguiente Iniciativa de Ley </w:t>
      </w:r>
      <w:r w:rsidRPr="004B3A71">
        <w:rPr>
          <w:rFonts w:ascii="Arial" w:hAnsi="Arial" w:cs="Arial"/>
          <w:sz w:val="24"/>
          <w:szCs w:val="24"/>
        </w:rPr>
        <w:t xml:space="preserve">que abroga la </w:t>
      </w:r>
      <w:r w:rsidRPr="004B3A71">
        <w:rPr>
          <w:rFonts w:ascii="Arial" w:hAnsi="Arial" w:cs="Arial"/>
          <w:bCs/>
          <w:sz w:val="24"/>
          <w:szCs w:val="24"/>
        </w:rPr>
        <w:t>Ley de Vigilancia y Ejecución de Medidas Cautelares del Estado de Jalisco y expide la Ley de Evaluación y Supervisión de Medidas Cautelares y Suspensión Condicional del Proceso del Estado de Jalisco.</w:t>
      </w:r>
    </w:p>
    <w:p w:rsidR="00331732" w:rsidRPr="00653D95" w:rsidRDefault="00331732" w:rsidP="00331732">
      <w:pPr>
        <w:spacing w:after="0"/>
        <w:ind w:right="23"/>
        <w:jc w:val="both"/>
        <w:rPr>
          <w:rFonts w:ascii="Arial" w:hAnsi="Arial" w:cs="Arial"/>
          <w:sz w:val="24"/>
          <w:szCs w:val="24"/>
        </w:rPr>
      </w:pPr>
    </w:p>
    <w:p w:rsidR="00331732" w:rsidRPr="00653D95" w:rsidRDefault="00331732" w:rsidP="00331732">
      <w:pPr>
        <w:spacing w:after="0"/>
        <w:ind w:right="23"/>
        <w:jc w:val="both"/>
        <w:rPr>
          <w:rFonts w:ascii="Arial" w:hAnsi="Arial" w:cs="Arial"/>
          <w:sz w:val="24"/>
          <w:szCs w:val="24"/>
        </w:rPr>
      </w:pPr>
      <w:r w:rsidRPr="0082514D">
        <w:rPr>
          <w:rFonts w:ascii="Arial" w:hAnsi="Arial" w:cs="Arial"/>
          <w:sz w:val="24"/>
          <w:szCs w:val="24"/>
        </w:rPr>
        <w:t>SEGUNDO</w:t>
      </w:r>
      <w:r>
        <w:rPr>
          <w:rFonts w:ascii="Arial" w:hAnsi="Arial" w:cs="Arial"/>
          <w:sz w:val="24"/>
          <w:szCs w:val="24"/>
        </w:rPr>
        <w:t>.-</w:t>
      </w:r>
      <w:r w:rsidRPr="00653D95">
        <w:rPr>
          <w:rFonts w:ascii="Arial" w:hAnsi="Arial" w:cs="Arial"/>
          <w:sz w:val="24"/>
          <w:szCs w:val="24"/>
        </w:rPr>
        <w:t xml:space="preserve"> Se abroga la </w:t>
      </w:r>
      <w:r>
        <w:rPr>
          <w:rFonts w:ascii="Arial" w:hAnsi="Arial" w:cs="Arial"/>
          <w:bCs/>
          <w:sz w:val="24"/>
          <w:szCs w:val="24"/>
        </w:rPr>
        <w:t>Ley</w:t>
      </w:r>
      <w:r w:rsidRPr="00653D95">
        <w:rPr>
          <w:rFonts w:ascii="Arial" w:hAnsi="Arial" w:cs="Arial"/>
          <w:bCs/>
          <w:sz w:val="24"/>
          <w:szCs w:val="24"/>
        </w:rPr>
        <w:t xml:space="preserve"> de Vigilancia y Ejecución de Medidas Cautelares del Estado de Jalisco.</w:t>
      </w:r>
    </w:p>
    <w:p w:rsidR="00331732" w:rsidRPr="00653D95" w:rsidRDefault="00331732" w:rsidP="00331732">
      <w:pPr>
        <w:spacing w:after="0"/>
        <w:ind w:right="23"/>
        <w:jc w:val="both"/>
        <w:rPr>
          <w:rFonts w:ascii="Arial" w:hAnsi="Arial" w:cs="Arial"/>
          <w:sz w:val="24"/>
          <w:szCs w:val="24"/>
        </w:rPr>
      </w:pPr>
    </w:p>
    <w:p w:rsidR="00331732" w:rsidRPr="00653D95" w:rsidRDefault="00331732" w:rsidP="00331732">
      <w:pPr>
        <w:spacing w:after="0"/>
        <w:ind w:right="23"/>
        <w:jc w:val="both"/>
        <w:rPr>
          <w:rFonts w:ascii="Arial" w:hAnsi="Arial" w:cs="Arial"/>
          <w:sz w:val="24"/>
          <w:szCs w:val="24"/>
        </w:rPr>
      </w:pPr>
      <w:r w:rsidRPr="0082514D">
        <w:rPr>
          <w:rFonts w:ascii="Arial" w:hAnsi="Arial" w:cs="Arial"/>
          <w:sz w:val="24"/>
          <w:szCs w:val="24"/>
        </w:rPr>
        <w:t>TERCERO.-</w:t>
      </w:r>
      <w:r w:rsidRPr="00653D95">
        <w:rPr>
          <w:rFonts w:ascii="Arial" w:hAnsi="Arial" w:cs="Arial"/>
          <w:b/>
          <w:sz w:val="24"/>
          <w:szCs w:val="24"/>
        </w:rPr>
        <w:t xml:space="preserve"> </w:t>
      </w:r>
      <w:r w:rsidRPr="00653D95">
        <w:rPr>
          <w:rFonts w:ascii="Arial" w:hAnsi="Arial" w:cs="Arial"/>
          <w:sz w:val="24"/>
          <w:szCs w:val="24"/>
        </w:rPr>
        <w:t xml:space="preserve">El presente Decreto entrará en vigor al día siguiente de su publicación en el </w:t>
      </w:r>
      <w:r w:rsidRPr="00E37090">
        <w:rPr>
          <w:rFonts w:ascii="Arial" w:hAnsi="Arial" w:cs="Arial"/>
          <w:sz w:val="24"/>
          <w:szCs w:val="24"/>
        </w:rPr>
        <w:t>Periódico Oficial “El Estado de Jalisco”.</w:t>
      </w:r>
    </w:p>
    <w:p w:rsidR="00331732" w:rsidRPr="00653D95" w:rsidRDefault="00331732" w:rsidP="00331732">
      <w:pPr>
        <w:spacing w:after="0"/>
        <w:ind w:right="23"/>
        <w:jc w:val="both"/>
        <w:rPr>
          <w:rFonts w:ascii="Arial" w:hAnsi="Arial" w:cs="Arial"/>
          <w:sz w:val="24"/>
          <w:szCs w:val="24"/>
        </w:rPr>
      </w:pPr>
    </w:p>
    <w:p w:rsidR="00331732" w:rsidRPr="00653D95" w:rsidRDefault="00331732" w:rsidP="00331732">
      <w:pPr>
        <w:spacing w:after="0"/>
        <w:ind w:right="23"/>
        <w:jc w:val="both"/>
        <w:rPr>
          <w:rFonts w:ascii="Arial" w:hAnsi="Arial" w:cs="Arial"/>
          <w:sz w:val="24"/>
          <w:szCs w:val="24"/>
        </w:rPr>
      </w:pPr>
      <w:r w:rsidRPr="0082514D">
        <w:rPr>
          <w:rFonts w:ascii="Arial" w:hAnsi="Arial" w:cs="Arial"/>
          <w:sz w:val="24"/>
          <w:szCs w:val="24"/>
        </w:rPr>
        <w:t>CUARTO.-</w:t>
      </w:r>
      <w:r w:rsidRPr="00653D95">
        <w:rPr>
          <w:rFonts w:ascii="Arial" w:hAnsi="Arial" w:cs="Arial"/>
          <w:sz w:val="24"/>
          <w:szCs w:val="24"/>
        </w:rPr>
        <w:t xml:space="preserve"> Los </w:t>
      </w:r>
      <w:r>
        <w:rPr>
          <w:rFonts w:ascii="Arial" w:hAnsi="Arial" w:cs="Arial"/>
          <w:sz w:val="24"/>
          <w:szCs w:val="24"/>
        </w:rPr>
        <w:t>A</w:t>
      </w:r>
      <w:r w:rsidRPr="00653D95">
        <w:rPr>
          <w:rFonts w:ascii="Arial" w:hAnsi="Arial" w:cs="Arial"/>
          <w:sz w:val="24"/>
          <w:szCs w:val="24"/>
        </w:rPr>
        <w:t>yuntamientos deberán realizar las adecuaciones a sus disposiciones reglamentarias a los términos de este Decreto, dentro de los 60 días siguientes a su entrada en vigor.</w:t>
      </w:r>
    </w:p>
    <w:p w:rsidR="00331732" w:rsidRPr="00653D95" w:rsidRDefault="00331732" w:rsidP="00331732">
      <w:pPr>
        <w:spacing w:after="0"/>
        <w:ind w:right="23"/>
        <w:jc w:val="both"/>
        <w:rPr>
          <w:rFonts w:ascii="Arial" w:hAnsi="Arial" w:cs="Arial"/>
          <w:sz w:val="24"/>
          <w:szCs w:val="24"/>
        </w:rPr>
      </w:pPr>
    </w:p>
    <w:p w:rsidR="00331732" w:rsidRDefault="00331732" w:rsidP="00331732">
      <w:pPr>
        <w:spacing w:after="0"/>
        <w:ind w:right="23"/>
        <w:jc w:val="both"/>
        <w:rPr>
          <w:rFonts w:ascii="Arial" w:hAnsi="Arial" w:cs="Arial"/>
          <w:sz w:val="24"/>
          <w:szCs w:val="24"/>
        </w:rPr>
      </w:pPr>
      <w:r w:rsidRPr="0082514D">
        <w:rPr>
          <w:rFonts w:ascii="Arial" w:hAnsi="Arial" w:cs="Arial"/>
          <w:sz w:val="24"/>
          <w:szCs w:val="24"/>
        </w:rPr>
        <w:t>QUINTO.</w:t>
      </w:r>
      <w:r>
        <w:rPr>
          <w:rFonts w:ascii="Arial" w:hAnsi="Arial" w:cs="Arial"/>
          <w:sz w:val="24"/>
          <w:szCs w:val="24"/>
        </w:rPr>
        <w:t>-</w:t>
      </w:r>
      <w:r w:rsidRPr="00653D95">
        <w:rPr>
          <w:rFonts w:ascii="Arial" w:hAnsi="Arial" w:cs="Arial"/>
          <w:sz w:val="24"/>
          <w:szCs w:val="24"/>
        </w:rPr>
        <w:t xml:space="preserve"> Los </w:t>
      </w:r>
      <w:r>
        <w:rPr>
          <w:rFonts w:ascii="Arial" w:hAnsi="Arial" w:cs="Arial"/>
          <w:sz w:val="24"/>
          <w:szCs w:val="24"/>
        </w:rPr>
        <w:t>A</w:t>
      </w:r>
      <w:r w:rsidRPr="00653D95">
        <w:rPr>
          <w:rFonts w:ascii="Arial" w:hAnsi="Arial" w:cs="Arial"/>
          <w:sz w:val="24"/>
          <w:szCs w:val="24"/>
        </w:rPr>
        <w:t>yuntamientos deberán constituir sus Unidades de Medidas de Supervisión a Medidas Cautelares y Suspensión Condicional del Proceso dentro de los 90 días siguientes a la entrada en vigor de este decreto.</w:t>
      </w:r>
    </w:p>
    <w:p w:rsidR="00653D95" w:rsidRPr="00653D95" w:rsidRDefault="00653D95" w:rsidP="00D93D82">
      <w:pPr>
        <w:spacing w:after="0"/>
        <w:ind w:left="709" w:right="23"/>
        <w:jc w:val="both"/>
        <w:rPr>
          <w:rFonts w:ascii="Arial" w:hAnsi="Arial" w:cs="Arial"/>
          <w:b/>
          <w:sz w:val="24"/>
          <w:szCs w:val="24"/>
        </w:rPr>
      </w:pPr>
    </w:p>
    <w:p w:rsidR="003F0686" w:rsidRPr="00E00612" w:rsidRDefault="003F0686" w:rsidP="003F0686">
      <w:pPr>
        <w:numPr>
          <w:ilvl w:val="0"/>
          <w:numId w:val="2"/>
        </w:numPr>
        <w:spacing w:after="0"/>
        <w:ind w:right="23"/>
        <w:jc w:val="both"/>
        <w:rPr>
          <w:rFonts w:ascii="Arial" w:hAnsi="Arial" w:cs="Arial"/>
          <w:b/>
          <w:sz w:val="24"/>
          <w:szCs w:val="24"/>
        </w:rPr>
      </w:pPr>
      <w:r w:rsidRPr="00E00612">
        <w:rPr>
          <w:rFonts w:ascii="Arial" w:hAnsi="Arial" w:cs="Arial"/>
          <w:b/>
          <w:sz w:val="24"/>
          <w:szCs w:val="24"/>
        </w:rPr>
        <w:t>Clausura.</w:t>
      </w:r>
    </w:p>
    <w:p w:rsidR="0043655B" w:rsidRDefault="0043655B" w:rsidP="00F835A5">
      <w:pPr>
        <w:pStyle w:val="Prrafodelista"/>
        <w:tabs>
          <w:tab w:val="left" w:pos="709"/>
        </w:tabs>
        <w:spacing w:after="0" w:line="276" w:lineRule="auto"/>
        <w:ind w:left="0" w:right="23"/>
        <w:jc w:val="both"/>
        <w:rPr>
          <w:rFonts w:ascii="Arial" w:hAnsi="Arial" w:cs="Arial"/>
          <w:sz w:val="24"/>
          <w:szCs w:val="24"/>
        </w:rPr>
      </w:pPr>
    </w:p>
    <w:p w:rsidR="00F26F0A" w:rsidRPr="00F26F0A" w:rsidRDefault="00F26F0A" w:rsidP="00DD748D">
      <w:pPr>
        <w:tabs>
          <w:tab w:val="left" w:pos="709"/>
        </w:tabs>
        <w:spacing w:after="0"/>
        <w:ind w:right="23"/>
        <w:jc w:val="both"/>
        <w:rPr>
          <w:rFonts w:ascii="Arial" w:hAnsi="Arial" w:cs="Arial"/>
          <w:sz w:val="24"/>
          <w:szCs w:val="24"/>
        </w:rPr>
      </w:pPr>
      <w:r w:rsidRPr="00F26F0A">
        <w:rPr>
          <w:rFonts w:ascii="Arial" w:hAnsi="Arial" w:cs="Arial"/>
          <w:b/>
          <w:sz w:val="24"/>
          <w:szCs w:val="24"/>
        </w:rPr>
        <w:t>Presidente Municipal:</w:t>
      </w:r>
      <w:r>
        <w:rPr>
          <w:rFonts w:ascii="Arial" w:hAnsi="Arial" w:cs="Arial"/>
          <w:sz w:val="24"/>
          <w:szCs w:val="24"/>
        </w:rPr>
        <w:t xml:space="preserve"> </w:t>
      </w:r>
      <w:r w:rsidR="002E49C9">
        <w:rPr>
          <w:rFonts w:ascii="Arial" w:hAnsi="Arial" w:cs="Arial"/>
          <w:sz w:val="24"/>
          <w:szCs w:val="24"/>
        </w:rPr>
        <w:t>Muy b</w:t>
      </w:r>
      <w:r w:rsidRPr="00F26F0A">
        <w:rPr>
          <w:rFonts w:ascii="Arial" w:hAnsi="Arial" w:cs="Arial"/>
          <w:sz w:val="24"/>
          <w:szCs w:val="24"/>
        </w:rPr>
        <w:t>uenos días a todas y a todos los presentes</w:t>
      </w:r>
      <w:r w:rsidR="002E49C9">
        <w:rPr>
          <w:rFonts w:ascii="Arial" w:hAnsi="Arial" w:cs="Arial"/>
          <w:sz w:val="24"/>
          <w:szCs w:val="24"/>
        </w:rPr>
        <w:t>,</w:t>
      </w:r>
      <w:r w:rsidRPr="00F26F0A">
        <w:rPr>
          <w:rFonts w:ascii="Arial" w:hAnsi="Arial" w:cs="Arial"/>
          <w:sz w:val="24"/>
          <w:szCs w:val="24"/>
        </w:rPr>
        <w:t xml:space="preserve"> saludo con mucho afecto a mis </w:t>
      </w:r>
      <w:r w:rsidR="002E49C9">
        <w:rPr>
          <w:rFonts w:ascii="Arial" w:hAnsi="Arial" w:cs="Arial"/>
          <w:sz w:val="24"/>
          <w:szCs w:val="24"/>
        </w:rPr>
        <w:t xml:space="preserve">compañeras y </w:t>
      </w:r>
      <w:r w:rsidR="00795498">
        <w:rPr>
          <w:rFonts w:ascii="Arial" w:hAnsi="Arial" w:cs="Arial"/>
          <w:sz w:val="24"/>
          <w:szCs w:val="24"/>
        </w:rPr>
        <w:t>compañeros R</w:t>
      </w:r>
      <w:r w:rsidRPr="00F26F0A">
        <w:rPr>
          <w:rFonts w:ascii="Arial" w:hAnsi="Arial" w:cs="Arial"/>
          <w:sz w:val="24"/>
          <w:szCs w:val="24"/>
        </w:rPr>
        <w:t>egidores, les damos la más cordial bi</w:t>
      </w:r>
      <w:r w:rsidR="00795498">
        <w:rPr>
          <w:rFonts w:ascii="Arial" w:hAnsi="Arial" w:cs="Arial"/>
          <w:sz w:val="24"/>
          <w:szCs w:val="24"/>
        </w:rPr>
        <w:t>envenida a los asistentes a la C</w:t>
      </w:r>
      <w:r w:rsidRPr="00F26F0A">
        <w:rPr>
          <w:rFonts w:ascii="Arial" w:hAnsi="Arial" w:cs="Arial"/>
          <w:sz w:val="24"/>
          <w:szCs w:val="24"/>
        </w:rPr>
        <w:t>uart</w:t>
      </w:r>
      <w:r w:rsidR="009C34CC">
        <w:rPr>
          <w:rFonts w:ascii="Arial" w:hAnsi="Arial" w:cs="Arial"/>
          <w:sz w:val="24"/>
          <w:szCs w:val="24"/>
        </w:rPr>
        <w:t>a Sesión Ordinaria de este día</w:t>
      </w:r>
      <w:r w:rsidR="00B92708">
        <w:rPr>
          <w:rFonts w:ascii="Arial" w:hAnsi="Arial" w:cs="Arial"/>
          <w:sz w:val="24"/>
          <w:szCs w:val="24"/>
        </w:rPr>
        <w:t>,</w:t>
      </w:r>
      <w:r w:rsidR="009C34CC">
        <w:rPr>
          <w:rFonts w:ascii="Arial" w:hAnsi="Arial" w:cs="Arial"/>
          <w:sz w:val="24"/>
          <w:szCs w:val="24"/>
        </w:rPr>
        <w:t xml:space="preserve"> Jueves 24 de </w:t>
      </w:r>
      <w:r w:rsidR="00A13501">
        <w:rPr>
          <w:rFonts w:ascii="Arial" w:hAnsi="Arial" w:cs="Arial"/>
          <w:sz w:val="24"/>
          <w:szCs w:val="24"/>
        </w:rPr>
        <w:t>enero</w:t>
      </w:r>
      <w:r w:rsidRPr="00F26F0A">
        <w:rPr>
          <w:rFonts w:ascii="Arial" w:hAnsi="Arial" w:cs="Arial"/>
          <w:sz w:val="24"/>
          <w:szCs w:val="24"/>
        </w:rPr>
        <w:t xml:space="preserve"> de 2019 y primera de este año.</w:t>
      </w:r>
    </w:p>
    <w:p w:rsidR="00F26F0A" w:rsidRPr="00F26F0A" w:rsidRDefault="00F26F0A" w:rsidP="00DD748D">
      <w:pPr>
        <w:pStyle w:val="Prrafodelista"/>
        <w:tabs>
          <w:tab w:val="left" w:pos="709"/>
        </w:tabs>
        <w:spacing w:after="0"/>
        <w:ind w:right="23"/>
        <w:jc w:val="both"/>
        <w:rPr>
          <w:rFonts w:ascii="Arial" w:hAnsi="Arial" w:cs="Arial"/>
          <w:sz w:val="24"/>
          <w:szCs w:val="24"/>
        </w:rPr>
      </w:pPr>
    </w:p>
    <w:p w:rsidR="00142516" w:rsidRDefault="00F26F0A" w:rsidP="00DD748D">
      <w:pPr>
        <w:pStyle w:val="Prrafodelista"/>
        <w:tabs>
          <w:tab w:val="left" w:pos="709"/>
        </w:tabs>
        <w:spacing w:after="0" w:line="276" w:lineRule="auto"/>
        <w:ind w:left="0" w:right="23"/>
        <w:jc w:val="both"/>
        <w:rPr>
          <w:rFonts w:ascii="Arial" w:hAnsi="Arial" w:cs="Arial"/>
          <w:sz w:val="24"/>
          <w:szCs w:val="24"/>
        </w:rPr>
      </w:pPr>
      <w:r w:rsidRPr="00F26F0A">
        <w:rPr>
          <w:rFonts w:ascii="Arial" w:hAnsi="Arial" w:cs="Arial"/>
          <w:sz w:val="24"/>
          <w:szCs w:val="24"/>
        </w:rPr>
        <w:lastRenderedPageBreak/>
        <w:t>Solicito al Secretario General del Ayuntamiento, Lic. Adrián Venegas Bermúdez, registre la asistencia de los ciudadanos regidores.</w:t>
      </w:r>
    </w:p>
    <w:p w:rsidR="00AB4E7B" w:rsidRDefault="00AB4E7B" w:rsidP="00DD748D">
      <w:pPr>
        <w:pStyle w:val="Prrafodelista"/>
        <w:tabs>
          <w:tab w:val="left" w:pos="709"/>
        </w:tabs>
        <w:spacing w:after="0" w:line="276" w:lineRule="auto"/>
        <w:ind w:left="0" w:right="23"/>
        <w:jc w:val="both"/>
        <w:rPr>
          <w:rFonts w:ascii="Arial" w:hAnsi="Arial" w:cs="Arial"/>
          <w:sz w:val="24"/>
          <w:szCs w:val="24"/>
        </w:rPr>
      </w:pPr>
    </w:p>
    <w:p w:rsidR="00AB4E7B" w:rsidRDefault="00AB4E7B" w:rsidP="00DD748D">
      <w:pPr>
        <w:pStyle w:val="Prrafodelista"/>
        <w:tabs>
          <w:tab w:val="left" w:pos="709"/>
        </w:tabs>
        <w:spacing w:after="0" w:line="276" w:lineRule="auto"/>
        <w:ind w:left="0" w:right="23"/>
        <w:jc w:val="both"/>
        <w:rPr>
          <w:rFonts w:ascii="Arial" w:hAnsi="Arial" w:cs="Arial"/>
          <w:sz w:val="24"/>
          <w:szCs w:val="24"/>
        </w:rPr>
      </w:pPr>
      <w:r w:rsidRPr="00AB4E7B">
        <w:rPr>
          <w:rFonts w:ascii="Arial" w:hAnsi="Arial" w:cs="Arial"/>
          <w:b/>
          <w:sz w:val="24"/>
          <w:szCs w:val="24"/>
        </w:rPr>
        <w:t>Secretario General:</w:t>
      </w:r>
      <w:r>
        <w:rPr>
          <w:rFonts w:ascii="Arial" w:hAnsi="Arial" w:cs="Arial"/>
          <w:sz w:val="24"/>
          <w:szCs w:val="24"/>
        </w:rPr>
        <w:t xml:space="preserve"> A sus órdenes señor Presidente.</w:t>
      </w:r>
    </w:p>
    <w:p w:rsidR="00F26F0A" w:rsidRPr="00653D95" w:rsidRDefault="00F26F0A" w:rsidP="00F26F0A">
      <w:pPr>
        <w:pStyle w:val="Prrafodelista"/>
        <w:tabs>
          <w:tab w:val="left" w:pos="709"/>
        </w:tabs>
        <w:spacing w:after="0" w:line="276" w:lineRule="auto"/>
        <w:ind w:left="0" w:right="23"/>
        <w:jc w:val="both"/>
        <w:rPr>
          <w:rFonts w:ascii="Arial" w:hAnsi="Arial" w:cs="Arial"/>
          <w:sz w:val="24"/>
          <w:szCs w:val="24"/>
        </w:rPr>
      </w:pPr>
    </w:p>
    <w:p w:rsidR="00142516" w:rsidRDefault="00142516" w:rsidP="00F835A5">
      <w:pPr>
        <w:pStyle w:val="Prrafodelista"/>
        <w:numPr>
          <w:ilvl w:val="0"/>
          <w:numId w:val="1"/>
        </w:numPr>
        <w:tabs>
          <w:tab w:val="left" w:pos="709"/>
        </w:tabs>
        <w:spacing w:after="0" w:line="276" w:lineRule="auto"/>
        <w:ind w:right="23"/>
        <w:jc w:val="both"/>
        <w:rPr>
          <w:rFonts w:ascii="Arial" w:hAnsi="Arial" w:cs="Arial"/>
          <w:b/>
          <w:sz w:val="24"/>
          <w:szCs w:val="24"/>
        </w:rPr>
      </w:pPr>
      <w:r w:rsidRPr="00653D95">
        <w:rPr>
          <w:rFonts w:ascii="Arial" w:hAnsi="Arial" w:cs="Arial"/>
          <w:b/>
          <w:sz w:val="24"/>
          <w:szCs w:val="24"/>
        </w:rPr>
        <w:t xml:space="preserve">Lista de asistencia y declaración de quórum </w:t>
      </w:r>
    </w:p>
    <w:p w:rsidR="00DD61D6" w:rsidRDefault="00DD61D6" w:rsidP="00DD61D6">
      <w:pPr>
        <w:tabs>
          <w:tab w:val="left" w:pos="709"/>
        </w:tabs>
        <w:spacing w:after="0"/>
        <w:ind w:right="23"/>
        <w:jc w:val="both"/>
        <w:rPr>
          <w:rFonts w:ascii="Arial" w:hAnsi="Arial" w:cs="Arial"/>
          <w:b/>
          <w:sz w:val="24"/>
          <w:szCs w:val="24"/>
        </w:rPr>
      </w:pPr>
    </w:p>
    <w:p w:rsidR="00DD61D6" w:rsidRPr="00DD61D6" w:rsidRDefault="00DD61D6" w:rsidP="00DD61D6">
      <w:pPr>
        <w:tabs>
          <w:tab w:val="left" w:pos="709"/>
        </w:tabs>
        <w:spacing w:after="0"/>
        <w:ind w:right="23"/>
        <w:jc w:val="both"/>
        <w:rPr>
          <w:rFonts w:ascii="Arial" w:hAnsi="Arial" w:cs="Arial"/>
          <w:sz w:val="24"/>
          <w:szCs w:val="24"/>
        </w:rPr>
      </w:pPr>
      <w:r w:rsidRPr="007E21D2">
        <w:rPr>
          <w:rFonts w:ascii="Arial" w:hAnsi="Arial" w:cs="Arial"/>
          <w:sz w:val="24"/>
          <w:szCs w:val="24"/>
        </w:rPr>
        <w:t>El Secretario General procede a registrar la asistencia de los miembros del Pleno.</w:t>
      </w:r>
    </w:p>
    <w:p w:rsidR="00142516" w:rsidRPr="00653D95" w:rsidRDefault="003F0686" w:rsidP="00F835A5">
      <w:pPr>
        <w:pStyle w:val="Prrafodelista"/>
        <w:tabs>
          <w:tab w:val="left" w:pos="709"/>
        </w:tabs>
        <w:spacing w:after="0" w:line="276" w:lineRule="auto"/>
        <w:ind w:left="0" w:right="23"/>
        <w:jc w:val="both"/>
        <w:rPr>
          <w:rFonts w:ascii="Arial" w:hAnsi="Arial" w:cs="Arial"/>
          <w:b/>
          <w:sz w:val="24"/>
          <w:szCs w:val="24"/>
        </w:rPr>
      </w:pPr>
      <w:r>
        <w:rPr>
          <w:rFonts w:ascii="Arial" w:hAnsi="Arial" w:cs="Arial"/>
          <w:b/>
          <w:sz w:val="24"/>
          <w:szCs w:val="24"/>
        </w:rPr>
        <w:tab/>
      </w:r>
    </w:p>
    <w:tbl>
      <w:tblPr>
        <w:tblW w:w="6640" w:type="dxa"/>
        <w:tblInd w:w="70" w:type="dxa"/>
        <w:tblCellMar>
          <w:left w:w="70" w:type="dxa"/>
          <w:right w:w="70" w:type="dxa"/>
        </w:tblCellMar>
        <w:tblLook w:val="04A0" w:firstRow="1" w:lastRow="0" w:firstColumn="1" w:lastColumn="0" w:noHBand="0" w:noVBand="1"/>
      </w:tblPr>
      <w:tblGrid>
        <w:gridCol w:w="5560"/>
        <w:gridCol w:w="1154"/>
      </w:tblGrid>
      <w:tr w:rsidR="003F0686" w:rsidRPr="003F0686" w:rsidTr="003F0686">
        <w:trPr>
          <w:trHeight w:val="315"/>
        </w:trPr>
        <w:tc>
          <w:tcPr>
            <w:tcW w:w="5560" w:type="dxa"/>
            <w:tcBorders>
              <w:top w:val="nil"/>
              <w:left w:val="nil"/>
              <w:bottom w:val="nil"/>
              <w:right w:val="nil"/>
            </w:tcBorders>
            <w:shd w:val="clear" w:color="auto" w:fill="auto"/>
            <w:noWrap/>
            <w:vAlign w:val="center"/>
            <w:hideMark/>
          </w:tcPr>
          <w:p w:rsidR="003F0686" w:rsidRPr="003F0686" w:rsidRDefault="00A74E50" w:rsidP="003F0686">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Presidente</w:t>
            </w:r>
            <w:r w:rsidR="003F0686" w:rsidRPr="003F0686">
              <w:rPr>
                <w:rFonts w:ascii="Arial" w:eastAsia="Times New Roman" w:hAnsi="Arial" w:cs="Arial"/>
                <w:color w:val="000000"/>
                <w:sz w:val="24"/>
                <w:szCs w:val="24"/>
                <w:lang w:eastAsia="es-MX"/>
              </w:rPr>
              <w:t xml:space="preserve"> Municipal Ricardo </w:t>
            </w:r>
            <w:proofErr w:type="spellStart"/>
            <w:r w:rsidR="003F0686" w:rsidRPr="003F0686">
              <w:rPr>
                <w:rFonts w:ascii="Arial" w:eastAsia="Times New Roman" w:hAnsi="Arial" w:cs="Arial"/>
                <w:color w:val="000000"/>
                <w:sz w:val="24"/>
                <w:szCs w:val="24"/>
                <w:lang w:eastAsia="es-MX"/>
              </w:rPr>
              <w:t>Zaid</w:t>
            </w:r>
            <w:proofErr w:type="spellEnd"/>
            <w:r w:rsidR="003F0686" w:rsidRPr="003F0686">
              <w:rPr>
                <w:rFonts w:ascii="Arial" w:eastAsia="Times New Roman" w:hAnsi="Arial" w:cs="Arial"/>
                <w:color w:val="000000"/>
                <w:sz w:val="24"/>
                <w:szCs w:val="24"/>
                <w:lang w:eastAsia="es-MX"/>
              </w:rPr>
              <w:t xml:space="preserve"> Santillán Cortes</w:t>
            </w:r>
          </w:p>
        </w:tc>
        <w:tc>
          <w:tcPr>
            <w:tcW w:w="1080" w:type="dxa"/>
            <w:tcBorders>
              <w:top w:val="nil"/>
              <w:left w:val="nil"/>
              <w:bottom w:val="nil"/>
              <w:right w:val="nil"/>
            </w:tcBorders>
            <w:shd w:val="clear" w:color="auto" w:fill="auto"/>
            <w:noWrap/>
            <w:vAlign w:val="bottom"/>
            <w:hideMark/>
          </w:tcPr>
          <w:p w:rsidR="003F0686" w:rsidRPr="003F0686" w:rsidRDefault="003F0686" w:rsidP="003F0686">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3F0686" w:rsidRPr="003F0686" w:rsidTr="003F0686">
        <w:trPr>
          <w:trHeight w:val="315"/>
        </w:trPr>
        <w:tc>
          <w:tcPr>
            <w:tcW w:w="5560" w:type="dxa"/>
            <w:tcBorders>
              <w:top w:val="nil"/>
              <w:left w:val="nil"/>
              <w:bottom w:val="nil"/>
              <w:right w:val="nil"/>
            </w:tcBorders>
            <w:shd w:val="clear" w:color="auto" w:fill="auto"/>
            <w:noWrap/>
            <w:vAlign w:val="center"/>
            <w:hideMark/>
          </w:tcPr>
          <w:p w:rsidR="003F0686" w:rsidRPr="003F0686" w:rsidRDefault="003F0686" w:rsidP="003F0686">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 xml:space="preserve">Regidora Sofía </w:t>
            </w:r>
            <w:proofErr w:type="spellStart"/>
            <w:r w:rsidRPr="003F0686">
              <w:rPr>
                <w:rFonts w:ascii="Arial" w:eastAsia="Times New Roman" w:hAnsi="Arial" w:cs="Arial"/>
                <w:color w:val="000000"/>
                <w:sz w:val="24"/>
                <w:szCs w:val="24"/>
                <w:lang w:eastAsia="es-MX"/>
              </w:rPr>
              <w:t>Lizeth</w:t>
            </w:r>
            <w:proofErr w:type="spellEnd"/>
            <w:r w:rsidRPr="003F0686">
              <w:rPr>
                <w:rFonts w:ascii="Arial" w:eastAsia="Times New Roman" w:hAnsi="Arial" w:cs="Arial"/>
                <w:color w:val="000000"/>
                <w:sz w:val="24"/>
                <w:szCs w:val="24"/>
                <w:lang w:eastAsia="es-MX"/>
              </w:rPr>
              <w:t xml:space="preserve"> Reyes Martínez</w:t>
            </w:r>
          </w:p>
        </w:tc>
        <w:tc>
          <w:tcPr>
            <w:tcW w:w="1080" w:type="dxa"/>
            <w:tcBorders>
              <w:top w:val="nil"/>
              <w:left w:val="nil"/>
              <w:bottom w:val="nil"/>
              <w:right w:val="nil"/>
            </w:tcBorders>
            <w:shd w:val="clear" w:color="auto" w:fill="auto"/>
            <w:noWrap/>
            <w:vAlign w:val="bottom"/>
            <w:hideMark/>
          </w:tcPr>
          <w:p w:rsidR="003F0686" w:rsidRPr="003F0686" w:rsidRDefault="003F0686" w:rsidP="003F0686">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3F0686" w:rsidRPr="003F0686" w:rsidTr="003F0686">
        <w:trPr>
          <w:trHeight w:val="315"/>
        </w:trPr>
        <w:tc>
          <w:tcPr>
            <w:tcW w:w="5560" w:type="dxa"/>
            <w:tcBorders>
              <w:top w:val="nil"/>
              <w:left w:val="nil"/>
              <w:bottom w:val="nil"/>
              <w:right w:val="nil"/>
            </w:tcBorders>
            <w:shd w:val="clear" w:color="auto" w:fill="auto"/>
            <w:noWrap/>
            <w:vAlign w:val="center"/>
            <w:hideMark/>
          </w:tcPr>
          <w:p w:rsidR="003F0686" w:rsidRPr="003F0686" w:rsidRDefault="003F0686" w:rsidP="003F0686">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 Adrián Alejandro Flores Vélez</w:t>
            </w:r>
          </w:p>
        </w:tc>
        <w:tc>
          <w:tcPr>
            <w:tcW w:w="1080" w:type="dxa"/>
            <w:tcBorders>
              <w:top w:val="nil"/>
              <w:left w:val="nil"/>
              <w:bottom w:val="nil"/>
              <w:right w:val="nil"/>
            </w:tcBorders>
            <w:shd w:val="clear" w:color="auto" w:fill="auto"/>
            <w:noWrap/>
            <w:vAlign w:val="bottom"/>
            <w:hideMark/>
          </w:tcPr>
          <w:p w:rsidR="003F0686" w:rsidRPr="003F0686" w:rsidRDefault="003F0686" w:rsidP="003F0686">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3F0686" w:rsidRPr="003F0686" w:rsidTr="003F0686">
        <w:trPr>
          <w:trHeight w:val="315"/>
        </w:trPr>
        <w:tc>
          <w:tcPr>
            <w:tcW w:w="5560" w:type="dxa"/>
            <w:tcBorders>
              <w:top w:val="nil"/>
              <w:left w:val="nil"/>
              <w:bottom w:val="nil"/>
              <w:right w:val="nil"/>
            </w:tcBorders>
            <w:shd w:val="clear" w:color="auto" w:fill="auto"/>
            <w:noWrap/>
            <w:vAlign w:val="center"/>
            <w:hideMark/>
          </w:tcPr>
          <w:p w:rsidR="003F0686" w:rsidRPr="003F0686" w:rsidRDefault="003F0686" w:rsidP="003F0686">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Regidora Valentina Sánchez Rubio</w:t>
            </w:r>
          </w:p>
        </w:tc>
        <w:tc>
          <w:tcPr>
            <w:tcW w:w="1080" w:type="dxa"/>
            <w:tcBorders>
              <w:top w:val="nil"/>
              <w:left w:val="nil"/>
              <w:bottom w:val="nil"/>
              <w:right w:val="nil"/>
            </w:tcBorders>
            <w:shd w:val="clear" w:color="auto" w:fill="auto"/>
            <w:noWrap/>
            <w:vAlign w:val="bottom"/>
            <w:hideMark/>
          </w:tcPr>
          <w:p w:rsidR="003F0686" w:rsidRPr="003F0686" w:rsidRDefault="003F0686" w:rsidP="003F0686">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3F0686" w:rsidRPr="003F0686" w:rsidTr="003F0686">
        <w:trPr>
          <w:trHeight w:val="315"/>
        </w:trPr>
        <w:tc>
          <w:tcPr>
            <w:tcW w:w="5560" w:type="dxa"/>
            <w:tcBorders>
              <w:top w:val="nil"/>
              <w:left w:val="nil"/>
              <w:bottom w:val="nil"/>
              <w:right w:val="nil"/>
            </w:tcBorders>
            <w:shd w:val="clear" w:color="auto" w:fill="auto"/>
            <w:noWrap/>
            <w:vAlign w:val="center"/>
            <w:hideMark/>
          </w:tcPr>
          <w:p w:rsidR="003F0686" w:rsidRPr="003F0686" w:rsidRDefault="003F0686" w:rsidP="003F0686">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 Diego Hernández Sepúlveda</w:t>
            </w:r>
          </w:p>
        </w:tc>
        <w:tc>
          <w:tcPr>
            <w:tcW w:w="1080" w:type="dxa"/>
            <w:tcBorders>
              <w:top w:val="nil"/>
              <w:left w:val="nil"/>
              <w:bottom w:val="nil"/>
              <w:right w:val="nil"/>
            </w:tcBorders>
            <w:shd w:val="clear" w:color="auto" w:fill="auto"/>
            <w:noWrap/>
            <w:vAlign w:val="bottom"/>
            <w:hideMark/>
          </w:tcPr>
          <w:p w:rsidR="003F0686" w:rsidRPr="003F0686" w:rsidRDefault="003F0686" w:rsidP="003F0686">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3F0686" w:rsidRPr="003F0686" w:rsidTr="003F0686">
        <w:trPr>
          <w:trHeight w:val="315"/>
        </w:trPr>
        <w:tc>
          <w:tcPr>
            <w:tcW w:w="5560" w:type="dxa"/>
            <w:tcBorders>
              <w:top w:val="nil"/>
              <w:left w:val="nil"/>
              <w:bottom w:val="nil"/>
              <w:right w:val="nil"/>
            </w:tcBorders>
            <w:shd w:val="clear" w:color="auto" w:fill="auto"/>
            <w:noWrap/>
            <w:vAlign w:val="center"/>
            <w:hideMark/>
          </w:tcPr>
          <w:p w:rsidR="003F0686" w:rsidRPr="003F0686" w:rsidRDefault="003F0686" w:rsidP="003F0686">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Regidora Claudia Beatriz Herrera Guzmán</w:t>
            </w:r>
          </w:p>
        </w:tc>
        <w:tc>
          <w:tcPr>
            <w:tcW w:w="1080" w:type="dxa"/>
            <w:tcBorders>
              <w:top w:val="nil"/>
              <w:left w:val="nil"/>
              <w:bottom w:val="nil"/>
              <w:right w:val="nil"/>
            </w:tcBorders>
            <w:shd w:val="clear" w:color="auto" w:fill="auto"/>
            <w:noWrap/>
            <w:vAlign w:val="bottom"/>
            <w:hideMark/>
          </w:tcPr>
          <w:p w:rsidR="003F0686" w:rsidRPr="003F0686" w:rsidRDefault="003F0686" w:rsidP="003F0686">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3F0686" w:rsidRPr="003F0686" w:rsidTr="003F0686">
        <w:trPr>
          <w:trHeight w:val="315"/>
        </w:trPr>
        <w:tc>
          <w:tcPr>
            <w:tcW w:w="5560" w:type="dxa"/>
            <w:tcBorders>
              <w:top w:val="nil"/>
              <w:left w:val="nil"/>
              <w:bottom w:val="nil"/>
              <w:right w:val="nil"/>
            </w:tcBorders>
            <w:shd w:val="clear" w:color="auto" w:fill="auto"/>
            <w:noWrap/>
            <w:vAlign w:val="center"/>
            <w:hideMark/>
          </w:tcPr>
          <w:p w:rsidR="003F0686" w:rsidRPr="003F0686" w:rsidRDefault="003F0686" w:rsidP="003F0686">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 Cesar López Hernández</w:t>
            </w:r>
          </w:p>
        </w:tc>
        <w:tc>
          <w:tcPr>
            <w:tcW w:w="1080" w:type="dxa"/>
            <w:tcBorders>
              <w:top w:val="nil"/>
              <w:left w:val="nil"/>
              <w:bottom w:val="nil"/>
              <w:right w:val="nil"/>
            </w:tcBorders>
            <w:shd w:val="clear" w:color="auto" w:fill="auto"/>
            <w:noWrap/>
            <w:vAlign w:val="bottom"/>
            <w:hideMark/>
          </w:tcPr>
          <w:p w:rsidR="003F0686" w:rsidRPr="003F0686" w:rsidRDefault="003F0686" w:rsidP="003F0686">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3F0686" w:rsidRPr="003F0686" w:rsidTr="003F0686">
        <w:trPr>
          <w:trHeight w:val="315"/>
        </w:trPr>
        <w:tc>
          <w:tcPr>
            <w:tcW w:w="5560" w:type="dxa"/>
            <w:tcBorders>
              <w:top w:val="nil"/>
              <w:left w:val="nil"/>
              <w:bottom w:val="nil"/>
              <w:right w:val="nil"/>
            </w:tcBorders>
            <w:shd w:val="clear" w:color="auto" w:fill="auto"/>
            <w:noWrap/>
            <w:vAlign w:val="center"/>
            <w:hideMark/>
          </w:tcPr>
          <w:p w:rsidR="003F0686" w:rsidRPr="003F0686" w:rsidRDefault="003F0686" w:rsidP="003F0686">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 xml:space="preserve">Regidora Blanca Estela Rangel Dávila </w:t>
            </w:r>
          </w:p>
        </w:tc>
        <w:tc>
          <w:tcPr>
            <w:tcW w:w="1080" w:type="dxa"/>
            <w:tcBorders>
              <w:top w:val="nil"/>
              <w:left w:val="nil"/>
              <w:bottom w:val="nil"/>
              <w:right w:val="nil"/>
            </w:tcBorders>
            <w:shd w:val="clear" w:color="auto" w:fill="auto"/>
            <w:noWrap/>
            <w:vAlign w:val="bottom"/>
            <w:hideMark/>
          </w:tcPr>
          <w:p w:rsidR="003F0686" w:rsidRPr="003F0686" w:rsidRDefault="003F0686" w:rsidP="003F0686">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3F0686" w:rsidRPr="003F0686" w:rsidTr="003F0686">
        <w:trPr>
          <w:trHeight w:val="315"/>
        </w:trPr>
        <w:tc>
          <w:tcPr>
            <w:tcW w:w="5560" w:type="dxa"/>
            <w:tcBorders>
              <w:top w:val="nil"/>
              <w:left w:val="nil"/>
              <w:bottom w:val="nil"/>
              <w:right w:val="nil"/>
            </w:tcBorders>
            <w:shd w:val="clear" w:color="auto" w:fill="auto"/>
            <w:noWrap/>
            <w:vAlign w:val="center"/>
            <w:hideMark/>
          </w:tcPr>
          <w:p w:rsidR="003F0686" w:rsidRPr="003F0686" w:rsidRDefault="003F0686" w:rsidP="003F0686">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Síndico  Héctor Acosta Negrete</w:t>
            </w:r>
          </w:p>
        </w:tc>
        <w:tc>
          <w:tcPr>
            <w:tcW w:w="1080" w:type="dxa"/>
            <w:tcBorders>
              <w:top w:val="nil"/>
              <w:left w:val="nil"/>
              <w:bottom w:val="nil"/>
              <w:right w:val="nil"/>
            </w:tcBorders>
            <w:shd w:val="clear" w:color="auto" w:fill="auto"/>
            <w:noWrap/>
            <w:vAlign w:val="bottom"/>
            <w:hideMark/>
          </w:tcPr>
          <w:p w:rsidR="003F0686" w:rsidRPr="003F0686" w:rsidRDefault="003F0686" w:rsidP="003F0686">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3F0686" w:rsidRPr="003F0686" w:rsidTr="003F0686">
        <w:trPr>
          <w:trHeight w:val="315"/>
        </w:trPr>
        <w:tc>
          <w:tcPr>
            <w:tcW w:w="5560" w:type="dxa"/>
            <w:tcBorders>
              <w:top w:val="nil"/>
              <w:left w:val="nil"/>
              <w:bottom w:val="nil"/>
              <w:right w:val="nil"/>
            </w:tcBorders>
            <w:shd w:val="clear" w:color="auto" w:fill="auto"/>
            <w:noWrap/>
            <w:vAlign w:val="center"/>
            <w:hideMark/>
          </w:tcPr>
          <w:p w:rsidR="003F0686" w:rsidRPr="003F0686" w:rsidRDefault="003F0686" w:rsidP="003F0686">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 xml:space="preserve">Regidora Gabriela Guadalupe Torres </w:t>
            </w:r>
            <w:proofErr w:type="spellStart"/>
            <w:r w:rsidRPr="003F0686">
              <w:rPr>
                <w:rFonts w:ascii="Arial" w:eastAsia="Times New Roman" w:hAnsi="Arial" w:cs="Arial"/>
                <w:color w:val="000000"/>
                <w:sz w:val="24"/>
                <w:szCs w:val="24"/>
                <w:lang w:eastAsia="es-MX"/>
              </w:rPr>
              <w:t>Olide</w:t>
            </w:r>
            <w:proofErr w:type="spellEnd"/>
          </w:p>
        </w:tc>
        <w:tc>
          <w:tcPr>
            <w:tcW w:w="1080" w:type="dxa"/>
            <w:tcBorders>
              <w:top w:val="nil"/>
              <w:left w:val="nil"/>
              <w:bottom w:val="nil"/>
              <w:right w:val="nil"/>
            </w:tcBorders>
            <w:shd w:val="clear" w:color="auto" w:fill="auto"/>
            <w:noWrap/>
            <w:vAlign w:val="bottom"/>
            <w:hideMark/>
          </w:tcPr>
          <w:p w:rsidR="003F0686" w:rsidRPr="003F0686" w:rsidRDefault="003F0686" w:rsidP="003F0686">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3F0686" w:rsidRPr="003F0686" w:rsidTr="003F0686">
        <w:trPr>
          <w:trHeight w:val="315"/>
        </w:trPr>
        <w:tc>
          <w:tcPr>
            <w:tcW w:w="5560" w:type="dxa"/>
            <w:tcBorders>
              <w:top w:val="nil"/>
              <w:left w:val="nil"/>
              <w:bottom w:val="nil"/>
              <w:right w:val="nil"/>
            </w:tcBorders>
            <w:shd w:val="clear" w:color="auto" w:fill="auto"/>
            <w:noWrap/>
            <w:vAlign w:val="center"/>
            <w:hideMark/>
          </w:tcPr>
          <w:p w:rsidR="003F0686" w:rsidRPr="003F0686" w:rsidRDefault="003F0686" w:rsidP="003F0686">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 xml:space="preserve">Regidor Gabriel Pérez </w:t>
            </w:r>
            <w:proofErr w:type="spellStart"/>
            <w:r w:rsidRPr="003F0686">
              <w:rPr>
                <w:rFonts w:ascii="Arial" w:eastAsia="Times New Roman" w:hAnsi="Arial" w:cs="Arial"/>
                <w:color w:val="000000"/>
                <w:sz w:val="24"/>
                <w:szCs w:val="24"/>
                <w:lang w:eastAsia="es-MX"/>
              </w:rPr>
              <w:t>Pérez</w:t>
            </w:r>
            <w:proofErr w:type="spellEnd"/>
          </w:p>
        </w:tc>
        <w:tc>
          <w:tcPr>
            <w:tcW w:w="1080" w:type="dxa"/>
            <w:tcBorders>
              <w:top w:val="nil"/>
              <w:left w:val="nil"/>
              <w:bottom w:val="nil"/>
              <w:right w:val="nil"/>
            </w:tcBorders>
            <w:shd w:val="clear" w:color="auto" w:fill="auto"/>
            <w:noWrap/>
            <w:vAlign w:val="bottom"/>
            <w:hideMark/>
          </w:tcPr>
          <w:p w:rsidR="003F0686" w:rsidRPr="003F0686" w:rsidRDefault="003F0686" w:rsidP="003F0686">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3F0686" w:rsidRPr="003F0686" w:rsidTr="003F0686">
        <w:trPr>
          <w:trHeight w:val="315"/>
        </w:trPr>
        <w:tc>
          <w:tcPr>
            <w:tcW w:w="5560" w:type="dxa"/>
            <w:tcBorders>
              <w:top w:val="nil"/>
              <w:left w:val="nil"/>
              <w:bottom w:val="nil"/>
              <w:right w:val="nil"/>
            </w:tcBorders>
            <w:shd w:val="clear" w:color="auto" w:fill="auto"/>
            <w:noWrap/>
            <w:vAlign w:val="center"/>
            <w:hideMark/>
          </w:tcPr>
          <w:p w:rsidR="003F0686" w:rsidRPr="003F0686" w:rsidRDefault="003F0686" w:rsidP="003F0686">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Regidora Minerva Franco Salazar</w:t>
            </w:r>
          </w:p>
        </w:tc>
        <w:tc>
          <w:tcPr>
            <w:tcW w:w="1080" w:type="dxa"/>
            <w:tcBorders>
              <w:top w:val="nil"/>
              <w:left w:val="nil"/>
              <w:bottom w:val="nil"/>
              <w:right w:val="nil"/>
            </w:tcBorders>
            <w:shd w:val="clear" w:color="auto" w:fill="auto"/>
            <w:noWrap/>
            <w:vAlign w:val="bottom"/>
            <w:hideMark/>
          </w:tcPr>
          <w:p w:rsidR="003F0686" w:rsidRPr="003F0686" w:rsidRDefault="003F0686" w:rsidP="003F0686">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3F0686" w:rsidRPr="003F0686" w:rsidTr="003F0686">
        <w:trPr>
          <w:trHeight w:val="315"/>
        </w:trPr>
        <w:tc>
          <w:tcPr>
            <w:tcW w:w="5560" w:type="dxa"/>
            <w:tcBorders>
              <w:top w:val="nil"/>
              <w:left w:val="nil"/>
              <w:bottom w:val="nil"/>
              <w:right w:val="nil"/>
            </w:tcBorders>
            <w:shd w:val="clear" w:color="auto" w:fill="auto"/>
            <w:noWrap/>
            <w:vAlign w:val="center"/>
            <w:hideMark/>
          </w:tcPr>
          <w:p w:rsidR="003F0686" w:rsidRPr="003F0686" w:rsidRDefault="003F0686" w:rsidP="003F0686">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 xml:space="preserve">Regidor Jorge Arturo Arroyo Farías </w:t>
            </w:r>
          </w:p>
        </w:tc>
        <w:tc>
          <w:tcPr>
            <w:tcW w:w="1080" w:type="dxa"/>
            <w:tcBorders>
              <w:top w:val="nil"/>
              <w:left w:val="nil"/>
              <w:bottom w:val="nil"/>
              <w:right w:val="nil"/>
            </w:tcBorders>
            <w:shd w:val="clear" w:color="auto" w:fill="auto"/>
            <w:noWrap/>
            <w:vAlign w:val="bottom"/>
            <w:hideMark/>
          </w:tcPr>
          <w:p w:rsidR="003F0686" w:rsidRPr="003F0686" w:rsidRDefault="003F0686" w:rsidP="003F0686">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3F0686" w:rsidRPr="003F0686" w:rsidTr="003F0686">
        <w:trPr>
          <w:trHeight w:val="315"/>
        </w:trPr>
        <w:tc>
          <w:tcPr>
            <w:tcW w:w="5560" w:type="dxa"/>
            <w:tcBorders>
              <w:top w:val="nil"/>
              <w:left w:val="nil"/>
              <w:bottom w:val="nil"/>
              <w:right w:val="nil"/>
            </w:tcBorders>
            <w:shd w:val="clear" w:color="auto" w:fill="auto"/>
            <w:noWrap/>
            <w:vAlign w:val="center"/>
            <w:hideMark/>
          </w:tcPr>
          <w:p w:rsidR="003F0686" w:rsidRPr="003F0686" w:rsidRDefault="003F0686" w:rsidP="003F0686">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 Joel González Díaz</w:t>
            </w:r>
          </w:p>
        </w:tc>
        <w:tc>
          <w:tcPr>
            <w:tcW w:w="1080" w:type="dxa"/>
            <w:tcBorders>
              <w:top w:val="nil"/>
              <w:left w:val="nil"/>
              <w:bottom w:val="nil"/>
              <w:right w:val="nil"/>
            </w:tcBorders>
            <w:shd w:val="clear" w:color="auto" w:fill="auto"/>
            <w:noWrap/>
            <w:vAlign w:val="bottom"/>
            <w:hideMark/>
          </w:tcPr>
          <w:p w:rsidR="003F0686" w:rsidRPr="003F0686" w:rsidRDefault="003F0686" w:rsidP="003F0686">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3F0686" w:rsidRPr="003F0686" w:rsidTr="003F0686">
        <w:trPr>
          <w:trHeight w:val="315"/>
        </w:trPr>
        <w:tc>
          <w:tcPr>
            <w:tcW w:w="5560" w:type="dxa"/>
            <w:tcBorders>
              <w:top w:val="nil"/>
              <w:left w:val="nil"/>
              <w:bottom w:val="nil"/>
              <w:right w:val="nil"/>
            </w:tcBorders>
            <w:shd w:val="clear" w:color="auto" w:fill="auto"/>
            <w:noWrap/>
            <w:vAlign w:val="center"/>
            <w:hideMark/>
          </w:tcPr>
          <w:p w:rsidR="003F0686" w:rsidRPr="003F0686" w:rsidRDefault="003F0686" w:rsidP="003F0686">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 xml:space="preserve">Regidora </w:t>
            </w:r>
            <w:proofErr w:type="spellStart"/>
            <w:r w:rsidRPr="003F0686">
              <w:rPr>
                <w:rFonts w:ascii="Arial" w:eastAsia="Times New Roman" w:hAnsi="Arial" w:cs="Arial"/>
                <w:color w:val="000000"/>
                <w:sz w:val="24"/>
                <w:szCs w:val="24"/>
                <w:lang w:eastAsia="es-MX"/>
              </w:rPr>
              <w:t>Sintia</w:t>
            </w:r>
            <w:proofErr w:type="spellEnd"/>
            <w:r w:rsidRPr="003F0686">
              <w:rPr>
                <w:rFonts w:ascii="Arial" w:eastAsia="Times New Roman" w:hAnsi="Arial" w:cs="Arial"/>
                <w:color w:val="000000"/>
                <w:sz w:val="24"/>
                <w:szCs w:val="24"/>
                <w:lang w:eastAsia="es-MX"/>
              </w:rPr>
              <w:t xml:space="preserve"> Alejandra De Dios Quezada</w:t>
            </w:r>
          </w:p>
        </w:tc>
        <w:tc>
          <w:tcPr>
            <w:tcW w:w="1080" w:type="dxa"/>
            <w:tcBorders>
              <w:top w:val="nil"/>
              <w:left w:val="nil"/>
              <w:bottom w:val="nil"/>
              <w:right w:val="nil"/>
            </w:tcBorders>
            <w:shd w:val="clear" w:color="auto" w:fill="auto"/>
            <w:noWrap/>
            <w:vAlign w:val="bottom"/>
            <w:hideMark/>
          </w:tcPr>
          <w:p w:rsidR="003F0686" w:rsidRPr="003F0686" w:rsidRDefault="003F0686" w:rsidP="003F0686">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3F0686" w:rsidRPr="003F0686" w:rsidTr="003F0686">
        <w:trPr>
          <w:trHeight w:val="315"/>
        </w:trPr>
        <w:tc>
          <w:tcPr>
            <w:tcW w:w="5560" w:type="dxa"/>
            <w:tcBorders>
              <w:top w:val="nil"/>
              <w:left w:val="nil"/>
              <w:bottom w:val="nil"/>
              <w:right w:val="nil"/>
            </w:tcBorders>
            <w:shd w:val="clear" w:color="auto" w:fill="auto"/>
            <w:noWrap/>
            <w:vAlign w:val="center"/>
            <w:hideMark/>
          </w:tcPr>
          <w:p w:rsidR="003F0686" w:rsidRPr="003F0686" w:rsidRDefault="003F0686" w:rsidP="003F0686">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  Armando González Romo</w:t>
            </w:r>
          </w:p>
        </w:tc>
        <w:tc>
          <w:tcPr>
            <w:tcW w:w="1080" w:type="dxa"/>
            <w:tcBorders>
              <w:top w:val="nil"/>
              <w:left w:val="nil"/>
              <w:bottom w:val="nil"/>
              <w:right w:val="nil"/>
            </w:tcBorders>
            <w:shd w:val="clear" w:color="auto" w:fill="auto"/>
            <w:noWrap/>
            <w:vAlign w:val="bottom"/>
            <w:hideMark/>
          </w:tcPr>
          <w:p w:rsidR="003F0686" w:rsidRPr="003F0686" w:rsidRDefault="003F0686" w:rsidP="003F0686">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bl>
    <w:p w:rsidR="00142516" w:rsidRPr="00653D95" w:rsidRDefault="00142516" w:rsidP="00F835A5">
      <w:pPr>
        <w:spacing w:after="0"/>
        <w:ind w:right="23"/>
        <w:jc w:val="both"/>
        <w:rPr>
          <w:rFonts w:ascii="Arial" w:hAnsi="Arial" w:cs="Arial"/>
          <w:sz w:val="24"/>
          <w:szCs w:val="24"/>
        </w:rPr>
      </w:pPr>
    </w:p>
    <w:p w:rsidR="00142516" w:rsidRPr="00653D95" w:rsidRDefault="00E17540" w:rsidP="00E17540">
      <w:pPr>
        <w:spacing w:after="0"/>
        <w:ind w:right="23"/>
        <w:jc w:val="both"/>
        <w:rPr>
          <w:rFonts w:ascii="Arial" w:hAnsi="Arial" w:cs="Arial"/>
          <w:sz w:val="24"/>
          <w:szCs w:val="24"/>
        </w:rPr>
      </w:pPr>
      <w:r>
        <w:rPr>
          <w:rFonts w:ascii="Arial" w:hAnsi="Arial" w:cs="Arial"/>
          <w:b/>
          <w:sz w:val="24"/>
          <w:szCs w:val="24"/>
        </w:rPr>
        <w:t xml:space="preserve">Secretario General: </w:t>
      </w:r>
      <w:r w:rsidR="00142516" w:rsidRPr="00653D95">
        <w:rPr>
          <w:rFonts w:ascii="Arial" w:hAnsi="Arial" w:cs="Arial"/>
          <w:sz w:val="24"/>
          <w:szCs w:val="24"/>
        </w:rPr>
        <w:t xml:space="preserve">Señor </w:t>
      </w:r>
      <w:r w:rsidR="00A74E50">
        <w:rPr>
          <w:rFonts w:ascii="Arial" w:hAnsi="Arial" w:cs="Arial"/>
          <w:sz w:val="24"/>
          <w:szCs w:val="24"/>
        </w:rPr>
        <w:t>Presidente</w:t>
      </w:r>
      <w:r w:rsidR="002025FD">
        <w:rPr>
          <w:rFonts w:ascii="Arial" w:hAnsi="Arial" w:cs="Arial"/>
          <w:sz w:val="24"/>
          <w:szCs w:val="24"/>
        </w:rPr>
        <w:t xml:space="preserve"> doy cuenta</w:t>
      </w:r>
      <w:r w:rsidR="00142516" w:rsidRPr="00653D95">
        <w:rPr>
          <w:rFonts w:ascii="Arial" w:hAnsi="Arial" w:cs="Arial"/>
          <w:sz w:val="24"/>
          <w:szCs w:val="24"/>
        </w:rPr>
        <w:t xml:space="preserve"> que hay quórum toda vez qu</w:t>
      </w:r>
      <w:r w:rsidR="00C55642">
        <w:rPr>
          <w:rFonts w:ascii="Arial" w:hAnsi="Arial" w:cs="Arial"/>
          <w:sz w:val="24"/>
          <w:szCs w:val="24"/>
        </w:rPr>
        <w:t xml:space="preserve">e se encuentran presentes 16 </w:t>
      </w:r>
      <w:r w:rsidR="002025FD">
        <w:rPr>
          <w:rFonts w:ascii="Arial" w:hAnsi="Arial" w:cs="Arial"/>
          <w:sz w:val="24"/>
          <w:szCs w:val="24"/>
        </w:rPr>
        <w:t>de los miembros del A</w:t>
      </w:r>
      <w:r w:rsidR="00142516" w:rsidRPr="00653D95">
        <w:rPr>
          <w:rFonts w:ascii="Arial" w:hAnsi="Arial" w:cs="Arial"/>
          <w:sz w:val="24"/>
          <w:szCs w:val="24"/>
        </w:rPr>
        <w:t xml:space="preserve">yuntamiento, por lo que de conformidad con lo dispuesto por el </w:t>
      </w:r>
      <w:r w:rsidR="00795498" w:rsidRPr="00E00612">
        <w:rPr>
          <w:rFonts w:ascii="Arial" w:hAnsi="Arial" w:cs="Arial"/>
          <w:sz w:val="24"/>
          <w:szCs w:val="24"/>
        </w:rPr>
        <w:t>Artículo</w:t>
      </w:r>
      <w:r w:rsidR="00142516" w:rsidRPr="00E00612">
        <w:rPr>
          <w:rFonts w:ascii="Arial" w:hAnsi="Arial" w:cs="Arial"/>
          <w:sz w:val="24"/>
          <w:szCs w:val="24"/>
        </w:rPr>
        <w:t xml:space="preserve"> 32</w:t>
      </w:r>
      <w:r w:rsidR="00795498" w:rsidRPr="00E00612">
        <w:rPr>
          <w:rFonts w:ascii="Arial" w:hAnsi="Arial" w:cs="Arial"/>
          <w:sz w:val="24"/>
          <w:szCs w:val="24"/>
        </w:rPr>
        <w:t>°</w:t>
      </w:r>
      <w:r w:rsidR="00142516" w:rsidRPr="00653D95">
        <w:rPr>
          <w:rFonts w:ascii="Arial" w:hAnsi="Arial" w:cs="Arial"/>
          <w:sz w:val="24"/>
          <w:szCs w:val="24"/>
        </w:rPr>
        <w:t xml:space="preserve"> de la </w:t>
      </w:r>
      <w:r w:rsidR="00E464EE">
        <w:rPr>
          <w:rFonts w:ascii="Arial" w:hAnsi="Arial" w:cs="Arial"/>
          <w:sz w:val="24"/>
          <w:szCs w:val="24"/>
        </w:rPr>
        <w:t>Ley</w:t>
      </w:r>
      <w:r w:rsidR="00142516" w:rsidRPr="00653D95">
        <w:rPr>
          <w:rFonts w:ascii="Arial" w:hAnsi="Arial" w:cs="Arial"/>
          <w:sz w:val="24"/>
          <w:szCs w:val="24"/>
        </w:rPr>
        <w:t xml:space="preserve"> de Gobierno y la Administración Pública Municipal del Estado de Jalisco, se manifiesta que en los términos de la asistencia registrada puede sesionarse válidamente.</w:t>
      </w:r>
    </w:p>
    <w:p w:rsidR="00A05BB8" w:rsidRDefault="00A05BB8" w:rsidP="00F835A5">
      <w:pPr>
        <w:pStyle w:val="Prrafodelista"/>
        <w:tabs>
          <w:tab w:val="left" w:pos="709"/>
        </w:tabs>
        <w:spacing w:after="0" w:line="276" w:lineRule="auto"/>
        <w:ind w:left="0" w:right="23"/>
        <w:jc w:val="both"/>
        <w:rPr>
          <w:rFonts w:ascii="Arial" w:hAnsi="Arial" w:cs="Arial"/>
          <w:sz w:val="24"/>
          <w:szCs w:val="24"/>
        </w:rPr>
      </w:pPr>
    </w:p>
    <w:p w:rsidR="00142516" w:rsidRPr="00653D95" w:rsidRDefault="002025FD" w:rsidP="00F835A5">
      <w:pPr>
        <w:pStyle w:val="Prrafodelista"/>
        <w:tabs>
          <w:tab w:val="left" w:pos="709"/>
        </w:tabs>
        <w:spacing w:after="0" w:line="276" w:lineRule="auto"/>
        <w:ind w:left="0" w:right="23"/>
        <w:jc w:val="both"/>
        <w:rPr>
          <w:rFonts w:ascii="Arial" w:hAnsi="Arial" w:cs="Arial"/>
          <w:sz w:val="24"/>
          <w:szCs w:val="24"/>
        </w:rPr>
      </w:pPr>
      <w:r>
        <w:rPr>
          <w:rFonts w:ascii="Arial" w:hAnsi="Arial" w:cs="Arial"/>
          <w:sz w:val="24"/>
          <w:szCs w:val="24"/>
        </w:rPr>
        <w:t>Es cuant</w:t>
      </w:r>
      <w:r w:rsidR="00142516" w:rsidRPr="00653D95">
        <w:rPr>
          <w:rFonts w:ascii="Arial" w:hAnsi="Arial" w:cs="Arial"/>
          <w:sz w:val="24"/>
          <w:szCs w:val="24"/>
        </w:rPr>
        <w:t xml:space="preserve">o señor </w:t>
      </w:r>
      <w:r w:rsidR="00A74E50">
        <w:rPr>
          <w:rFonts w:ascii="Arial" w:hAnsi="Arial" w:cs="Arial"/>
          <w:sz w:val="24"/>
          <w:szCs w:val="24"/>
        </w:rPr>
        <w:t>Presidente</w:t>
      </w:r>
      <w:r w:rsidR="00A05BB8">
        <w:rPr>
          <w:rFonts w:ascii="Arial" w:hAnsi="Arial" w:cs="Arial"/>
          <w:sz w:val="24"/>
          <w:szCs w:val="24"/>
        </w:rPr>
        <w:t>.</w:t>
      </w:r>
    </w:p>
    <w:p w:rsidR="00142516" w:rsidRPr="00653D95" w:rsidRDefault="00142516" w:rsidP="00F835A5">
      <w:pPr>
        <w:spacing w:after="0"/>
        <w:ind w:right="23"/>
        <w:jc w:val="both"/>
        <w:rPr>
          <w:rFonts w:ascii="Arial" w:hAnsi="Arial" w:cs="Arial"/>
          <w:sz w:val="24"/>
          <w:szCs w:val="24"/>
        </w:rPr>
      </w:pPr>
    </w:p>
    <w:p w:rsidR="00142516" w:rsidRPr="00653D95" w:rsidRDefault="00A74E50" w:rsidP="00F835A5">
      <w:pPr>
        <w:spacing w:after="0"/>
        <w:ind w:right="23"/>
        <w:jc w:val="both"/>
        <w:rPr>
          <w:rFonts w:ascii="Arial" w:hAnsi="Arial" w:cs="Arial"/>
          <w:sz w:val="24"/>
          <w:szCs w:val="24"/>
        </w:rPr>
      </w:pPr>
      <w:r>
        <w:rPr>
          <w:rFonts w:ascii="Arial" w:hAnsi="Arial" w:cs="Arial"/>
          <w:b/>
          <w:sz w:val="24"/>
          <w:szCs w:val="24"/>
        </w:rPr>
        <w:t>Presidente</w:t>
      </w:r>
      <w:r w:rsidR="00A05BB8">
        <w:rPr>
          <w:rFonts w:ascii="Arial" w:hAnsi="Arial" w:cs="Arial"/>
          <w:b/>
          <w:sz w:val="24"/>
          <w:szCs w:val="24"/>
        </w:rPr>
        <w:t xml:space="preserve"> Municipal:</w:t>
      </w:r>
      <w:r w:rsidR="00142516" w:rsidRPr="00653D95">
        <w:rPr>
          <w:rFonts w:ascii="Arial" w:hAnsi="Arial" w:cs="Arial"/>
          <w:b/>
          <w:sz w:val="24"/>
          <w:szCs w:val="24"/>
        </w:rPr>
        <w:t xml:space="preserve"> </w:t>
      </w:r>
      <w:r w:rsidR="00142516" w:rsidRPr="00653D95">
        <w:rPr>
          <w:rFonts w:ascii="Arial" w:hAnsi="Arial" w:cs="Arial"/>
          <w:sz w:val="24"/>
          <w:szCs w:val="24"/>
        </w:rPr>
        <w:t xml:space="preserve">En virtud de que se ha comprobado el Quórum Legal se declara abierta la Sesión siendo las </w:t>
      </w:r>
      <w:r w:rsidR="00E76B70">
        <w:rPr>
          <w:rFonts w:ascii="Arial" w:hAnsi="Arial" w:cs="Arial"/>
          <w:sz w:val="24"/>
          <w:szCs w:val="24"/>
        </w:rPr>
        <w:t xml:space="preserve">10:36 </w:t>
      </w:r>
      <w:r w:rsidR="00E76B70" w:rsidRPr="007E21D2">
        <w:rPr>
          <w:rFonts w:ascii="Arial" w:hAnsi="Arial" w:cs="Arial"/>
          <w:sz w:val="24"/>
          <w:szCs w:val="24"/>
        </w:rPr>
        <w:t>diez</w:t>
      </w:r>
      <w:r w:rsidR="00142516" w:rsidRPr="007E21D2">
        <w:rPr>
          <w:rFonts w:ascii="Arial" w:hAnsi="Arial" w:cs="Arial"/>
          <w:sz w:val="24"/>
          <w:szCs w:val="24"/>
        </w:rPr>
        <w:t xml:space="preserve"> </w:t>
      </w:r>
      <w:r w:rsidR="005A45BB" w:rsidRPr="007E21D2">
        <w:rPr>
          <w:rFonts w:ascii="Arial" w:hAnsi="Arial" w:cs="Arial"/>
          <w:sz w:val="24"/>
          <w:szCs w:val="24"/>
        </w:rPr>
        <w:t>de la mañana</w:t>
      </w:r>
      <w:r w:rsidR="00142516" w:rsidRPr="007E21D2">
        <w:rPr>
          <w:rFonts w:ascii="Arial" w:hAnsi="Arial" w:cs="Arial"/>
          <w:sz w:val="24"/>
          <w:szCs w:val="24"/>
        </w:rPr>
        <w:t xml:space="preserve"> </w:t>
      </w:r>
      <w:r w:rsidR="00E76B70" w:rsidRPr="007E21D2">
        <w:rPr>
          <w:rFonts w:ascii="Arial" w:hAnsi="Arial" w:cs="Arial"/>
          <w:sz w:val="24"/>
          <w:szCs w:val="24"/>
        </w:rPr>
        <w:t>con treinta y</w:t>
      </w:r>
      <w:r w:rsidR="00E76B70">
        <w:rPr>
          <w:rFonts w:ascii="Arial" w:hAnsi="Arial" w:cs="Arial"/>
          <w:sz w:val="24"/>
          <w:szCs w:val="24"/>
        </w:rPr>
        <w:t xml:space="preserve"> seis minutos </w:t>
      </w:r>
      <w:r w:rsidR="0088154C">
        <w:rPr>
          <w:rFonts w:ascii="Arial" w:hAnsi="Arial" w:cs="Arial"/>
          <w:sz w:val="24"/>
          <w:szCs w:val="24"/>
        </w:rPr>
        <w:t xml:space="preserve">del día 24 de </w:t>
      </w:r>
      <w:r w:rsidR="00A13501">
        <w:rPr>
          <w:rFonts w:ascii="Arial" w:hAnsi="Arial" w:cs="Arial"/>
          <w:sz w:val="24"/>
          <w:szCs w:val="24"/>
        </w:rPr>
        <w:t>enero</w:t>
      </w:r>
      <w:r w:rsidR="002025FD">
        <w:rPr>
          <w:rFonts w:ascii="Arial" w:hAnsi="Arial" w:cs="Arial"/>
          <w:sz w:val="24"/>
          <w:szCs w:val="24"/>
        </w:rPr>
        <w:t xml:space="preserve"> de</w:t>
      </w:r>
      <w:r w:rsidR="00142516" w:rsidRPr="00653D95">
        <w:rPr>
          <w:rFonts w:ascii="Arial" w:hAnsi="Arial" w:cs="Arial"/>
          <w:sz w:val="24"/>
          <w:szCs w:val="24"/>
        </w:rPr>
        <w:t xml:space="preserve">  2019.</w:t>
      </w:r>
    </w:p>
    <w:p w:rsidR="001905A7" w:rsidRDefault="001905A7" w:rsidP="00F835A5">
      <w:pPr>
        <w:spacing w:after="0"/>
        <w:ind w:right="23"/>
        <w:jc w:val="both"/>
        <w:rPr>
          <w:rFonts w:ascii="Arial" w:hAnsi="Arial" w:cs="Arial"/>
          <w:sz w:val="24"/>
          <w:szCs w:val="24"/>
        </w:rPr>
      </w:pPr>
    </w:p>
    <w:p w:rsidR="00142516" w:rsidRPr="00653D95" w:rsidRDefault="00142516" w:rsidP="00F835A5">
      <w:pPr>
        <w:spacing w:after="0"/>
        <w:ind w:right="23"/>
        <w:jc w:val="both"/>
        <w:rPr>
          <w:rFonts w:ascii="Arial" w:hAnsi="Arial" w:cs="Arial"/>
          <w:sz w:val="24"/>
          <w:szCs w:val="24"/>
        </w:rPr>
      </w:pPr>
      <w:r w:rsidRPr="00653D95">
        <w:rPr>
          <w:rFonts w:ascii="Arial" w:hAnsi="Arial" w:cs="Arial"/>
          <w:sz w:val="24"/>
          <w:szCs w:val="24"/>
        </w:rPr>
        <w:t xml:space="preserve">Se instruye al Secretario General dar lectura del siguiente punto. </w:t>
      </w:r>
    </w:p>
    <w:p w:rsidR="00142516" w:rsidRPr="00653D95" w:rsidRDefault="00142516" w:rsidP="00F835A5">
      <w:pPr>
        <w:spacing w:after="0"/>
        <w:ind w:right="23"/>
        <w:jc w:val="both"/>
        <w:rPr>
          <w:rFonts w:ascii="Arial" w:hAnsi="Arial" w:cs="Arial"/>
          <w:sz w:val="24"/>
          <w:szCs w:val="24"/>
        </w:rPr>
      </w:pPr>
    </w:p>
    <w:p w:rsidR="00142516" w:rsidRPr="001905A7" w:rsidRDefault="00142516" w:rsidP="001905A7">
      <w:pPr>
        <w:pStyle w:val="Prrafodelista"/>
        <w:numPr>
          <w:ilvl w:val="0"/>
          <w:numId w:val="1"/>
        </w:numPr>
        <w:spacing w:after="0"/>
        <w:ind w:right="23"/>
        <w:jc w:val="both"/>
        <w:rPr>
          <w:rFonts w:ascii="Arial" w:hAnsi="Arial" w:cs="Arial"/>
          <w:b/>
          <w:sz w:val="24"/>
          <w:szCs w:val="24"/>
        </w:rPr>
      </w:pPr>
      <w:r w:rsidRPr="001905A7">
        <w:rPr>
          <w:rFonts w:ascii="Arial" w:hAnsi="Arial" w:cs="Arial"/>
          <w:b/>
          <w:sz w:val="24"/>
          <w:szCs w:val="24"/>
        </w:rPr>
        <w:t xml:space="preserve">Lectura </w:t>
      </w:r>
      <w:r w:rsidRPr="007E21D2">
        <w:rPr>
          <w:rFonts w:ascii="Arial" w:hAnsi="Arial" w:cs="Arial"/>
          <w:b/>
          <w:sz w:val="24"/>
          <w:szCs w:val="24"/>
        </w:rPr>
        <w:t>y</w:t>
      </w:r>
      <w:r w:rsidR="00C4449B" w:rsidRPr="007E21D2">
        <w:rPr>
          <w:rFonts w:ascii="Arial" w:hAnsi="Arial" w:cs="Arial"/>
          <w:b/>
          <w:sz w:val="24"/>
          <w:szCs w:val="24"/>
        </w:rPr>
        <w:t xml:space="preserve"> en su caso</w:t>
      </w:r>
      <w:r w:rsidRPr="007E21D2">
        <w:rPr>
          <w:rFonts w:ascii="Arial" w:hAnsi="Arial" w:cs="Arial"/>
          <w:b/>
          <w:sz w:val="24"/>
          <w:szCs w:val="24"/>
        </w:rPr>
        <w:t xml:space="preserve"> aprobación</w:t>
      </w:r>
      <w:r w:rsidRPr="001905A7">
        <w:rPr>
          <w:rFonts w:ascii="Arial" w:hAnsi="Arial" w:cs="Arial"/>
          <w:b/>
          <w:sz w:val="24"/>
          <w:szCs w:val="24"/>
        </w:rPr>
        <w:t xml:space="preserve"> del orden del </w:t>
      </w:r>
      <w:r w:rsidR="00BB29B9" w:rsidRPr="001905A7">
        <w:rPr>
          <w:rFonts w:ascii="Arial" w:hAnsi="Arial" w:cs="Arial"/>
          <w:b/>
          <w:sz w:val="24"/>
          <w:szCs w:val="24"/>
        </w:rPr>
        <w:t>día</w:t>
      </w:r>
    </w:p>
    <w:p w:rsidR="008E4BE1" w:rsidRPr="00653D95" w:rsidRDefault="008E4BE1" w:rsidP="00F835A5">
      <w:pPr>
        <w:spacing w:after="0"/>
        <w:ind w:right="23"/>
        <w:jc w:val="both"/>
        <w:rPr>
          <w:rFonts w:ascii="Arial" w:hAnsi="Arial" w:cs="Arial"/>
          <w:b/>
          <w:sz w:val="24"/>
          <w:szCs w:val="24"/>
        </w:rPr>
      </w:pPr>
    </w:p>
    <w:p w:rsidR="007B1DEB" w:rsidRPr="00653D95" w:rsidRDefault="007B1DEB" w:rsidP="007B1DEB">
      <w:pPr>
        <w:spacing w:after="0"/>
        <w:ind w:right="23"/>
        <w:jc w:val="center"/>
        <w:rPr>
          <w:rFonts w:ascii="Arial" w:hAnsi="Arial" w:cs="Arial"/>
          <w:b/>
          <w:sz w:val="24"/>
          <w:szCs w:val="24"/>
          <w:u w:val="single"/>
        </w:rPr>
      </w:pPr>
      <w:r>
        <w:rPr>
          <w:rFonts w:ascii="Arial" w:hAnsi="Arial" w:cs="Arial"/>
          <w:b/>
          <w:sz w:val="24"/>
          <w:szCs w:val="24"/>
          <w:u w:val="single"/>
        </w:rPr>
        <w:t>ORDEN DEL DÍA</w:t>
      </w:r>
    </w:p>
    <w:p w:rsidR="007B1DEB" w:rsidRPr="00653D95" w:rsidRDefault="007B1DEB" w:rsidP="007B1DEB">
      <w:pPr>
        <w:spacing w:after="0"/>
        <w:ind w:right="23"/>
        <w:jc w:val="both"/>
        <w:rPr>
          <w:rFonts w:ascii="Arial" w:hAnsi="Arial" w:cs="Arial"/>
          <w:b/>
          <w:sz w:val="24"/>
          <w:szCs w:val="24"/>
        </w:rPr>
      </w:pPr>
    </w:p>
    <w:p w:rsidR="007B1DEB" w:rsidRPr="00653D95" w:rsidRDefault="007B1DEB" w:rsidP="007B1DEB">
      <w:pPr>
        <w:pStyle w:val="Prrafodelista"/>
        <w:numPr>
          <w:ilvl w:val="0"/>
          <w:numId w:val="9"/>
        </w:numPr>
        <w:spacing w:after="0" w:line="276" w:lineRule="auto"/>
        <w:ind w:right="23"/>
        <w:jc w:val="both"/>
        <w:rPr>
          <w:rFonts w:ascii="Arial" w:hAnsi="Arial" w:cs="Arial"/>
          <w:sz w:val="24"/>
          <w:szCs w:val="24"/>
        </w:rPr>
      </w:pPr>
      <w:r w:rsidRPr="00653D95">
        <w:rPr>
          <w:rFonts w:ascii="Arial" w:hAnsi="Arial" w:cs="Arial"/>
          <w:sz w:val="24"/>
          <w:szCs w:val="24"/>
        </w:rPr>
        <w:t>Lista de asistencia y declaración de quórum</w:t>
      </w:r>
      <w:r>
        <w:rPr>
          <w:rFonts w:ascii="Arial" w:hAnsi="Arial" w:cs="Arial"/>
          <w:sz w:val="24"/>
          <w:szCs w:val="24"/>
        </w:rPr>
        <w:t>.</w:t>
      </w:r>
    </w:p>
    <w:p w:rsidR="007B1DEB" w:rsidRPr="00653D95" w:rsidRDefault="007B1DEB" w:rsidP="007B1DEB">
      <w:pPr>
        <w:numPr>
          <w:ilvl w:val="0"/>
          <w:numId w:val="9"/>
        </w:numPr>
        <w:spacing w:after="0"/>
        <w:ind w:right="23"/>
        <w:jc w:val="both"/>
        <w:rPr>
          <w:rFonts w:ascii="Arial" w:hAnsi="Arial" w:cs="Arial"/>
          <w:sz w:val="24"/>
          <w:szCs w:val="24"/>
        </w:rPr>
      </w:pPr>
      <w:r w:rsidRPr="00653D95">
        <w:rPr>
          <w:rFonts w:ascii="Arial" w:hAnsi="Arial" w:cs="Arial"/>
          <w:sz w:val="24"/>
          <w:szCs w:val="24"/>
        </w:rPr>
        <w:t>Lectura y aprobación del orden del día</w:t>
      </w:r>
      <w:r>
        <w:rPr>
          <w:rFonts w:ascii="Arial" w:hAnsi="Arial" w:cs="Arial"/>
          <w:sz w:val="24"/>
          <w:szCs w:val="24"/>
        </w:rPr>
        <w:t>.</w:t>
      </w:r>
    </w:p>
    <w:p w:rsidR="007B1DEB" w:rsidRPr="00653D95" w:rsidRDefault="007B1DEB" w:rsidP="007B1DEB">
      <w:pPr>
        <w:numPr>
          <w:ilvl w:val="0"/>
          <w:numId w:val="9"/>
        </w:numPr>
        <w:spacing w:after="0"/>
        <w:ind w:right="23"/>
        <w:jc w:val="both"/>
        <w:rPr>
          <w:rFonts w:ascii="Arial" w:hAnsi="Arial" w:cs="Arial"/>
          <w:sz w:val="24"/>
          <w:szCs w:val="24"/>
        </w:rPr>
      </w:pPr>
      <w:r w:rsidRPr="00653D95">
        <w:rPr>
          <w:rFonts w:ascii="Arial" w:hAnsi="Arial" w:cs="Arial"/>
          <w:sz w:val="24"/>
          <w:szCs w:val="24"/>
        </w:rPr>
        <w:lastRenderedPageBreak/>
        <w:t>Lectura y en su c</w:t>
      </w:r>
      <w:r w:rsidR="00795498">
        <w:rPr>
          <w:rFonts w:ascii="Arial" w:hAnsi="Arial" w:cs="Arial"/>
          <w:sz w:val="24"/>
          <w:szCs w:val="24"/>
        </w:rPr>
        <w:t>aso aprobación de las actas de S</w:t>
      </w:r>
      <w:r w:rsidRPr="00653D95">
        <w:rPr>
          <w:rFonts w:ascii="Arial" w:hAnsi="Arial" w:cs="Arial"/>
          <w:sz w:val="24"/>
          <w:szCs w:val="24"/>
        </w:rPr>
        <w:t>esión</w:t>
      </w:r>
      <w:r w:rsidR="00795498">
        <w:rPr>
          <w:rFonts w:ascii="Arial" w:hAnsi="Arial" w:cs="Arial"/>
          <w:sz w:val="24"/>
          <w:szCs w:val="24"/>
        </w:rPr>
        <w:t xml:space="preserve"> E</w:t>
      </w:r>
      <w:r w:rsidR="002025FD">
        <w:rPr>
          <w:rFonts w:ascii="Arial" w:hAnsi="Arial" w:cs="Arial"/>
          <w:sz w:val="24"/>
          <w:szCs w:val="24"/>
        </w:rPr>
        <w:t xml:space="preserve">xtraordinaria de fecha 12 de </w:t>
      </w:r>
      <w:r w:rsidR="00A13501">
        <w:rPr>
          <w:rFonts w:ascii="Arial" w:hAnsi="Arial" w:cs="Arial"/>
          <w:sz w:val="24"/>
          <w:szCs w:val="24"/>
        </w:rPr>
        <w:t>diciembre</w:t>
      </w:r>
      <w:r w:rsidRPr="00653D95">
        <w:rPr>
          <w:rFonts w:ascii="Arial" w:hAnsi="Arial" w:cs="Arial"/>
          <w:sz w:val="24"/>
          <w:szCs w:val="24"/>
        </w:rPr>
        <w:t xml:space="preserve"> de</w:t>
      </w:r>
      <w:r w:rsidR="002025FD">
        <w:rPr>
          <w:rFonts w:ascii="Arial" w:hAnsi="Arial" w:cs="Arial"/>
          <w:sz w:val="24"/>
          <w:szCs w:val="24"/>
        </w:rPr>
        <w:t xml:space="preserve"> 2018 y S</w:t>
      </w:r>
      <w:r w:rsidR="0088154C">
        <w:rPr>
          <w:rFonts w:ascii="Arial" w:hAnsi="Arial" w:cs="Arial"/>
          <w:sz w:val="24"/>
          <w:szCs w:val="24"/>
        </w:rPr>
        <w:t xml:space="preserve">esión Solemne de fecha 23 de </w:t>
      </w:r>
      <w:r w:rsidR="00A13501">
        <w:rPr>
          <w:rFonts w:ascii="Arial" w:hAnsi="Arial" w:cs="Arial"/>
          <w:sz w:val="24"/>
          <w:szCs w:val="24"/>
        </w:rPr>
        <w:t>diciembre</w:t>
      </w:r>
      <w:r w:rsidRPr="00653D95">
        <w:rPr>
          <w:rFonts w:ascii="Arial" w:hAnsi="Arial" w:cs="Arial"/>
          <w:sz w:val="24"/>
          <w:szCs w:val="24"/>
        </w:rPr>
        <w:t xml:space="preserve"> de 2018.</w:t>
      </w:r>
    </w:p>
    <w:p w:rsidR="007B1DEB" w:rsidRDefault="007B1DEB" w:rsidP="007B1DEB">
      <w:pPr>
        <w:numPr>
          <w:ilvl w:val="0"/>
          <w:numId w:val="9"/>
        </w:numPr>
        <w:spacing w:after="0"/>
        <w:ind w:right="23"/>
        <w:jc w:val="both"/>
        <w:rPr>
          <w:rFonts w:ascii="Arial" w:hAnsi="Arial" w:cs="Arial"/>
          <w:sz w:val="24"/>
          <w:szCs w:val="24"/>
        </w:rPr>
      </w:pPr>
      <w:r w:rsidRPr="00653D95">
        <w:rPr>
          <w:rFonts w:ascii="Arial" w:hAnsi="Arial" w:cs="Arial"/>
          <w:sz w:val="24"/>
          <w:szCs w:val="24"/>
        </w:rPr>
        <w:t>Turnos y/o comunicaciones recibidas.</w:t>
      </w:r>
    </w:p>
    <w:p w:rsidR="007B1DEB" w:rsidRDefault="007B1DEB" w:rsidP="007B1DEB">
      <w:pPr>
        <w:spacing w:after="0"/>
        <w:ind w:left="708" w:right="23"/>
        <w:jc w:val="both"/>
        <w:rPr>
          <w:rFonts w:ascii="Arial" w:hAnsi="Arial" w:cs="Arial"/>
          <w:sz w:val="24"/>
          <w:szCs w:val="24"/>
        </w:rPr>
      </w:pPr>
    </w:p>
    <w:p w:rsidR="00932194" w:rsidRDefault="00932194" w:rsidP="007B1DEB">
      <w:pPr>
        <w:spacing w:after="0"/>
        <w:ind w:right="23"/>
        <w:jc w:val="both"/>
        <w:rPr>
          <w:rFonts w:ascii="Arial" w:hAnsi="Arial" w:cs="Arial"/>
          <w:sz w:val="24"/>
          <w:szCs w:val="24"/>
        </w:rPr>
      </w:pPr>
    </w:p>
    <w:p w:rsidR="007B1DEB" w:rsidRDefault="007B1DEB" w:rsidP="007B1DEB">
      <w:pPr>
        <w:spacing w:after="0"/>
        <w:ind w:right="23"/>
        <w:jc w:val="both"/>
        <w:rPr>
          <w:rFonts w:ascii="Arial" w:hAnsi="Arial" w:cs="Arial"/>
          <w:sz w:val="24"/>
          <w:szCs w:val="24"/>
        </w:rPr>
      </w:pPr>
      <w:r>
        <w:rPr>
          <w:rFonts w:ascii="Arial" w:hAnsi="Arial" w:cs="Arial"/>
          <w:sz w:val="24"/>
          <w:szCs w:val="24"/>
        </w:rPr>
        <w:t>4.1. E</w:t>
      </w:r>
      <w:r w:rsidRPr="00653D95">
        <w:rPr>
          <w:rFonts w:ascii="Arial" w:hAnsi="Arial" w:cs="Arial"/>
          <w:sz w:val="24"/>
          <w:szCs w:val="24"/>
        </w:rPr>
        <w:t>l día</w:t>
      </w:r>
      <w:r>
        <w:rPr>
          <w:rFonts w:ascii="Arial" w:hAnsi="Arial" w:cs="Arial"/>
          <w:sz w:val="24"/>
          <w:szCs w:val="24"/>
        </w:rPr>
        <w:t xml:space="preserve"> 18 de </w:t>
      </w:r>
      <w:r w:rsidR="00A13501">
        <w:rPr>
          <w:rFonts w:ascii="Arial" w:hAnsi="Arial" w:cs="Arial"/>
          <w:sz w:val="24"/>
          <w:szCs w:val="24"/>
        </w:rPr>
        <w:t>enero</w:t>
      </w:r>
      <w:r w:rsidRPr="00653D95">
        <w:rPr>
          <w:rFonts w:ascii="Arial" w:hAnsi="Arial" w:cs="Arial"/>
          <w:sz w:val="24"/>
          <w:szCs w:val="24"/>
        </w:rPr>
        <w:t xml:space="preserve"> </w:t>
      </w:r>
      <w:r>
        <w:rPr>
          <w:rFonts w:ascii="Arial" w:hAnsi="Arial" w:cs="Arial"/>
          <w:sz w:val="24"/>
          <w:szCs w:val="24"/>
        </w:rPr>
        <w:t>d</w:t>
      </w:r>
      <w:r w:rsidRPr="00653D95">
        <w:rPr>
          <w:rFonts w:ascii="Arial" w:hAnsi="Arial" w:cs="Arial"/>
          <w:sz w:val="24"/>
          <w:szCs w:val="24"/>
        </w:rPr>
        <w:t xml:space="preserve">el año 2019, </w:t>
      </w:r>
      <w:r>
        <w:rPr>
          <w:rFonts w:ascii="Arial" w:hAnsi="Arial" w:cs="Arial"/>
          <w:sz w:val="24"/>
          <w:szCs w:val="24"/>
        </w:rPr>
        <w:t>m</w:t>
      </w:r>
      <w:r w:rsidRPr="00653D95">
        <w:rPr>
          <w:rFonts w:ascii="Arial" w:hAnsi="Arial" w:cs="Arial"/>
          <w:sz w:val="24"/>
          <w:szCs w:val="24"/>
        </w:rPr>
        <w:t xml:space="preserve">ediante oficio numero SIN/020/2019, se da cuenta por conducto del </w:t>
      </w:r>
      <w:r>
        <w:rPr>
          <w:rFonts w:ascii="Arial" w:hAnsi="Arial" w:cs="Arial"/>
          <w:sz w:val="24"/>
          <w:szCs w:val="24"/>
        </w:rPr>
        <w:t>S</w:t>
      </w:r>
      <w:r w:rsidRPr="00653D95">
        <w:rPr>
          <w:rFonts w:ascii="Arial" w:hAnsi="Arial" w:cs="Arial"/>
          <w:sz w:val="24"/>
          <w:szCs w:val="24"/>
        </w:rPr>
        <w:t xml:space="preserve">índico </w:t>
      </w:r>
      <w:r>
        <w:rPr>
          <w:rFonts w:ascii="Arial" w:hAnsi="Arial" w:cs="Arial"/>
          <w:sz w:val="24"/>
          <w:szCs w:val="24"/>
        </w:rPr>
        <w:t>M</w:t>
      </w:r>
      <w:r w:rsidRPr="00653D95">
        <w:rPr>
          <w:rFonts w:ascii="Arial" w:hAnsi="Arial" w:cs="Arial"/>
          <w:sz w:val="24"/>
          <w:szCs w:val="24"/>
        </w:rPr>
        <w:t xml:space="preserve">unicipal la notificación de baja administrativa del </w:t>
      </w:r>
      <w:r>
        <w:rPr>
          <w:rFonts w:ascii="Arial" w:hAnsi="Arial" w:cs="Arial"/>
          <w:sz w:val="24"/>
          <w:szCs w:val="24"/>
        </w:rPr>
        <w:t>L</w:t>
      </w:r>
      <w:r w:rsidRPr="00653D95">
        <w:rPr>
          <w:rFonts w:ascii="Arial" w:hAnsi="Arial" w:cs="Arial"/>
          <w:sz w:val="24"/>
          <w:szCs w:val="24"/>
        </w:rPr>
        <w:t xml:space="preserve">ic. Diego Eduardo Calderón Galaviz del cargo de Juez Municipal, la cual surtió </w:t>
      </w:r>
      <w:r w:rsidRPr="004744A7">
        <w:rPr>
          <w:rFonts w:ascii="Arial" w:hAnsi="Arial" w:cs="Arial"/>
          <w:sz w:val="24"/>
          <w:szCs w:val="24"/>
        </w:rPr>
        <w:t>efectos plenos</w:t>
      </w:r>
      <w:r w:rsidRPr="00653D95">
        <w:rPr>
          <w:rFonts w:ascii="Arial" w:hAnsi="Arial" w:cs="Arial"/>
          <w:sz w:val="24"/>
          <w:szCs w:val="24"/>
        </w:rPr>
        <w:t xml:space="preserve"> a partir del día 21 de </w:t>
      </w:r>
      <w:r w:rsidR="00A13501">
        <w:rPr>
          <w:rFonts w:ascii="Arial" w:hAnsi="Arial" w:cs="Arial"/>
          <w:sz w:val="24"/>
          <w:szCs w:val="24"/>
        </w:rPr>
        <w:t>enero</w:t>
      </w:r>
      <w:r w:rsidRPr="00653D95">
        <w:rPr>
          <w:rFonts w:ascii="Arial" w:hAnsi="Arial" w:cs="Arial"/>
          <w:sz w:val="24"/>
          <w:szCs w:val="24"/>
        </w:rPr>
        <w:t xml:space="preserve"> </w:t>
      </w:r>
      <w:r w:rsidR="00A75F67">
        <w:rPr>
          <w:rFonts w:ascii="Arial" w:hAnsi="Arial" w:cs="Arial"/>
          <w:sz w:val="24"/>
          <w:szCs w:val="24"/>
        </w:rPr>
        <w:t>de 20</w:t>
      </w:r>
      <w:r w:rsidRPr="00653D95">
        <w:rPr>
          <w:rFonts w:ascii="Arial" w:hAnsi="Arial" w:cs="Arial"/>
          <w:sz w:val="24"/>
          <w:szCs w:val="24"/>
        </w:rPr>
        <w:t xml:space="preserve">19. </w:t>
      </w:r>
    </w:p>
    <w:p w:rsidR="007B1DEB" w:rsidRPr="00653D95" w:rsidRDefault="007B1DEB"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sidRPr="000B1662">
        <w:rPr>
          <w:rFonts w:ascii="Arial" w:hAnsi="Arial" w:cs="Arial"/>
          <w:sz w:val="24"/>
          <w:szCs w:val="24"/>
        </w:rPr>
        <w:t>4.2.</w:t>
      </w:r>
      <w:r w:rsidRPr="00653D95">
        <w:rPr>
          <w:rFonts w:ascii="Arial" w:hAnsi="Arial" w:cs="Arial"/>
          <w:b/>
          <w:sz w:val="24"/>
          <w:szCs w:val="24"/>
        </w:rPr>
        <w:t xml:space="preserve"> </w:t>
      </w:r>
      <w:r>
        <w:rPr>
          <w:rFonts w:ascii="Arial" w:hAnsi="Arial" w:cs="Arial"/>
          <w:sz w:val="24"/>
          <w:szCs w:val="24"/>
        </w:rPr>
        <w:t>S</w:t>
      </w:r>
      <w:r w:rsidRPr="00653D95">
        <w:rPr>
          <w:rFonts w:ascii="Arial" w:hAnsi="Arial" w:cs="Arial"/>
          <w:sz w:val="24"/>
          <w:szCs w:val="24"/>
        </w:rPr>
        <w:t>e da cuenta el informe rendido por el C. Ramón Est</w:t>
      </w:r>
      <w:r>
        <w:rPr>
          <w:rFonts w:ascii="Arial" w:hAnsi="Arial" w:cs="Arial"/>
          <w:sz w:val="24"/>
          <w:szCs w:val="24"/>
        </w:rPr>
        <w:t>rella Gómez, en su carácter de S</w:t>
      </w:r>
      <w:r w:rsidRPr="00653D95">
        <w:rPr>
          <w:rFonts w:ascii="Arial" w:hAnsi="Arial" w:cs="Arial"/>
          <w:sz w:val="24"/>
          <w:szCs w:val="24"/>
        </w:rPr>
        <w:t xml:space="preserve">ecretario </w:t>
      </w:r>
      <w:r>
        <w:rPr>
          <w:rFonts w:ascii="Arial" w:hAnsi="Arial" w:cs="Arial"/>
          <w:sz w:val="24"/>
          <w:szCs w:val="24"/>
        </w:rPr>
        <w:t>T</w:t>
      </w:r>
      <w:r w:rsidRPr="00653D95">
        <w:rPr>
          <w:rFonts w:ascii="Arial" w:hAnsi="Arial" w:cs="Arial"/>
          <w:sz w:val="24"/>
          <w:szCs w:val="24"/>
        </w:rPr>
        <w:t xml:space="preserve">écnico del COPLADEMUN que con fecha 17 de </w:t>
      </w:r>
      <w:r w:rsidR="00A13501">
        <w:rPr>
          <w:rFonts w:ascii="Arial" w:hAnsi="Arial" w:cs="Arial"/>
          <w:sz w:val="24"/>
          <w:szCs w:val="24"/>
        </w:rPr>
        <w:t>enero</w:t>
      </w:r>
      <w:r w:rsidRPr="00653D95">
        <w:rPr>
          <w:rFonts w:ascii="Arial" w:hAnsi="Arial" w:cs="Arial"/>
          <w:sz w:val="24"/>
          <w:szCs w:val="24"/>
        </w:rPr>
        <w:t xml:space="preserve"> </w:t>
      </w:r>
      <w:r w:rsidR="00A75F67">
        <w:rPr>
          <w:rFonts w:ascii="Arial" w:hAnsi="Arial" w:cs="Arial"/>
          <w:sz w:val="24"/>
          <w:szCs w:val="24"/>
        </w:rPr>
        <w:t>de 20</w:t>
      </w:r>
      <w:r w:rsidRPr="00653D95">
        <w:rPr>
          <w:rFonts w:ascii="Arial" w:hAnsi="Arial" w:cs="Arial"/>
          <w:sz w:val="24"/>
          <w:szCs w:val="24"/>
        </w:rPr>
        <w:t xml:space="preserve">19, quedo debidamente integrado el COPLADEMUN, y se llevó a cabo proceso de selección de la empresa que ha de realizar el </w:t>
      </w:r>
      <w:r w:rsidR="007805F4" w:rsidRPr="00653D95">
        <w:rPr>
          <w:rFonts w:ascii="Arial" w:hAnsi="Arial" w:cs="Arial"/>
          <w:sz w:val="24"/>
          <w:szCs w:val="24"/>
        </w:rPr>
        <w:t>Plan  Municipal</w:t>
      </w:r>
      <w:r w:rsidRPr="00653D95">
        <w:rPr>
          <w:rFonts w:ascii="Arial" w:hAnsi="Arial" w:cs="Arial"/>
          <w:sz w:val="24"/>
          <w:szCs w:val="24"/>
        </w:rPr>
        <w:t xml:space="preserve"> de </w:t>
      </w:r>
      <w:r w:rsidR="007805F4" w:rsidRPr="00653D95">
        <w:rPr>
          <w:rFonts w:ascii="Arial" w:hAnsi="Arial" w:cs="Arial"/>
          <w:sz w:val="24"/>
          <w:szCs w:val="24"/>
        </w:rPr>
        <w:t>Desarrollo</w:t>
      </w:r>
      <w:r w:rsidRPr="00653D95">
        <w:rPr>
          <w:rFonts w:ascii="Arial" w:hAnsi="Arial" w:cs="Arial"/>
          <w:sz w:val="24"/>
          <w:szCs w:val="24"/>
        </w:rPr>
        <w:t>.</w:t>
      </w:r>
    </w:p>
    <w:p w:rsidR="007B1DEB" w:rsidRDefault="007B1DEB" w:rsidP="007B1DEB">
      <w:pPr>
        <w:spacing w:after="0"/>
        <w:ind w:left="644" w:right="23"/>
        <w:jc w:val="both"/>
        <w:rPr>
          <w:rFonts w:ascii="Arial" w:hAnsi="Arial" w:cs="Arial"/>
          <w:sz w:val="24"/>
          <w:szCs w:val="24"/>
        </w:rPr>
      </w:pPr>
    </w:p>
    <w:p w:rsidR="00932194" w:rsidRPr="00653D95" w:rsidRDefault="00932194" w:rsidP="007B1DEB">
      <w:pPr>
        <w:spacing w:after="0"/>
        <w:ind w:left="644" w:right="23"/>
        <w:jc w:val="both"/>
        <w:rPr>
          <w:rFonts w:ascii="Arial" w:hAnsi="Arial" w:cs="Arial"/>
          <w:sz w:val="24"/>
          <w:szCs w:val="24"/>
        </w:rPr>
      </w:pPr>
    </w:p>
    <w:p w:rsidR="002025FD" w:rsidRPr="00932194" w:rsidRDefault="007B1DEB" w:rsidP="00C6076B">
      <w:pPr>
        <w:pStyle w:val="Prrafodelista"/>
        <w:numPr>
          <w:ilvl w:val="0"/>
          <w:numId w:val="9"/>
        </w:numPr>
        <w:spacing w:after="0"/>
        <w:ind w:right="23"/>
        <w:jc w:val="both"/>
        <w:rPr>
          <w:rFonts w:ascii="Arial" w:hAnsi="Arial" w:cs="Arial"/>
          <w:b/>
          <w:sz w:val="24"/>
          <w:szCs w:val="24"/>
        </w:rPr>
      </w:pPr>
      <w:r w:rsidRPr="00932194">
        <w:rPr>
          <w:rFonts w:ascii="Arial" w:hAnsi="Arial" w:cs="Arial"/>
          <w:b/>
          <w:sz w:val="24"/>
          <w:szCs w:val="24"/>
        </w:rPr>
        <w:t>Dictámenes a Discusión.</w:t>
      </w:r>
    </w:p>
    <w:p w:rsidR="0088154C" w:rsidRDefault="0088154C" w:rsidP="0088154C">
      <w:pPr>
        <w:spacing w:after="0"/>
        <w:ind w:left="360" w:right="23"/>
        <w:jc w:val="both"/>
        <w:rPr>
          <w:rFonts w:ascii="Arial" w:hAnsi="Arial" w:cs="Arial"/>
          <w:b/>
          <w:sz w:val="24"/>
          <w:szCs w:val="24"/>
        </w:rPr>
      </w:pPr>
    </w:p>
    <w:p w:rsidR="00932194" w:rsidRPr="0088154C" w:rsidRDefault="00932194" w:rsidP="0088154C">
      <w:pPr>
        <w:spacing w:after="0"/>
        <w:ind w:left="360" w:right="23"/>
        <w:jc w:val="both"/>
        <w:rPr>
          <w:rFonts w:ascii="Arial" w:hAnsi="Arial" w:cs="Arial"/>
          <w:b/>
          <w:sz w:val="24"/>
          <w:szCs w:val="24"/>
        </w:rPr>
      </w:pPr>
    </w:p>
    <w:p w:rsidR="007B1DEB" w:rsidRPr="00653D95" w:rsidRDefault="007B1DEB" w:rsidP="007B1DEB">
      <w:pPr>
        <w:spacing w:after="0"/>
        <w:ind w:right="23"/>
        <w:jc w:val="both"/>
        <w:rPr>
          <w:rFonts w:ascii="Arial" w:hAnsi="Arial" w:cs="Arial"/>
          <w:sz w:val="24"/>
          <w:szCs w:val="24"/>
        </w:rPr>
      </w:pPr>
      <w:r w:rsidRPr="000B1662">
        <w:rPr>
          <w:rFonts w:ascii="Arial" w:hAnsi="Arial" w:cs="Arial"/>
          <w:sz w:val="24"/>
          <w:szCs w:val="24"/>
        </w:rPr>
        <w:t xml:space="preserve">5.1 </w:t>
      </w:r>
      <w:r>
        <w:rPr>
          <w:rFonts w:ascii="Arial" w:hAnsi="Arial" w:cs="Arial"/>
          <w:sz w:val="24"/>
          <w:szCs w:val="24"/>
        </w:rPr>
        <w:t>PRIMERO</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aprueba el derecho de pensión por viudez reconocido a la C. Luz Elena Gómez </w:t>
      </w:r>
      <w:proofErr w:type="spellStart"/>
      <w:r w:rsidRPr="00653D95">
        <w:rPr>
          <w:rFonts w:ascii="Arial" w:hAnsi="Arial" w:cs="Arial"/>
          <w:sz w:val="24"/>
          <w:szCs w:val="24"/>
        </w:rPr>
        <w:t>Gómez</w:t>
      </w:r>
      <w:proofErr w:type="spellEnd"/>
      <w:r w:rsidRPr="00653D95">
        <w:rPr>
          <w:rFonts w:ascii="Arial" w:hAnsi="Arial" w:cs="Arial"/>
          <w:sz w:val="24"/>
          <w:szCs w:val="24"/>
        </w:rPr>
        <w:t xml:space="preserve">, esposa del fallecido José Manuel </w:t>
      </w:r>
      <w:r>
        <w:rPr>
          <w:rFonts w:ascii="Arial" w:hAnsi="Arial" w:cs="Arial"/>
          <w:sz w:val="24"/>
          <w:szCs w:val="24"/>
        </w:rPr>
        <w:t>d</w:t>
      </w:r>
      <w:r w:rsidRPr="00653D95">
        <w:rPr>
          <w:rFonts w:ascii="Arial" w:hAnsi="Arial" w:cs="Arial"/>
          <w:sz w:val="24"/>
          <w:szCs w:val="24"/>
        </w:rPr>
        <w:t xml:space="preserve">e Anda Tapia quien  trabajaba para este </w:t>
      </w:r>
      <w:r>
        <w:rPr>
          <w:rFonts w:ascii="Arial" w:hAnsi="Arial" w:cs="Arial"/>
          <w:sz w:val="24"/>
          <w:szCs w:val="24"/>
        </w:rPr>
        <w:t>H</w:t>
      </w:r>
      <w:r w:rsidRPr="00653D95">
        <w:rPr>
          <w:rFonts w:ascii="Arial" w:hAnsi="Arial" w:cs="Arial"/>
          <w:sz w:val="24"/>
          <w:szCs w:val="24"/>
        </w:rPr>
        <w:t xml:space="preserve">. </w:t>
      </w:r>
      <w:r>
        <w:rPr>
          <w:rFonts w:ascii="Arial" w:hAnsi="Arial" w:cs="Arial"/>
          <w:sz w:val="24"/>
          <w:szCs w:val="24"/>
        </w:rPr>
        <w:t>Ayuntamiento en S</w:t>
      </w:r>
      <w:r w:rsidRPr="00653D95">
        <w:rPr>
          <w:rFonts w:ascii="Arial" w:hAnsi="Arial" w:cs="Arial"/>
          <w:sz w:val="24"/>
          <w:szCs w:val="24"/>
        </w:rPr>
        <w:t xml:space="preserve">eguridad </w:t>
      </w:r>
      <w:r>
        <w:rPr>
          <w:rFonts w:ascii="Arial" w:hAnsi="Arial" w:cs="Arial"/>
          <w:sz w:val="24"/>
          <w:szCs w:val="24"/>
        </w:rPr>
        <w:t>P</w:t>
      </w:r>
      <w:r w:rsidRPr="00653D95">
        <w:rPr>
          <w:rFonts w:ascii="Arial" w:hAnsi="Arial" w:cs="Arial"/>
          <w:sz w:val="24"/>
          <w:szCs w:val="24"/>
        </w:rPr>
        <w:t>ública</w:t>
      </w:r>
      <w:r>
        <w:rPr>
          <w:rFonts w:ascii="Arial" w:hAnsi="Arial" w:cs="Arial"/>
          <w:sz w:val="24"/>
          <w:szCs w:val="24"/>
        </w:rPr>
        <w:t xml:space="preserve"> con el cargo de C</w:t>
      </w:r>
      <w:r w:rsidRPr="00653D95">
        <w:rPr>
          <w:rFonts w:ascii="Arial" w:hAnsi="Arial" w:cs="Arial"/>
          <w:sz w:val="24"/>
          <w:szCs w:val="24"/>
        </w:rPr>
        <w:t>omandante,  por un monto mensual por la cantidad de $5,040.00 (</w:t>
      </w:r>
      <w:r w:rsidR="00307C83" w:rsidRPr="00653D95">
        <w:rPr>
          <w:rFonts w:ascii="Arial" w:hAnsi="Arial" w:cs="Arial"/>
          <w:sz w:val="24"/>
          <w:szCs w:val="24"/>
        </w:rPr>
        <w:t>cinco mil cuarenta pesos 00/100 m.n</w:t>
      </w:r>
      <w:r w:rsidRPr="00653D95">
        <w:rPr>
          <w:rFonts w:ascii="Arial" w:hAnsi="Arial" w:cs="Arial"/>
          <w:sz w:val="24"/>
          <w:szCs w:val="24"/>
        </w:rPr>
        <w:t xml:space="preserve">.), </w:t>
      </w:r>
    </w:p>
    <w:p w:rsidR="007B1DEB" w:rsidRPr="00653D95" w:rsidRDefault="007B1DEB"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sidRPr="00653D95">
        <w:rPr>
          <w:rFonts w:ascii="Arial" w:hAnsi="Arial" w:cs="Arial"/>
          <w:sz w:val="24"/>
          <w:szCs w:val="24"/>
        </w:rPr>
        <w:t xml:space="preserve">SEGUNDO.- </w:t>
      </w:r>
      <w:r>
        <w:rPr>
          <w:rFonts w:ascii="Arial" w:hAnsi="Arial" w:cs="Arial"/>
          <w:sz w:val="24"/>
          <w:szCs w:val="24"/>
        </w:rPr>
        <w:t>S</w:t>
      </w:r>
      <w:r w:rsidR="00866A05">
        <w:rPr>
          <w:rFonts w:ascii="Arial" w:hAnsi="Arial" w:cs="Arial"/>
          <w:sz w:val="24"/>
          <w:szCs w:val="24"/>
        </w:rPr>
        <w:t xml:space="preserve">e autoriza al </w:t>
      </w:r>
      <w:r w:rsidR="00702EA7">
        <w:rPr>
          <w:rFonts w:ascii="Arial" w:hAnsi="Arial" w:cs="Arial"/>
          <w:sz w:val="24"/>
          <w:szCs w:val="24"/>
        </w:rPr>
        <w:t>Encargado</w:t>
      </w:r>
      <w:r w:rsidRPr="00653D95">
        <w:rPr>
          <w:rFonts w:ascii="Arial" w:hAnsi="Arial" w:cs="Arial"/>
          <w:sz w:val="24"/>
          <w:szCs w:val="24"/>
        </w:rPr>
        <w:t xml:space="preserve"> de </w:t>
      </w:r>
      <w:r>
        <w:rPr>
          <w:rFonts w:ascii="Arial" w:hAnsi="Arial" w:cs="Arial"/>
          <w:sz w:val="24"/>
          <w:szCs w:val="24"/>
        </w:rPr>
        <w:t>H</w:t>
      </w:r>
      <w:r w:rsidRPr="00653D95">
        <w:rPr>
          <w:rFonts w:ascii="Arial" w:hAnsi="Arial" w:cs="Arial"/>
          <w:sz w:val="24"/>
          <w:szCs w:val="24"/>
        </w:rPr>
        <w:t xml:space="preserve">acienda </w:t>
      </w:r>
      <w:r>
        <w:rPr>
          <w:rFonts w:ascii="Arial" w:hAnsi="Arial" w:cs="Arial"/>
          <w:sz w:val="24"/>
          <w:szCs w:val="24"/>
        </w:rPr>
        <w:t>M</w:t>
      </w:r>
      <w:r w:rsidRPr="00653D95">
        <w:rPr>
          <w:rFonts w:ascii="Arial" w:hAnsi="Arial" w:cs="Arial"/>
          <w:sz w:val="24"/>
          <w:szCs w:val="24"/>
        </w:rPr>
        <w:t xml:space="preserve">unicipal a erogar el recurso correspondiente a fin </w:t>
      </w:r>
      <w:r w:rsidRPr="007E21D2">
        <w:rPr>
          <w:rFonts w:ascii="Arial" w:hAnsi="Arial" w:cs="Arial"/>
          <w:sz w:val="24"/>
          <w:szCs w:val="24"/>
        </w:rPr>
        <w:t xml:space="preserve">de </w:t>
      </w:r>
      <w:r w:rsidR="00CC23D3" w:rsidRPr="007E21D2">
        <w:rPr>
          <w:rFonts w:ascii="Arial" w:hAnsi="Arial" w:cs="Arial"/>
          <w:sz w:val="24"/>
          <w:szCs w:val="24"/>
        </w:rPr>
        <w:t>dar cumplimiento</w:t>
      </w:r>
      <w:r w:rsidRPr="007E21D2">
        <w:rPr>
          <w:rFonts w:ascii="Arial" w:hAnsi="Arial" w:cs="Arial"/>
          <w:sz w:val="24"/>
          <w:szCs w:val="24"/>
        </w:rPr>
        <w:t xml:space="preserve">  </w:t>
      </w:r>
      <w:r w:rsidR="00CC23D3" w:rsidRPr="007E21D2">
        <w:rPr>
          <w:rFonts w:ascii="Arial" w:hAnsi="Arial" w:cs="Arial"/>
          <w:sz w:val="24"/>
          <w:szCs w:val="24"/>
        </w:rPr>
        <w:t>al</w:t>
      </w:r>
      <w:r w:rsidR="00CC23D3">
        <w:rPr>
          <w:rFonts w:ascii="Arial" w:hAnsi="Arial" w:cs="Arial"/>
          <w:sz w:val="24"/>
          <w:szCs w:val="24"/>
        </w:rPr>
        <w:t xml:space="preserve"> </w:t>
      </w:r>
      <w:r w:rsidRPr="00653D95">
        <w:rPr>
          <w:rFonts w:ascii="Arial" w:hAnsi="Arial" w:cs="Arial"/>
          <w:sz w:val="24"/>
          <w:szCs w:val="24"/>
        </w:rPr>
        <w:t xml:space="preserve">presente acuerdo. </w:t>
      </w:r>
    </w:p>
    <w:p w:rsidR="007B1DEB" w:rsidRPr="00653D95" w:rsidRDefault="007B1DEB" w:rsidP="007B1DEB">
      <w:pPr>
        <w:spacing w:after="0"/>
        <w:ind w:right="23"/>
        <w:jc w:val="both"/>
        <w:rPr>
          <w:rFonts w:ascii="Arial" w:hAnsi="Arial" w:cs="Arial"/>
          <w:sz w:val="24"/>
          <w:szCs w:val="24"/>
        </w:rPr>
      </w:pPr>
    </w:p>
    <w:p w:rsidR="00E00612" w:rsidRDefault="007B1DEB" w:rsidP="007B1DEB">
      <w:pPr>
        <w:spacing w:after="0"/>
        <w:ind w:right="23"/>
        <w:jc w:val="both"/>
        <w:rPr>
          <w:rFonts w:ascii="Arial" w:hAnsi="Arial" w:cs="Arial"/>
          <w:sz w:val="24"/>
          <w:szCs w:val="24"/>
        </w:rPr>
      </w:pPr>
      <w:r>
        <w:rPr>
          <w:rFonts w:ascii="Arial" w:hAnsi="Arial" w:cs="Arial"/>
          <w:sz w:val="24"/>
          <w:szCs w:val="24"/>
        </w:rPr>
        <w:t>5.2</w:t>
      </w:r>
      <w:r w:rsidRPr="00653D95">
        <w:rPr>
          <w:rFonts w:ascii="Arial" w:hAnsi="Arial" w:cs="Arial"/>
          <w:sz w:val="24"/>
          <w:szCs w:val="24"/>
        </w:rPr>
        <w:t xml:space="preserve"> PRIMERO.- </w:t>
      </w:r>
      <w:r>
        <w:rPr>
          <w:rFonts w:ascii="Arial" w:hAnsi="Arial" w:cs="Arial"/>
          <w:sz w:val="24"/>
          <w:szCs w:val="24"/>
        </w:rPr>
        <w:t>S</w:t>
      </w:r>
      <w:r w:rsidRPr="00653D95">
        <w:rPr>
          <w:rFonts w:ascii="Arial" w:hAnsi="Arial" w:cs="Arial"/>
          <w:sz w:val="24"/>
          <w:szCs w:val="24"/>
        </w:rPr>
        <w:t xml:space="preserve">e modifica  el acuerdo de fecha  29 de </w:t>
      </w:r>
      <w:r w:rsidR="00856A1A">
        <w:rPr>
          <w:rFonts w:ascii="Arial" w:hAnsi="Arial" w:cs="Arial"/>
          <w:sz w:val="24"/>
          <w:szCs w:val="24"/>
        </w:rPr>
        <w:t>marzo</w:t>
      </w:r>
      <w:r w:rsidRPr="00653D95">
        <w:rPr>
          <w:rFonts w:ascii="Arial" w:hAnsi="Arial" w:cs="Arial"/>
          <w:sz w:val="24"/>
          <w:szCs w:val="24"/>
        </w:rPr>
        <w:t xml:space="preserve"> de 1999 que a la </w:t>
      </w:r>
      <w:r w:rsidRPr="00E00612">
        <w:rPr>
          <w:rFonts w:ascii="Arial" w:hAnsi="Arial" w:cs="Arial"/>
          <w:sz w:val="24"/>
          <w:szCs w:val="24"/>
        </w:rPr>
        <w:t>letra dice:</w:t>
      </w:r>
    </w:p>
    <w:p w:rsidR="00E00612" w:rsidRDefault="00E00612" w:rsidP="007B1DEB">
      <w:pPr>
        <w:spacing w:after="0"/>
        <w:ind w:right="23"/>
        <w:jc w:val="both"/>
        <w:rPr>
          <w:rFonts w:ascii="Arial" w:hAnsi="Arial" w:cs="Arial"/>
          <w:sz w:val="24"/>
          <w:szCs w:val="24"/>
        </w:rPr>
      </w:pPr>
    </w:p>
    <w:p w:rsidR="00795498" w:rsidRPr="00E00612" w:rsidRDefault="00E00612" w:rsidP="007B1DEB">
      <w:pPr>
        <w:spacing w:after="0"/>
        <w:ind w:right="23"/>
        <w:jc w:val="both"/>
        <w:rPr>
          <w:rFonts w:ascii="Arial" w:hAnsi="Arial" w:cs="Arial"/>
          <w:sz w:val="24"/>
          <w:szCs w:val="24"/>
        </w:rPr>
      </w:pPr>
      <w:r w:rsidRPr="00E00612">
        <w:rPr>
          <w:rFonts w:ascii="Arial" w:hAnsi="Arial" w:cs="Arial"/>
          <w:sz w:val="24"/>
          <w:szCs w:val="24"/>
        </w:rPr>
        <w:t>Se</w:t>
      </w:r>
      <w:r w:rsidR="007B1DEB" w:rsidRPr="00E00612">
        <w:rPr>
          <w:rFonts w:ascii="Arial" w:hAnsi="Arial" w:cs="Arial"/>
          <w:sz w:val="24"/>
          <w:szCs w:val="24"/>
        </w:rPr>
        <w:t xml:space="preserve"> autoriza la subdivisión de un Predio en favor de Carlos Pérez Torres, ubicado en esta localidad, con una superficie aproximada de 325.50 metros cuadrados, misma que fue dividida en dos fracciones, con las siguientes medidas y linderos: fracción 1: </w:t>
      </w:r>
      <w:proofErr w:type="spellStart"/>
      <w:r w:rsidR="007B1DEB" w:rsidRPr="00E00612">
        <w:rPr>
          <w:rFonts w:ascii="Arial" w:hAnsi="Arial" w:cs="Arial"/>
          <w:sz w:val="24"/>
          <w:szCs w:val="24"/>
        </w:rPr>
        <w:t>sup</w:t>
      </w:r>
      <w:proofErr w:type="spellEnd"/>
      <w:r w:rsidR="007B1DEB" w:rsidRPr="00E00612">
        <w:rPr>
          <w:rFonts w:ascii="Arial" w:hAnsi="Arial" w:cs="Arial"/>
          <w:sz w:val="24"/>
          <w:szCs w:val="24"/>
        </w:rPr>
        <w:t>. aprox. 194.25</w:t>
      </w:r>
      <w:r w:rsidR="00CC23D3" w:rsidRPr="00E00612">
        <w:rPr>
          <w:rFonts w:ascii="Arial" w:hAnsi="Arial" w:cs="Arial"/>
          <w:sz w:val="24"/>
          <w:szCs w:val="24"/>
        </w:rPr>
        <w:t xml:space="preserve"> metros</w:t>
      </w:r>
      <w:r w:rsidR="007B1DEB" w:rsidRPr="00E00612">
        <w:rPr>
          <w:rFonts w:ascii="Arial" w:hAnsi="Arial" w:cs="Arial"/>
          <w:sz w:val="24"/>
          <w:szCs w:val="24"/>
        </w:rPr>
        <w:t xml:space="preserve"> al Norte 5.25 metros con calle Ramón Corona al Oriente 25 metros con fracción 2; al Sur 11.25 metros, con Quiebre 6 metros, al Sur con Clemente Becerra y nuevamente al poniente con Clemente Becerra; y fracción 2: </w:t>
      </w:r>
      <w:proofErr w:type="spellStart"/>
      <w:r w:rsidR="007B1DEB" w:rsidRPr="00E00612">
        <w:rPr>
          <w:rFonts w:ascii="Arial" w:hAnsi="Arial" w:cs="Arial"/>
          <w:sz w:val="24"/>
          <w:szCs w:val="24"/>
        </w:rPr>
        <w:t>sup</w:t>
      </w:r>
      <w:proofErr w:type="spellEnd"/>
      <w:r w:rsidR="007B1DEB" w:rsidRPr="00E00612">
        <w:rPr>
          <w:rFonts w:ascii="Arial" w:hAnsi="Arial" w:cs="Arial"/>
          <w:sz w:val="24"/>
          <w:szCs w:val="24"/>
        </w:rPr>
        <w:t xml:space="preserve">. aprox. 131.25 metros; al Norte: 5.25 con calle Ramón Corona; al Sur 5.25 metros, con propiedad particular al Oriente: 25 metros con propiedad particular y al Poniente: 25 metros con fracción 1. </w:t>
      </w:r>
    </w:p>
    <w:p w:rsidR="00795498" w:rsidRDefault="00795498"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sidRPr="007E21D2">
        <w:rPr>
          <w:rFonts w:ascii="Arial" w:hAnsi="Arial" w:cs="Arial"/>
          <w:sz w:val="24"/>
          <w:szCs w:val="24"/>
        </w:rPr>
        <w:t xml:space="preserve">Para quedar </w:t>
      </w:r>
      <w:r w:rsidR="00CC23D3" w:rsidRPr="007E21D2">
        <w:rPr>
          <w:rFonts w:ascii="Arial" w:hAnsi="Arial" w:cs="Arial"/>
          <w:sz w:val="24"/>
          <w:szCs w:val="24"/>
        </w:rPr>
        <w:t>de la siguiente forma</w:t>
      </w:r>
      <w:r w:rsidRPr="007E21D2">
        <w:rPr>
          <w:rFonts w:ascii="Arial" w:hAnsi="Arial" w:cs="Arial"/>
          <w:sz w:val="24"/>
          <w:szCs w:val="24"/>
        </w:rPr>
        <w:t>:</w:t>
      </w:r>
    </w:p>
    <w:p w:rsidR="007B1DEB" w:rsidRPr="00653D95" w:rsidRDefault="007B1DEB" w:rsidP="007B1DEB">
      <w:pPr>
        <w:spacing w:after="0"/>
        <w:ind w:right="23"/>
        <w:jc w:val="both"/>
        <w:rPr>
          <w:rFonts w:ascii="Arial" w:hAnsi="Arial" w:cs="Arial"/>
          <w:sz w:val="24"/>
          <w:szCs w:val="24"/>
        </w:rPr>
      </w:pPr>
      <w:r w:rsidRPr="00653D95">
        <w:rPr>
          <w:rFonts w:ascii="Arial" w:hAnsi="Arial" w:cs="Arial"/>
          <w:sz w:val="24"/>
          <w:szCs w:val="24"/>
        </w:rPr>
        <w:t xml:space="preserve"> </w:t>
      </w:r>
    </w:p>
    <w:p w:rsidR="007B1DEB" w:rsidRPr="00E00612" w:rsidRDefault="007B1DEB" w:rsidP="007B1DEB">
      <w:pPr>
        <w:spacing w:after="0"/>
        <w:ind w:right="23"/>
        <w:jc w:val="both"/>
        <w:rPr>
          <w:rFonts w:ascii="Arial" w:hAnsi="Arial" w:cs="Arial"/>
          <w:b/>
          <w:sz w:val="24"/>
          <w:szCs w:val="24"/>
        </w:rPr>
      </w:pPr>
      <w:r w:rsidRPr="00E00612">
        <w:rPr>
          <w:rFonts w:ascii="Arial" w:hAnsi="Arial" w:cs="Arial"/>
          <w:b/>
          <w:sz w:val="24"/>
          <w:szCs w:val="24"/>
        </w:rPr>
        <w:lastRenderedPageBreak/>
        <w:t xml:space="preserve">Se autoriza la subdivisión de un Predio en favor de Carlos Pérez Torres, ubicado en esta localidad, con una superficie aproximada de 325.50 metros cuadrados, misma que fue dividida en dos fracciones, con las siguientes medidas y linderos: fracción 1: </w:t>
      </w:r>
      <w:proofErr w:type="spellStart"/>
      <w:r w:rsidRPr="00E00612">
        <w:rPr>
          <w:rFonts w:ascii="Arial" w:hAnsi="Arial" w:cs="Arial"/>
          <w:b/>
          <w:sz w:val="24"/>
          <w:szCs w:val="24"/>
        </w:rPr>
        <w:t>sup</w:t>
      </w:r>
      <w:proofErr w:type="spellEnd"/>
      <w:r w:rsidRPr="00E00612">
        <w:rPr>
          <w:rFonts w:ascii="Arial" w:hAnsi="Arial" w:cs="Arial"/>
          <w:b/>
          <w:sz w:val="24"/>
          <w:szCs w:val="24"/>
        </w:rPr>
        <w:t xml:space="preserve">. aprox. 194.25 </w:t>
      </w:r>
      <w:r w:rsidR="00BA689F" w:rsidRPr="00E00612">
        <w:rPr>
          <w:rFonts w:ascii="Arial" w:hAnsi="Arial" w:cs="Arial"/>
          <w:b/>
          <w:sz w:val="24"/>
          <w:szCs w:val="24"/>
        </w:rPr>
        <w:t xml:space="preserve">metros </w:t>
      </w:r>
      <w:r w:rsidRPr="00E00612">
        <w:rPr>
          <w:rFonts w:ascii="Arial" w:hAnsi="Arial" w:cs="Arial"/>
          <w:b/>
          <w:sz w:val="24"/>
          <w:szCs w:val="24"/>
        </w:rPr>
        <w:t xml:space="preserve">al Norte 5.25 metros con calle Ramón Corona, al Oriente 25 metros con fracción 2; Oriente segregada, al Sur 11.25 metros con Florencia Cuellar, al Poniente de Norte a Sur en 14.50 metros, vuelta al Poniente en 6.00 metros con </w:t>
      </w:r>
      <w:r w:rsidR="00194960" w:rsidRPr="00E00612">
        <w:rPr>
          <w:rFonts w:ascii="Arial" w:hAnsi="Arial" w:cs="Arial"/>
          <w:b/>
          <w:sz w:val="24"/>
          <w:szCs w:val="24"/>
        </w:rPr>
        <w:t>Clemente Becerra</w:t>
      </w:r>
      <w:r w:rsidRPr="00E00612">
        <w:rPr>
          <w:rFonts w:ascii="Arial" w:hAnsi="Arial" w:cs="Arial"/>
          <w:b/>
          <w:sz w:val="24"/>
          <w:szCs w:val="24"/>
        </w:rPr>
        <w:t xml:space="preserve">, vuelta al sur en 10.50 metros con Rosenda </w:t>
      </w:r>
      <w:proofErr w:type="spellStart"/>
      <w:r w:rsidRPr="00E00612">
        <w:rPr>
          <w:rFonts w:ascii="Arial" w:hAnsi="Arial" w:cs="Arial"/>
          <w:b/>
          <w:sz w:val="24"/>
          <w:szCs w:val="24"/>
        </w:rPr>
        <w:t>Bedoy</w:t>
      </w:r>
      <w:proofErr w:type="spellEnd"/>
      <w:r w:rsidRPr="00E00612">
        <w:rPr>
          <w:rFonts w:ascii="Arial" w:hAnsi="Arial" w:cs="Arial"/>
          <w:b/>
          <w:sz w:val="24"/>
          <w:szCs w:val="24"/>
        </w:rPr>
        <w:t xml:space="preserve">, y fracción 2: </w:t>
      </w:r>
      <w:proofErr w:type="spellStart"/>
      <w:r w:rsidRPr="00E00612">
        <w:rPr>
          <w:rFonts w:ascii="Arial" w:hAnsi="Arial" w:cs="Arial"/>
          <w:b/>
          <w:sz w:val="24"/>
          <w:szCs w:val="24"/>
        </w:rPr>
        <w:t>sup</w:t>
      </w:r>
      <w:proofErr w:type="spellEnd"/>
      <w:r w:rsidRPr="00E00612">
        <w:rPr>
          <w:rFonts w:ascii="Arial" w:hAnsi="Arial" w:cs="Arial"/>
          <w:b/>
          <w:sz w:val="24"/>
          <w:szCs w:val="24"/>
        </w:rPr>
        <w:t xml:space="preserve">. aprox. 131.25 metros; al norte: 5.25 metros con calle Ramón Corona; al Sur 5.25 metros con propiedad particular al Oriente: 25 metros con propiedad particular y al poniente: 25 </w:t>
      </w:r>
      <w:r w:rsidR="0026642B" w:rsidRPr="00E00612">
        <w:rPr>
          <w:rFonts w:ascii="Arial" w:hAnsi="Arial" w:cs="Arial"/>
          <w:b/>
          <w:sz w:val="24"/>
          <w:szCs w:val="24"/>
        </w:rPr>
        <w:t xml:space="preserve">metros </w:t>
      </w:r>
      <w:r w:rsidRPr="00E00612">
        <w:rPr>
          <w:rFonts w:ascii="Arial" w:hAnsi="Arial" w:cs="Arial"/>
          <w:b/>
          <w:sz w:val="24"/>
          <w:szCs w:val="24"/>
        </w:rPr>
        <w:t xml:space="preserve">con fracción 1.   </w:t>
      </w:r>
    </w:p>
    <w:p w:rsidR="007B1DEB" w:rsidRPr="00653D95" w:rsidRDefault="007B1DEB" w:rsidP="007B1DEB">
      <w:pPr>
        <w:spacing w:after="0"/>
        <w:ind w:right="23"/>
        <w:jc w:val="both"/>
        <w:rPr>
          <w:rFonts w:ascii="Arial" w:hAnsi="Arial" w:cs="Arial"/>
          <w:b/>
          <w:sz w:val="24"/>
          <w:szCs w:val="24"/>
        </w:rPr>
      </w:pPr>
    </w:p>
    <w:p w:rsidR="007B1DEB" w:rsidRDefault="007B1DEB" w:rsidP="007B1DEB">
      <w:pPr>
        <w:spacing w:after="0"/>
        <w:ind w:right="23"/>
        <w:jc w:val="both"/>
        <w:rPr>
          <w:rFonts w:ascii="Arial" w:hAnsi="Arial" w:cs="Arial"/>
          <w:sz w:val="24"/>
          <w:szCs w:val="24"/>
        </w:rPr>
      </w:pPr>
      <w:r>
        <w:rPr>
          <w:rFonts w:ascii="Arial" w:hAnsi="Arial" w:cs="Arial"/>
          <w:sz w:val="24"/>
          <w:szCs w:val="24"/>
        </w:rPr>
        <w:t>5.3</w:t>
      </w:r>
      <w:r w:rsidRPr="00653D95">
        <w:rPr>
          <w:rFonts w:ascii="Arial" w:hAnsi="Arial" w:cs="Arial"/>
          <w:sz w:val="24"/>
          <w:szCs w:val="24"/>
        </w:rPr>
        <w:t xml:space="preserve"> PRIMERO.- </w:t>
      </w:r>
      <w:r>
        <w:rPr>
          <w:rFonts w:ascii="Arial" w:hAnsi="Arial" w:cs="Arial"/>
          <w:sz w:val="24"/>
          <w:szCs w:val="24"/>
        </w:rPr>
        <w:t>S</w:t>
      </w:r>
      <w:r w:rsidRPr="00653D95">
        <w:rPr>
          <w:rFonts w:ascii="Arial" w:hAnsi="Arial" w:cs="Arial"/>
          <w:sz w:val="24"/>
          <w:szCs w:val="24"/>
        </w:rPr>
        <w:t>e modifica  el acuerdo de f</w:t>
      </w:r>
      <w:r w:rsidR="00856A1A">
        <w:rPr>
          <w:rFonts w:ascii="Arial" w:hAnsi="Arial" w:cs="Arial"/>
          <w:sz w:val="24"/>
          <w:szCs w:val="24"/>
        </w:rPr>
        <w:t>echa  19 de s</w:t>
      </w:r>
      <w:r w:rsidRPr="00653D95">
        <w:rPr>
          <w:rFonts w:ascii="Arial" w:hAnsi="Arial" w:cs="Arial"/>
          <w:sz w:val="24"/>
          <w:szCs w:val="24"/>
        </w:rPr>
        <w:t>eptiembre de 2018  que a la letra dice:</w:t>
      </w:r>
    </w:p>
    <w:p w:rsidR="007B1DEB" w:rsidRPr="00653D95" w:rsidRDefault="007B1DEB" w:rsidP="007B1DEB">
      <w:pPr>
        <w:spacing w:after="0"/>
        <w:ind w:right="23"/>
        <w:jc w:val="both"/>
        <w:rPr>
          <w:rFonts w:ascii="Arial" w:hAnsi="Arial" w:cs="Arial"/>
          <w:sz w:val="24"/>
          <w:szCs w:val="24"/>
        </w:rPr>
      </w:pPr>
      <w:r w:rsidRPr="00653D95">
        <w:rPr>
          <w:rFonts w:ascii="Arial" w:hAnsi="Arial" w:cs="Arial"/>
          <w:sz w:val="24"/>
          <w:szCs w:val="24"/>
        </w:rPr>
        <w:t xml:space="preserve"> </w:t>
      </w:r>
    </w:p>
    <w:p w:rsidR="007B1DEB" w:rsidRPr="00E00612" w:rsidRDefault="00375524" w:rsidP="007B1DEB">
      <w:pPr>
        <w:spacing w:after="0"/>
        <w:ind w:right="23"/>
        <w:jc w:val="both"/>
        <w:rPr>
          <w:rFonts w:ascii="Arial" w:hAnsi="Arial" w:cs="Arial"/>
          <w:sz w:val="24"/>
          <w:szCs w:val="24"/>
        </w:rPr>
      </w:pPr>
      <w:r w:rsidRPr="00E00612">
        <w:rPr>
          <w:rFonts w:ascii="Arial" w:hAnsi="Arial" w:cs="Arial"/>
          <w:sz w:val="24"/>
          <w:szCs w:val="24"/>
        </w:rPr>
        <w:t xml:space="preserve">PRIMERO.- </w:t>
      </w:r>
      <w:r w:rsidR="007B1DEB" w:rsidRPr="00E00612">
        <w:rPr>
          <w:rFonts w:ascii="Arial" w:hAnsi="Arial" w:cs="Arial"/>
          <w:sz w:val="24"/>
          <w:szCs w:val="24"/>
        </w:rPr>
        <w:t>Se autoriza al C. Francisco Javier Rosales Vital, a realizar el cobro de la cantidad de $3,165.15 (tres mil ciento sesenta y cinco</w:t>
      </w:r>
      <w:r w:rsidR="00D12DC4" w:rsidRPr="00E00612">
        <w:rPr>
          <w:rFonts w:ascii="Arial" w:hAnsi="Arial" w:cs="Arial"/>
          <w:sz w:val="24"/>
          <w:szCs w:val="24"/>
        </w:rPr>
        <w:t xml:space="preserve"> pesos</w:t>
      </w:r>
      <w:r w:rsidR="007B1DEB" w:rsidRPr="00E00612">
        <w:rPr>
          <w:rFonts w:ascii="Arial" w:hAnsi="Arial" w:cs="Arial"/>
          <w:sz w:val="24"/>
          <w:szCs w:val="24"/>
        </w:rPr>
        <w:t xml:space="preserve"> 15/100 </w:t>
      </w:r>
      <w:r w:rsidR="003912C7" w:rsidRPr="00E00612">
        <w:rPr>
          <w:rFonts w:ascii="Arial" w:hAnsi="Arial" w:cs="Arial"/>
          <w:sz w:val="24"/>
          <w:szCs w:val="24"/>
        </w:rPr>
        <w:t>m.n.</w:t>
      </w:r>
      <w:r w:rsidR="007B1DEB" w:rsidRPr="00E00612">
        <w:rPr>
          <w:rFonts w:ascii="Arial" w:hAnsi="Arial" w:cs="Arial"/>
          <w:sz w:val="24"/>
          <w:szCs w:val="24"/>
        </w:rPr>
        <w:t>) mensuales correspondiente a la pensión del C. Francisco Javier Rosales García, quien fuera empleado de este Ayuntamiento y estuvo adscrito a la Dirección de Desarrollo Social y se le tiene como beneficiario.</w:t>
      </w:r>
    </w:p>
    <w:p w:rsidR="007B1DEB" w:rsidRPr="00E00612" w:rsidRDefault="007B1DEB" w:rsidP="007B1DEB">
      <w:pPr>
        <w:spacing w:after="0"/>
        <w:ind w:right="23"/>
        <w:jc w:val="both"/>
        <w:rPr>
          <w:rFonts w:ascii="Arial" w:hAnsi="Arial" w:cs="Arial"/>
          <w:sz w:val="24"/>
          <w:szCs w:val="24"/>
        </w:rPr>
      </w:pPr>
    </w:p>
    <w:p w:rsidR="007B1DEB" w:rsidRPr="00E00612" w:rsidRDefault="007B1DEB" w:rsidP="007B1DEB">
      <w:pPr>
        <w:spacing w:after="0"/>
        <w:ind w:right="23"/>
        <w:jc w:val="both"/>
        <w:rPr>
          <w:rFonts w:ascii="Arial" w:hAnsi="Arial" w:cs="Arial"/>
          <w:sz w:val="24"/>
          <w:szCs w:val="24"/>
        </w:rPr>
      </w:pPr>
      <w:r w:rsidRPr="00E00612">
        <w:rPr>
          <w:rFonts w:ascii="Arial" w:hAnsi="Arial" w:cs="Arial"/>
          <w:sz w:val="24"/>
          <w:szCs w:val="24"/>
        </w:rPr>
        <w:t>SEGUNDO.- Se instruye al titular de</w:t>
      </w:r>
      <w:r w:rsidR="0026642B" w:rsidRPr="00E00612">
        <w:rPr>
          <w:rFonts w:ascii="Arial" w:hAnsi="Arial" w:cs="Arial"/>
          <w:sz w:val="24"/>
          <w:szCs w:val="24"/>
        </w:rPr>
        <w:t xml:space="preserve"> la </w:t>
      </w:r>
      <w:r w:rsidRPr="00E00612">
        <w:rPr>
          <w:rFonts w:ascii="Arial" w:hAnsi="Arial" w:cs="Arial"/>
          <w:sz w:val="24"/>
          <w:szCs w:val="24"/>
        </w:rPr>
        <w:t xml:space="preserve">Oficialía Mayor Administrativa a suscribir la documentación necesaria para el cumplimiento del presente acuerdo. </w:t>
      </w:r>
    </w:p>
    <w:p w:rsidR="007B1DEB" w:rsidRPr="00E00612" w:rsidRDefault="007B1DEB" w:rsidP="007B1DEB">
      <w:pPr>
        <w:spacing w:after="0"/>
        <w:ind w:right="23"/>
        <w:jc w:val="both"/>
        <w:rPr>
          <w:rFonts w:ascii="Arial" w:hAnsi="Arial" w:cs="Arial"/>
          <w:sz w:val="24"/>
          <w:szCs w:val="24"/>
        </w:rPr>
      </w:pPr>
    </w:p>
    <w:p w:rsidR="007B1DEB" w:rsidRPr="00E00612" w:rsidRDefault="007B1DEB" w:rsidP="007B1DEB">
      <w:pPr>
        <w:spacing w:after="0"/>
        <w:ind w:right="23"/>
        <w:jc w:val="both"/>
        <w:rPr>
          <w:rFonts w:ascii="Arial" w:hAnsi="Arial" w:cs="Arial"/>
          <w:sz w:val="24"/>
          <w:szCs w:val="24"/>
        </w:rPr>
      </w:pPr>
      <w:r w:rsidRPr="00E00612">
        <w:rPr>
          <w:rFonts w:ascii="Arial" w:hAnsi="Arial" w:cs="Arial"/>
          <w:sz w:val="24"/>
          <w:szCs w:val="24"/>
        </w:rPr>
        <w:t>TERCERO</w:t>
      </w:r>
      <w:r w:rsidR="00702EA7" w:rsidRPr="00E00612">
        <w:rPr>
          <w:rFonts w:ascii="Arial" w:hAnsi="Arial" w:cs="Arial"/>
          <w:sz w:val="24"/>
          <w:szCs w:val="24"/>
        </w:rPr>
        <w:t>.- Se autoriza al Encargado</w:t>
      </w:r>
      <w:r w:rsidRPr="00E00612">
        <w:rPr>
          <w:rFonts w:ascii="Arial" w:hAnsi="Arial" w:cs="Arial"/>
          <w:sz w:val="24"/>
          <w:szCs w:val="24"/>
        </w:rPr>
        <w:t xml:space="preserve"> de la Hacienda Pública</w:t>
      </w:r>
      <w:r w:rsidR="0026642B" w:rsidRPr="00E00612">
        <w:rPr>
          <w:rFonts w:ascii="Arial" w:hAnsi="Arial" w:cs="Arial"/>
          <w:sz w:val="24"/>
          <w:szCs w:val="24"/>
        </w:rPr>
        <w:t xml:space="preserve"> </w:t>
      </w:r>
      <w:r w:rsidRPr="00E00612">
        <w:rPr>
          <w:rFonts w:ascii="Arial" w:hAnsi="Arial" w:cs="Arial"/>
          <w:sz w:val="24"/>
          <w:szCs w:val="24"/>
        </w:rPr>
        <w:t xml:space="preserve">a realizar la erogación correspondiente.  </w:t>
      </w:r>
    </w:p>
    <w:p w:rsidR="007B1DEB" w:rsidRPr="00E00612" w:rsidRDefault="007B1DEB"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sidRPr="007E21D2">
        <w:rPr>
          <w:rFonts w:ascii="Arial" w:hAnsi="Arial" w:cs="Arial"/>
          <w:sz w:val="24"/>
          <w:szCs w:val="24"/>
        </w:rPr>
        <w:t xml:space="preserve">Para quedar </w:t>
      </w:r>
      <w:r w:rsidR="0026642B" w:rsidRPr="007E21D2">
        <w:rPr>
          <w:rFonts w:ascii="Arial" w:hAnsi="Arial" w:cs="Arial"/>
          <w:sz w:val="24"/>
          <w:szCs w:val="24"/>
        </w:rPr>
        <w:t>de la siguiente forma</w:t>
      </w:r>
      <w:r w:rsidRPr="007E21D2">
        <w:rPr>
          <w:rFonts w:ascii="Arial" w:hAnsi="Arial" w:cs="Arial"/>
          <w:sz w:val="24"/>
          <w:szCs w:val="24"/>
        </w:rPr>
        <w:t>:</w:t>
      </w:r>
    </w:p>
    <w:p w:rsidR="007B1DEB" w:rsidRPr="00653D95" w:rsidRDefault="007B1DEB" w:rsidP="007B1DEB">
      <w:pPr>
        <w:spacing w:after="0"/>
        <w:ind w:right="23"/>
        <w:jc w:val="both"/>
        <w:rPr>
          <w:rFonts w:ascii="Arial" w:hAnsi="Arial" w:cs="Arial"/>
          <w:sz w:val="24"/>
          <w:szCs w:val="24"/>
        </w:rPr>
      </w:pPr>
    </w:p>
    <w:p w:rsidR="007B1DEB" w:rsidRPr="00E00612" w:rsidRDefault="007B1DEB" w:rsidP="007B1DEB">
      <w:pPr>
        <w:spacing w:after="0"/>
        <w:ind w:right="23"/>
        <w:jc w:val="both"/>
        <w:rPr>
          <w:rFonts w:ascii="Arial" w:hAnsi="Arial" w:cs="Arial"/>
          <w:b/>
          <w:sz w:val="24"/>
          <w:szCs w:val="24"/>
        </w:rPr>
      </w:pPr>
      <w:r w:rsidRPr="00E00612">
        <w:rPr>
          <w:rFonts w:ascii="Arial" w:hAnsi="Arial" w:cs="Arial"/>
          <w:b/>
          <w:sz w:val="24"/>
          <w:szCs w:val="24"/>
        </w:rPr>
        <w:t>PRIMERO.- Se autoriza a la C.  Irma Yolanda Vital Avalos a realizar el cobro de la cantidad de $3,165.15 (tres mil ciento sesenta y cinco</w:t>
      </w:r>
      <w:r w:rsidR="00D12DC4" w:rsidRPr="00E00612">
        <w:rPr>
          <w:rFonts w:ascii="Arial" w:hAnsi="Arial" w:cs="Arial"/>
          <w:b/>
          <w:sz w:val="24"/>
          <w:szCs w:val="24"/>
        </w:rPr>
        <w:t xml:space="preserve"> pesos</w:t>
      </w:r>
      <w:r w:rsidRPr="00E00612">
        <w:rPr>
          <w:rFonts w:ascii="Arial" w:hAnsi="Arial" w:cs="Arial"/>
          <w:b/>
          <w:sz w:val="24"/>
          <w:szCs w:val="24"/>
        </w:rPr>
        <w:t xml:space="preserve"> 15/100 </w:t>
      </w:r>
      <w:r w:rsidR="003912C7" w:rsidRPr="00E00612">
        <w:rPr>
          <w:rFonts w:ascii="Arial" w:hAnsi="Arial" w:cs="Arial"/>
          <w:b/>
          <w:sz w:val="24"/>
          <w:szCs w:val="24"/>
        </w:rPr>
        <w:t>m.n.</w:t>
      </w:r>
      <w:r w:rsidRPr="00E00612">
        <w:rPr>
          <w:rFonts w:ascii="Arial" w:hAnsi="Arial" w:cs="Arial"/>
          <w:b/>
          <w:sz w:val="24"/>
          <w:szCs w:val="24"/>
        </w:rPr>
        <w:t>) mensuales correspondiente a la pensión por viudez del que fuera su esposo C. Francisco Javier Rosales García, quien fuera empleado de este Ayuntamiento y estuvo adscrito a la Dirección de Desarrollo Social y se le tiene como beneficiario.</w:t>
      </w:r>
    </w:p>
    <w:p w:rsidR="007B1DEB" w:rsidRPr="00E00612" w:rsidRDefault="007B1DEB" w:rsidP="007B1DEB">
      <w:pPr>
        <w:spacing w:after="0"/>
        <w:ind w:right="23"/>
        <w:jc w:val="both"/>
        <w:rPr>
          <w:rFonts w:ascii="Arial" w:hAnsi="Arial" w:cs="Arial"/>
          <w:b/>
          <w:sz w:val="24"/>
          <w:szCs w:val="24"/>
        </w:rPr>
      </w:pPr>
    </w:p>
    <w:p w:rsidR="007B1DEB" w:rsidRPr="00E00612" w:rsidRDefault="007B1DEB" w:rsidP="007B1DEB">
      <w:pPr>
        <w:spacing w:after="0"/>
        <w:ind w:right="23"/>
        <w:jc w:val="both"/>
        <w:rPr>
          <w:rFonts w:ascii="Arial" w:hAnsi="Arial" w:cs="Arial"/>
          <w:b/>
          <w:sz w:val="24"/>
          <w:szCs w:val="24"/>
        </w:rPr>
      </w:pPr>
      <w:r w:rsidRPr="00E00612">
        <w:rPr>
          <w:rFonts w:ascii="Arial" w:hAnsi="Arial" w:cs="Arial"/>
          <w:b/>
          <w:sz w:val="24"/>
          <w:szCs w:val="24"/>
        </w:rPr>
        <w:t xml:space="preserve">SEGUNDO.- Se instruye al titular de </w:t>
      </w:r>
      <w:r w:rsidR="006473CA" w:rsidRPr="00E00612">
        <w:rPr>
          <w:rFonts w:ascii="Arial" w:hAnsi="Arial" w:cs="Arial"/>
          <w:b/>
          <w:sz w:val="24"/>
          <w:szCs w:val="24"/>
        </w:rPr>
        <w:t xml:space="preserve">la Dirección de </w:t>
      </w:r>
      <w:r w:rsidRPr="00E00612">
        <w:rPr>
          <w:rFonts w:ascii="Arial" w:hAnsi="Arial" w:cs="Arial"/>
          <w:b/>
          <w:sz w:val="24"/>
          <w:szCs w:val="24"/>
        </w:rPr>
        <w:t xml:space="preserve">Recursos Humanos a suscribir la documentación necesaria para el cumplimiento del presente acuerdo. </w:t>
      </w:r>
    </w:p>
    <w:p w:rsidR="007B1DEB" w:rsidRPr="00E00612" w:rsidRDefault="007B1DEB" w:rsidP="007B1DEB">
      <w:pPr>
        <w:spacing w:after="0"/>
        <w:ind w:right="23"/>
        <w:jc w:val="both"/>
        <w:rPr>
          <w:rFonts w:ascii="Arial" w:hAnsi="Arial" w:cs="Arial"/>
          <w:b/>
          <w:sz w:val="24"/>
          <w:szCs w:val="24"/>
        </w:rPr>
      </w:pPr>
    </w:p>
    <w:p w:rsidR="007B1DEB" w:rsidRPr="00653D95" w:rsidRDefault="007B1DEB" w:rsidP="007B1DEB">
      <w:pPr>
        <w:spacing w:after="0"/>
        <w:ind w:right="23"/>
        <w:jc w:val="both"/>
        <w:rPr>
          <w:rFonts w:ascii="Arial" w:hAnsi="Arial" w:cs="Arial"/>
          <w:sz w:val="24"/>
          <w:szCs w:val="24"/>
        </w:rPr>
      </w:pPr>
      <w:r w:rsidRPr="00E00612">
        <w:rPr>
          <w:rFonts w:ascii="Arial" w:hAnsi="Arial" w:cs="Arial"/>
          <w:b/>
          <w:sz w:val="24"/>
          <w:szCs w:val="24"/>
        </w:rPr>
        <w:t>TERCERO.- S</w:t>
      </w:r>
      <w:r w:rsidR="00866A05" w:rsidRPr="00E00612">
        <w:rPr>
          <w:rFonts w:ascii="Arial" w:hAnsi="Arial" w:cs="Arial"/>
          <w:b/>
          <w:sz w:val="24"/>
          <w:szCs w:val="24"/>
        </w:rPr>
        <w:t xml:space="preserve">e autoriza al </w:t>
      </w:r>
      <w:r w:rsidR="00702EA7" w:rsidRPr="00E00612">
        <w:rPr>
          <w:rFonts w:ascii="Arial" w:hAnsi="Arial" w:cs="Arial"/>
          <w:b/>
          <w:sz w:val="24"/>
          <w:szCs w:val="24"/>
        </w:rPr>
        <w:t>Encargado</w:t>
      </w:r>
      <w:r w:rsidRPr="00E00612">
        <w:rPr>
          <w:rFonts w:ascii="Arial" w:hAnsi="Arial" w:cs="Arial"/>
          <w:b/>
          <w:sz w:val="24"/>
          <w:szCs w:val="24"/>
        </w:rPr>
        <w:t xml:space="preserve"> de la H</w:t>
      </w:r>
      <w:r w:rsidR="00866A05" w:rsidRPr="00E00612">
        <w:rPr>
          <w:rFonts w:ascii="Arial" w:hAnsi="Arial" w:cs="Arial"/>
          <w:b/>
          <w:sz w:val="24"/>
          <w:szCs w:val="24"/>
        </w:rPr>
        <w:t xml:space="preserve">acienda </w:t>
      </w:r>
      <w:r w:rsidR="006473CA" w:rsidRPr="00E00612">
        <w:rPr>
          <w:rFonts w:ascii="Arial" w:hAnsi="Arial" w:cs="Arial"/>
          <w:b/>
          <w:sz w:val="24"/>
          <w:szCs w:val="24"/>
        </w:rPr>
        <w:t>Municipal</w:t>
      </w:r>
      <w:r w:rsidRPr="00E00612">
        <w:rPr>
          <w:rFonts w:ascii="Arial" w:hAnsi="Arial" w:cs="Arial"/>
          <w:b/>
          <w:sz w:val="24"/>
          <w:szCs w:val="24"/>
        </w:rPr>
        <w:t xml:space="preserve"> a realizar la erogación correspondiente.</w:t>
      </w:r>
      <w:r w:rsidRPr="00653D95">
        <w:rPr>
          <w:rFonts w:ascii="Arial" w:hAnsi="Arial" w:cs="Arial"/>
          <w:sz w:val="24"/>
          <w:szCs w:val="24"/>
        </w:rPr>
        <w:t xml:space="preserve">  </w:t>
      </w:r>
    </w:p>
    <w:p w:rsidR="007B1DEB" w:rsidRPr="00653D95" w:rsidRDefault="007B1DEB" w:rsidP="007B1DEB">
      <w:pPr>
        <w:spacing w:after="0"/>
        <w:ind w:right="23"/>
        <w:jc w:val="both"/>
        <w:rPr>
          <w:rFonts w:ascii="Arial" w:hAnsi="Arial" w:cs="Arial"/>
          <w:sz w:val="24"/>
          <w:szCs w:val="24"/>
        </w:rPr>
      </w:pPr>
    </w:p>
    <w:p w:rsidR="00E00612" w:rsidRDefault="00E00612" w:rsidP="007B1DEB">
      <w:pPr>
        <w:spacing w:after="0"/>
        <w:ind w:right="23"/>
        <w:jc w:val="both"/>
        <w:rPr>
          <w:rFonts w:ascii="Arial" w:hAnsi="Arial" w:cs="Arial"/>
          <w:sz w:val="24"/>
          <w:szCs w:val="24"/>
        </w:rPr>
      </w:pPr>
    </w:p>
    <w:p w:rsidR="007B1DEB" w:rsidRDefault="007B1DEB" w:rsidP="007B1DEB">
      <w:pPr>
        <w:spacing w:after="0"/>
        <w:ind w:right="23"/>
        <w:jc w:val="both"/>
        <w:rPr>
          <w:rFonts w:ascii="Arial" w:hAnsi="Arial" w:cs="Arial"/>
          <w:sz w:val="24"/>
          <w:szCs w:val="24"/>
        </w:rPr>
      </w:pPr>
      <w:r w:rsidRPr="00B05927">
        <w:rPr>
          <w:rFonts w:ascii="Arial" w:hAnsi="Arial" w:cs="Arial"/>
          <w:sz w:val="24"/>
          <w:szCs w:val="24"/>
        </w:rPr>
        <w:lastRenderedPageBreak/>
        <w:t>5.4</w:t>
      </w:r>
      <w:r w:rsidRPr="00653D95">
        <w:rPr>
          <w:rFonts w:ascii="Arial" w:hAnsi="Arial" w:cs="Arial"/>
          <w:b/>
          <w:sz w:val="24"/>
          <w:szCs w:val="24"/>
        </w:rPr>
        <w:t xml:space="preserve"> </w:t>
      </w:r>
      <w:r w:rsidRPr="00653D95">
        <w:rPr>
          <w:rFonts w:ascii="Arial" w:hAnsi="Arial" w:cs="Arial"/>
          <w:sz w:val="24"/>
          <w:szCs w:val="24"/>
        </w:rPr>
        <w:t>PRIMERO</w:t>
      </w:r>
      <w:r>
        <w:rPr>
          <w:rFonts w:ascii="Arial" w:hAnsi="Arial" w:cs="Arial"/>
          <w:sz w:val="24"/>
          <w:szCs w:val="24"/>
        </w:rPr>
        <w:t>.- S</w:t>
      </w:r>
      <w:r w:rsidRPr="00653D95">
        <w:rPr>
          <w:rFonts w:ascii="Arial" w:hAnsi="Arial" w:cs="Arial"/>
          <w:sz w:val="24"/>
          <w:szCs w:val="24"/>
        </w:rPr>
        <w:t xml:space="preserve">e autoriza recibir en donación pura, simple y gratuita, de la persona moral </w:t>
      </w:r>
      <w:r>
        <w:rPr>
          <w:rFonts w:ascii="Arial" w:hAnsi="Arial" w:cs="Arial"/>
          <w:sz w:val="24"/>
          <w:szCs w:val="24"/>
        </w:rPr>
        <w:t>N</w:t>
      </w:r>
      <w:r w:rsidRPr="00653D95">
        <w:rPr>
          <w:rFonts w:ascii="Arial" w:hAnsi="Arial" w:cs="Arial"/>
          <w:sz w:val="24"/>
          <w:szCs w:val="24"/>
        </w:rPr>
        <w:t xml:space="preserve">UEVA </w:t>
      </w:r>
      <w:r>
        <w:rPr>
          <w:rFonts w:ascii="Arial" w:hAnsi="Arial" w:cs="Arial"/>
          <w:sz w:val="24"/>
          <w:szCs w:val="24"/>
        </w:rPr>
        <w:t>E</w:t>
      </w:r>
      <w:r w:rsidRPr="00653D95">
        <w:rPr>
          <w:rFonts w:ascii="Arial" w:hAnsi="Arial" w:cs="Arial"/>
          <w:sz w:val="24"/>
          <w:szCs w:val="24"/>
        </w:rPr>
        <w:t xml:space="preserve">LEKTRA DEL </w:t>
      </w:r>
      <w:r>
        <w:rPr>
          <w:rFonts w:ascii="Arial" w:hAnsi="Arial" w:cs="Arial"/>
          <w:sz w:val="24"/>
          <w:szCs w:val="24"/>
        </w:rPr>
        <w:t>M</w:t>
      </w:r>
      <w:r w:rsidRPr="00653D95">
        <w:rPr>
          <w:rFonts w:ascii="Arial" w:hAnsi="Arial" w:cs="Arial"/>
          <w:sz w:val="24"/>
          <w:szCs w:val="24"/>
        </w:rPr>
        <w:t>ILENIO S.A</w:t>
      </w:r>
      <w:r>
        <w:rPr>
          <w:rFonts w:ascii="Arial" w:hAnsi="Arial" w:cs="Arial"/>
          <w:sz w:val="24"/>
          <w:szCs w:val="24"/>
        </w:rPr>
        <w:t>.</w:t>
      </w:r>
      <w:r w:rsidRPr="00653D95">
        <w:rPr>
          <w:rFonts w:ascii="Arial" w:hAnsi="Arial" w:cs="Arial"/>
          <w:sz w:val="24"/>
          <w:szCs w:val="24"/>
        </w:rPr>
        <w:t xml:space="preserve"> DE C.V. por conducto del señor Sergio Gerardo Pérez Acuña, un vehículo automotor de la marca </w:t>
      </w:r>
      <w:r>
        <w:rPr>
          <w:rFonts w:ascii="Arial" w:hAnsi="Arial" w:cs="Arial"/>
          <w:sz w:val="24"/>
          <w:szCs w:val="24"/>
        </w:rPr>
        <w:t>C</w:t>
      </w:r>
      <w:r w:rsidRPr="00653D95">
        <w:rPr>
          <w:rFonts w:ascii="Arial" w:hAnsi="Arial" w:cs="Arial"/>
          <w:sz w:val="24"/>
          <w:szCs w:val="24"/>
        </w:rPr>
        <w:t xml:space="preserve">hevrolet, sub marca </w:t>
      </w:r>
      <w:proofErr w:type="spellStart"/>
      <w:r>
        <w:rPr>
          <w:rFonts w:ascii="Arial" w:hAnsi="Arial" w:cs="Arial"/>
          <w:sz w:val="24"/>
          <w:szCs w:val="24"/>
        </w:rPr>
        <w:t>A</w:t>
      </w:r>
      <w:r w:rsidRPr="00653D95">
        <w:rPr>
          <w:rFonts w:ascii="Arial" w:hAnsi="Arial" w:cs="Arial"/>
          <w:sz w:val="24"/>
          <w:szCs w:val="24"/>
        </w:rPr>
        <w:t>veo</w:t>
      </w:r>
      <w:proofErr w:type="spellEnd"/>
      <w:r w:rsidRPr="00653D95">
        <w:rPr>
          <w:rFonts w:ascii="Arial" w:hAnsi="Arial" w:cs="Arial"/>
          <w:sz w:val="24"/>
          <w:szCs w:val="24"/>
        </w:rPr>
        <w:t>, año 2019, número de serie LSGHD52H4KD031033, color blanco.</w:t>
      </w:r>
    </w:p>
    <w:p w:rsidR="007B1DEB" w:rsidRPr="00653D95" w:rsidRDefault="007B1DEB"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sidRPr="00653D95">
        <w:rPr>
          <w:rFonts w:ascii="Arial" w:hAnsi="Arial" w:cs="Arial"/>
          <w:sz w:val="24"/>
          <w:szCs w:val="24"/>
        </w:rPr>
        <w:t>SEGUNDO</w:t>
      </w:r>
      <w:r>
        <w:rPr>
          <w:rFonts w:ascii="Arial" w:hAnsi="Arial" w:cs="Arial"/>
          <w:sz w:val="24"/>
          <w:szCs w:val="24"/>
        </w:rPr>
        <w:t>.- S</w:t>
      </w:r>
      <w:r w:rsidRPr="00653D95">
        <w:rPr>
          <w:rFonts w:ascii="Arial" w:hAnsi="Arial" w:cs="Arial"/>
          <w:sz w:val="24"/>
          <w:szCs w:val="24"/>
        </w:rPr>
        <w:t xml:space="preserve">e instruye al </w:t>
      </w:r>
      <w:r>
        <w:rPr>
          <w:rFonts w:ascii="Arial" w:hAnsi="Arial" w:cs="Arial"/>
          <w:sz w:val="24"/>
          <w:szCs w:val="24"/>
        </w:rPr>
        <w:t>D</w:t>
      </w:r>
      <w:r w:rsidRPr="00653D95">
        <w:rPr>
          <w:rFonts w:ascii="Arial" w:hAnsi="Arial" w:cs="Arial"/>
          <w:sz w:val="24"/>
          <w:szCs w:val="24"/>
        </w:rPr>
        <w:t xml:space="preserve">irector de </w:t>
      </w:r>
      <w:r>
        <w:rPr>
          <w:rFonts w:ascii="Arial" w:hAnsi="Arial" w:cs="Arial"/>
          <w:sz w:val="24"/>
          <w:szCs w:val="24"/>
        </w:rPr>
        <w:t>P</w:t>
      </w:r>
      <w:r w:rsidRPr="00653D95">
        <w:rPr>
          <w:rFonts w:ascii="Arial" w:hAnsi="Arial" w:cs="Arial"/>
          <w:sz w:val="24"/>
          <w:szCs w:val="24"/>
        </w:rPr>
        <w:t xml:space="preserve">atrimonio </w:t>
      </w:r>
      <w:r>
        <w:rPr>
          <w:rFonts w:ascii="Arial" w:hAnsi="Arial" w:cs="Arial"/>
          <w:sz w:val="24"/>
          <w:szCs w:val="24"/>
        </w:rPr>
        <w:t>M</w:t>
      </w:r>
      <w:r w:rsidRPr="00653D95">
        <w:rPr>
          <w:rFonts w:ascii="Arial" w:hAnsi="Arial" w:cs="Arial"/>
          <w:sz w:val="24"/>
          <w:szCs w:val="24"/>
        </w:rPr>
        <w:t xml:space="preserve">unicipal a incorporar dicho vehículo a los bienes del </w:t>
      </w:r>
      <w:r>
        <w:rPr>
          <w:rFonts w:ascii="Arial" w:hAnsi="Arial" w:cs="Arial"/>
          <w:sz w:val="24"/>
          <w:szCs w:val="24"/>
        </w:rPr>
        <w:t>M</w:t>
      </w:r>
      <w:r w:rsidRPr="00653D95">
        <w:rPr>
          <w:rFonts w:ascii="Arial" w:hAnsi="Arial" w:cs="Arial"/>
          <w:sz w:val="24"/>
          <w:szCs w:val="24"/>
        </w:rPr>
        <w:t xml:space="preserve">unicipio.  </w:t>
      </w:r>
    </w:p>
    <w:p w:rsidR="00932194" w:rsidRDefault="00932194"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Pr>
          <w:rFonts w:ascii="Arial" w:hAnsi="Arial" w:cs="Arial"/>
          <w:sz w:val="24"/>
          <w:szCs w:val="24"/>
        </w:rPr>
        <w:t xml:space="preserve">5.5 </w:t>
      </w:r>
      <w:r w:rsidRPr="00653D95">
        <w:rPr>
          <w:rFonts w:ascii="Arial" w:hAnsi="Arial" w:cs="Arial"/>
          <w:sz w:val="24"/>
          <w:szCs w:val="24"/>
        </w:rPr>
        <w:t>PRIMERO</w:t>
      </w:r>
      <w:r>
        <w:rPr>
          <w:rFonts w:ascii="Arial" w:hAnsi="Arial" w:cs="Arial"/>
          <w:sz w:val="24"/>
          <w:szCs w:val="24"/>
        </w:rPr>
        <w:t>.-</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autoriza recibir en donación pura, simple y gratuita, de la persona moral CIA SANAREY S.A DE C.V, por conducto de su Administrador General </w:t>
      </w:r>
      <w:r w:rsidRPr="00866A05">
        <w:rPr>
          <w:rFonts w:ascii="Arial" w:hAnsi="Arial" w:cs="Arial"/>
          <w:sz w:val="24"/>
          <w:szCs w:val="24"/>
        </w:rPr>
        <w:t>único</w:t>
      </w:r>
      <w:r w:rsidRPr="00653D95">
        <w:rPr>
          <w:rFonts w:ascii="Arial" w:hAnsi="Arial" w:cs="Arial"/>
          <w:sz w:val="24"/>
          <w:szCs w:val="24"/>
        </w:rPr>
        <w:t xml:space="preserve"> el señor Alfonso </w:t>
      </w:r>
      <w:proofErr w:type="spellStart"/>
      <w:r w:rsidRPr="00653D95">
        <w:rPr>
          <w:rFonts w:ascii="Arial" w:hAnsi="Arial" w:cs="Arial"/>
          <w:sz w:val="24"/>
          <w:szCs w:val="24"/>
        </w:rPr>
        <w:t>Yerenas</w:t>
      </w:r>
      <w:proofErr w:type="spellEnd"/>
      <w:r w:rsidRPr="00653D95">
        <w:rPr>
          <w:rFonts w:ascii="Arial" w:hAnsi="Arial" w:cs="Arial"/>
          <w:sz w:val="24"/>
          <w:szCs w:val="24"/>
        </w:rPr>
        <w:t xml:space="preserve"> Domínguez, un vehículo</w:t>
      </w:r>
      <w:r>
        <w:rPr>
          <w:rFonts w:ascii="Arial" w:hAnsi="Arial" w:cs="Arial"/>
          <w:sz w:val="24"/>
          <w:szCs w:val="24"/>
        </w:rPr>
        <w:t xml:space="preserve"> automotor de la marca Chevrolet, sub marca </w:t>
      </w:r>
      <w:proofErr w:type="spellStart"/>
      <w:r>
        <w:rPr>
          <w:rFonts w:ascii="Arial" w:hAnsi="Arial" w:cs="Arial"/>
          <w:sz w:val="24"/>
          <w:szCs w:val="24"/>
        </w:rPr>
        <w:t>A</w:t>
      </w:r>
      <w:r w:rsidRPr="00653D95">
        <w:rPr>
          <w:rFonts w:ascii="Arial" w:hAnsi="Arial" w:cs="Arial"/>
          <w:sz w:val="24"/>
          <w:szCs w:val="24"/>
        </w:rPr>
        <w:t>veo</w:t>
      </w:r>
      <w:proofErr w:type="spellEnd"/>
      <w:r w:rsidRPr="00653D95">
        <w:rPr>
          <w:rFonts w:ascii="Arial" w:hAnsi="Arial" w:cs="Arial"/>
          <w:sz w:val="24"/>
          <w:szCs w:val="24"/>
        </w:rPr>
        <w:t xml:space="preserve">, </w:t>
      </w:r>
      <w:r w:rsidRPr="00D10AD9">
        <w:rPr>
          <w:rFonts w:ascii="Arial" w:hAnsi="Arial" w:cs="Arial"/>
          <w:sz w:val="24"/>
          <w:szCs w:val="24"/>
        </w:rPr>
        <w:t>LS</w:t>
      </w:r>
      <w:r w:rsidR="006473CA">
        <w:rPr>
          <w:rFonts w:ascii="Arial" w:hAnsi="Arial" w:cs="Arial"/>
          <w:sz w:val="24"/>
          <w:szCs w:val="24"/>
        </w:rPr>
        <w:t xml:space="preserve"> TM A </w:t>
      </w:r>
      <w:r w:rsidRPr="00D10AD9">
        <w:rPr>
          <w:rFonts w:ascii="Arial" w:hAnsi="Arial" w:cs="Arial"/>
          <w:sz w:val="24"/>
          <w:szCs w:val="24"/>
        </w:rPr>
        <w:t>NG</w:t>
      </w:r>
      <w:r w:rsidRPr="00653D95">
        <w:rPr>
          <w:rFonts w:ascii="Arial" w:hAnsi="Arial" w:cs="Arial"/>
          <w:sz w:val="24"/>
          <w:szCs w:val="24"/>
        </w:rPr>
        <w:t>, número de serie LSGHD52HXJD254742, color b</w:t>
      </w:r>
      <w:r>
        <w:rPr>
          <w:rFonts w:ascii="Arial" w:hAnsi="Arial" w:cs="Arial"/>
          <w:sz w:val="24"/>
          <w:szCs w:val="24"/>
        </w:rPr>
        <w:t>lanco/negro, 4 cilindros.</w:t>
      </w:r>
    </w:p>
    <w:p w:rsidR="007B1DEB" w:rsidRPr="00653D95" w:rsidRDefault="007B1DEB"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Pr>
          <w:rFonts w:ascii="Arial" w:hAnsi="Arial" w:cs="Arial"/>
          <w:sz w:val="24"/>
          <w:szCs w:val="24"/>
        </w:rPr>
        <w:t>SEGUNDO.- S</w:t>
      </w:r>
      <w:r w:rsidRPr="00653D95">
        <w:rPr>
          <w:rFonts w:ascii="Arial" w:hAnsi="Arial" w:cs="Arial"/>
          <w:sz w:val="24"/>
          <w:szCs w:val="24"/>
        </w:rPr>
        <w:t xml:space="preserve">e instruye al </w:t>
      </w:r>
      <w:r>
        <w:rPr>
          <w:rFonts w:ascii="Arial" w:hAnsi="Arial" w:cs="Arial"/>
          <w:sz w:val="24"/>
          <w:szCs w:val="24"/>
        </w:rPr>
        <w:t>D</w:t>
      </w:r>
      <w:r w:rsidRPr="00653D95">
        <w:rPr>
          <w:rFonts w:ascii="Arial" w:hAnsi="Arial" w:cs="Arial"/>
          <w:sz w:val="24"/>
          <w:szCs w:val="24"/>
        </w:rPr>
        <w:t xml:space="preserve">irector de </w:t>
      </w:r>
      <w:r>
        <w:rPr>
          <w:rFonts w:ascii="Arial" w:hAnsi="Arial" w:cs="Arial"/>
          <w:sz w:val="24"/>
          <w:szCs w:val="24"/>
        </w:rPr>
        <w:t>P</w:t>
      </w:r>
      <w:r w:rsidRPr="00653D95">
        <w:rPr>
          <w:rFonts w:ascii="Arial" w:hAnsi="Arial" w:cs="Arial"/>
          <w:sz w:val="24"/>
          <w:szCs w:val="24"/>
        </w:rPr>
        <w:t xml:space="preserve">atrimonio </w:t>
      </w:r>
      <w:r>
        <w:rPr>
          <w:rFonts w:ascii="Arial" w:hAnsi="Arial" w:cs="Arial"/>
          <w:sz w:val="24"/>
          <w:szCs w:val="24"/>
        </w:rPr>
        <w:t>M</w:t>
      </w:r>
      <w:r w:rsidRPr="00653D95">
        <w:rPr>
          <w:rFonts w:ascii="Arial" w:hAnsi="Arial" w:cs="Arial"/>
          <w:sz w:val="24"/>
          <w:szCs w:val="24"/>
        </w:rPr>
        <w:t xml:space="preserve">unicipal a incorporar dicho vehículo a los bienes del </w:t>
      </w:r>
      <w:r>
        <w:rPr>
          <w:rFonts w:ascii="Arial" w:hAnsi="Arial" w:cs="Arial"/>
          <w:sz w:val="24"/>
          <w:szCs w:val="24"/>
        </w:rPr>
        <w:t>M</w:t>
      </w:r>
      <w:r w:rsidRPr="00653D95">
        <w:rPr>
          <w:rFonts w:ascii="Arial" w:hAnsi="Arial" w:cs="Arial"/>
          <w:sz w:val="24"/>
          <w:szCs w:val="24"/>
        </w:rPr>
        <w:t xml:space="preserve">unicipio.  </w:t>
      </w:r>
    </w:p>
    <w:p w:rsidR="007B1DEB" w:rsidRPr="00653D95" w:rsidRDefault="007B1DEB"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sidRPr="000E0910">
        <w:rPr>
          <w:rFonts w:ascii="Arial" w:hAnsi="Arial" w:cs="Arial"/>
          <w:sz w:val="24"/>
          <w:szCs w:val="24"/>
        </w:rPr>
        <w:t>5.6</w:t>
      </w:r>
      <w:r>
        <w:rPr>
          <w:rFonts w:ascii="Arial" w:hAnsi="Arial" w:cs="Arial"/>
          <w:sz w:val="24"/>
          <w:szCs w:val="24"/>
        </w:rPr>
        <w:t xml:space="preserve"> </w:t>
      </w:r>
      <w:r w:rsidRPr="00653D95">
        <w:rPr>
          <w:rFonts w:ascii="Arial" w:hAnsi="Arial" w:cs="Arial"/>
          <w:sz w:val="24"/>
          <w:szCs w:val="24"/>
        </w:rPr>
        <w:t>PRIMERO</w:t>
      </w:r>
      <w:r>
        <w:rPr>
          <w:rFonts w:ascii="Arial" w:hAnsi="Arial" w:cs="Arial"/>
          <w:sz w:val="24"/>
          <w:szCs w:val="24"/>
        </w:rPr>
        <w:t>.-</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aprueba que la </w:t>
      </w:r>
      <w:r>
        <w:rPr>
          <w:rFonts w:ascii="Arial" w:hAnsi="Arial" w:cs="Arial"/>
          <w:sz w:val="24"/>
          <w:szCs w:val="24"/>
        </w:rPr>
        <w:t>Secretaria d</w:t>
      </w:r>
      <w:r w:rsidRPr="00653D95">
        <w:rPr>
          <w:rFonts w:ascii="Arial" w:hAnsi="Arial" w:cs="Arial"/>
          <w:sz w:val="24"/>
          <w:szCs w:val="24"/>
        </w:rPr>
        <w:t xml:space="preserve">e Hacienda Pública del </w:t>
      </w:r>
      <w:r>
        <w:rPr>
          <w:rFonts w:ascii="Arial" w:hAnsi="Arial" w:cs="Arial"/>
          <w:sz w:val="24"/>
          <w:szCs w:val="24"/>
        </w:rPr>
        <w:t>Estado d</w:t>
      </w:r>
      <w:r w:rsidRPr="00653D95">
        <w:rPr>
          <w:rFonts w:ascii="Arial" w:hAnsi="Arial" w:cs="Arial"/>
          <w:sz w:val="24"/>
          <w:szCs w:val="24"/>
        </w:rPr>
        <w:t>e Jalisco, realice la retención mensual por la cantidad de $2</w:t>
      </w:r>
      <w:proofErr w:type="gramStart"/>
      <w:r w:rsidRPr="00653D95">
        <w:rPr>
          <w:rFonts w:ascii="Arial" w:hAnsi="Arial" w:cs="Arial"/>
          <w:sz w:val="24"/>
          <w:szCs w:val="24"/>
        </w:rPr>
        <w:t>,500,000.00</w:t>
      </w:r>
      <w:proofErr w:type="gramEnd"/>
      <w:r w:rsidRPr="00653D95">
        <w:rPr>
          <w:rFonts w:ascii="Arial" w:hAnsi="Arial" w:cs="Arial"/>
          <w:sz w:val="24"/>
          <w:szCs w:val="24"/>
        </w:rPr>
        <w:t xml:space="preserve"> (dos millones quinientos mil pesos 00/100</w:t>
      </w:r>
      <w:r>
        <w:rPr>
          <w:rFonts w:ascii="Arial" w:hAnsi="Arial" w:cs="Arial"/>
          <w:sz w:val="24"/>
          <w:szCs w:val="24"/>
        </w:rPr>
        <w:t xml:space="preserve"> </w:t>
      </w:r>
      <w:r w:rsidR="003912C7">
        <w:rPr>
          <w:rFonts w:ascii="Arial" w:hAnsi="Arial" w:cs="Arial"/>
          <w:sz w:val="24"/>
          <w:szCs w:val="24"/>
        </w:rPr>
        <w:t>m.n.</w:t>
      </w:r>
      <w:r w:rsidR="00856A1A">
        <w:rPr>
          <w:rFonts w:ascii="Arial" w:hAnsi="Arial" w:cs="Arial"/>
          <w:sz w:val="24"/>
          <w:szCs w:val="24"/>
        </w:rPr>
        <w:t>), a partir del mes de f</w:t>
      </w:r>
      <w:r w:rsidRPr="00653D95">
        <w:rPr>
          <w:rFonts w:ascii="Arial" w:hAnsi="Arial" w:cs="Arial"/>
          <w:sz w:val="24"/>
          <w:szCs w:val="24"/>
        </w:rPr>
        <w:t xml:space="preserve">ebrero y hasta el mes de </w:t>
      </w:r>
      <w:r w:rsidR="00856A1A">
        <w:rPr>
          <w:rFonts w:ascii="Arial" w:hAnsi="Arial" w:cs="Arial"/>
          <w:sz w:val="24"/>
          <w:szCs w:val="24"/>
        </w:rPr>
        <w:t>n</w:t>
      </w:r>
      <w:r w:rsidRPr="00653D95">
        <w:rPr>
          <w:rFonts w:ascii="Arial" w:hAnsi="Arial" w:cs="Arial"/>
          <w:sz w:val="24"/>
          <w:szCs w:val="24"/>
        </w:rPr>
        <w:t xml:space="preserve">oviembre </w:t>
      </w:r>
      <w:r w:rsidR="00A75F67">
        <w:rPr>
          <w:rFonts w:ascii="Arial" w:hAnsi="Arial" w:cs="Arial"/>
          <w:sz w:val="24"/>
          <w:szCs w:val="24"/>
        </w:rPr>
        <w:t>de 20</w:t>
      </w:r>
      <w:r w:rsidRPr="00653D95">
        <w:rPr>
          <w:rFonts w:ascii="Arial" w:hAnsi="Arial" w:cs="Arial"/>
          <w:sz w:val="24"/>
          <w:szCs w:val="24"/>
        </w:rPr>
        <w:t xml:space="preserve">19, de las participaciones para acumularlas  al fondo de reserva de aguinaldos, que serán entregados en el mes de </w:t>
      </w:r>
      <w:r w:rsidR="00A13501">
        <w:rPr>
          <w:rFonts w:ascii="Arial" w:hAnsi="Arial" w:cs="Arial"/>
          <w:sz w:val="24"/>
          <w:szCs w:val="24"/>
        </w:rPr>
        <w:t>diciembre</w:t>
      </w:r>
      <w:r w:rsidRPr="00653D95">
        <w:rPr>
          <w:rFonts w:ascii="Arial" w:hAnsi="Arial" w:cs="Arial"/>
          <w:sz w:val="24"/>
          <w:szCs w:val="24"/>
        </w:rPr>
        <w:t xml:space="preserve">, junto con los rendimientos financieros que estos recursos generen. </w:t>
      </w:r>
    </w:p>
    <w:p w:rsidR="007B1DEB" w:rsidRPr="00653D95" w:rsidRDefault="007B1DEB" w:rsidP="007B1DEB">
      <w:pPr>
        <w:spacing w:after="0"/>
        <w:ind w:right="23"/>
        <w:jc w:val="both"/>
        <w:rPr>
          <w:rFonts w:ascii="Arial" w:hAnsi="Arial" w:cs="Arial"/>
          <w:sz w:val="24"/>
          <w:szCs w:val="24"/>
        </w:rPr>
      </w:pPr>
    </w:p>
    <w:p w:rsidR="007B1DEB" w:rsidRDefault="007B1DEB" w:rsidP="007B1DEB">
      <w:pPr>
        <w:spacing w:after="0"/>
        <w:ind w:right="23"/>
        <w:jc w:val="both"/>
        <w:rPr>
          <w:rFonts w:ascii="Arial" w:hAnsi="Arial" w:cs="Arial"/>
          <w:sz w:val="24"/>
          <w:szCs w:val="24"/>
        </w:rPr>
      </w:pPr>
      <w:r w:rsidRPr="00653D95">
        <w:rPr>
          <w:rFonts w:ascii="Arial" w:hAnsi="Arial" w:cs="Arial"/>
          <w:sz w:val="24"/>
          <w:szCs w:val="24"/>
        </w:rPr>
        <w:t>SEGUNDO</w:t>
      </w:r>
      <w:r>
        <w:rPr>
          <w:rFonts w:ascii="Arial" w:hAnsi="Arial" w:cs="Arial"/>
          <w:sz w:val="24"/>
          <w:szCs w:val="24"/>
        </w:rPr>
        <w:t>.- S</w:t>
      </w:r>
      <w:r w:rsidR="00702EA7">
        <w:rPr>
          <w:rFonts w:ascii="Arial" w:hAnsi="Arial" w:cs="Arial"/>
          <w:sz w:val="24"/>
          <w:szCs w:val="24"/>
        </w:rPr>
        <w:t>e faculta al Encargado</w:t>
      </w:r>
      <w:r w:rsidRPr="00653D95">
        <w:rPr>
          <w:rFonts w:ascii="Arial" w:hAnsi="Arial" w:cs="Arial"/>
          <w:sz w:val="24"/>
          <w:szCs w:val="24"/>
        </w:rPr>
        <w:t xml:space="preserve"> de</w:t>
      </w:r>
      <w:r w:rsidR="00B92708">
        <w:rPr>
          <w:rFonts w:ascii="Arial" w:hAnsi="Arial" w:cs="Arial"/>
          <w:sz w:val="24"/>
          <w:szCs w:val="24"/>
        </w:rPr>
        <w:t xml:space="preserve"> la Hacienda Municipal  para realizar</w:t>
      </w:r>
      <w:r w:rsidRPr="00653D95">
        <w:rPr>
          <w:rFonts w:ascii="Arial" w:hAnsi="Arial" w:cs="Arial"/>
          <w:sz w:val="24"/>
          <w:szCs w:val="24"/>
        </w:rPr>
        <w:t xml:space="preserve"> la documentación pertinente para dicho fin.</w:t>
      </w:r>
    </w:p>
    <w:p w:rsidR="007B1DEB" w:rsidRPr="00653D95" w:rsidRDefault="007B1DEB"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Pr>
          <w:rFonts w:ascii="Arial" w:hAnsi="Arial" w:cs="Arial"/>
          <w:sz w:val="24"/>
          <w:szCs w:val="24"/>
        </w:rPr>
        <w:t xml:space="preserve">5.7 </w:t>
      </w:r>
      <w:r w:rsidRPr="00653D95">
        <w:rPr>
          <w:rFonts w:ascii="Arial" w:hAnsi="Arial" w:cs="Arial"/>
          <w:sz w:val="24"/>
          <w:szCs w:val="24"/>
        </w:rPr>
        <w:t xml:space="preserve">PRIMERO. - </w:t>
      </w:r>
      <w:r>
        <w:rPr>
          <w:rFonts w:ascii="Arial" w:hAnsi="Arial" w:cs="Arial"/>
          <w:sz w:val="24"/>
          <w:szCs w:val="24"/>
        </w:rPr>
        <w:t>C</w:t>
      </w:r>
      <w:r w:rsidRPr="00653D95">
        <w:rPr>
          <w:rFonts w:ascii="Arial" w:hAnsi="Arial" w:cs="Arial"/>
          <w:sz w:val="24"/>
          <w:szCs w:val="24"/>
        </w:rPr>
        <w:t>on fundamento en los artículos 115</w:t>
      </w:r>
      <w:r w:rsidR="00795498">
        <w:rPr>
          <w:rFonts w:ascii="Arial" w:hAnsi="Arial" w:cs="Arial"/>
          <w:sz w:val="24"/>
          <w:szCs w:val="24"/>
        </w:rPr>
        <w:t>°</w:t>
      </w:r>
      <w:r w:rsidRPr="00653D95">
        <w:rPr>
          <w:rFonts w:ascii="Arial" w:hAnsi="Arial" w:cs="Arial"/>
          <w:sz w:val="24"/>
          <w:szCs w:val="24"/>
        </w:rPr>
        <w:t xml:space="preserve"> fracción IV de la Constitución Política de los Estados Unidos Mexicanos, 88</w:t>
      </w:r>
      <w:r w:rsidR="00795498">
        <w:rPr>
          <w:rFonts w:ascii="Arial" w:hAnsi="Arial" w:cs="Arial"/>
          <w:sz w:val="24"/>
          <w:szCs w:val="24"/>
        </w:rPr>
        <w:t>°</w:t>
      </w:r>
      <w:r w:rsidRPr="00653D95">
        <w:rPr>
          <w:rFonts w:ascii="Arial" w:hAnsi="Arial" w:cs="Arial"/>
          <w:sz w:val="24"/>
          <w:szCs w:val="24"/>
        </w:rPr>
        <w:t xml:space="preserve"> y 89</w:t>
      </w:r>
      <w:r w:rsidR="00795498">
        <w:rPr>
          <w:rFonts w:ascii="Arial" w:hAnsi="Arial" w:cs="Arial"/>
          <w:sz w:val="24"/>
          <w:szCs w:val="24"/>
        </w:rPr>
        <w:t>°</w:t>
      </w:r>
      <w:r w:rsidRPr="00653D95">
        <w:rPr>
          <w:rFonts w:ascii="Arial" w:hAnsi="Arial" w:cs="Arial"/>
          <w:sz w:val="24"/>
          <w:szCs w:val="24"/>
        </w:rPr>
        <w:t xml:space="preserve"> de la Constitución Política del Estado </w:t>
      </w:r>
      <w:r>
        <w:rPr>
          <w:rFonts w:ascii="Arial" w:hAnsi="Arial" w:cs="Arial"/>
          <w:sz w:val="24"/>
          <w:szCs w:val="24"/>
        </w:rPr>
        <w:t>d</w:t>
      </w:r>
      <w:r w:rsidRPr="00653D95">
        <w:rPr>
          <w:rFonts w:ascii="Arial" w:hAnsi="Arial" w:cs="Arial"/>
          <w:sz w:val="24"/>
          <w:szCs w:val="24"/>
        </w:rPr>
        <w:t>e Jalisco; artículo 79</w:t>
      </w:r>
      <w:r w:rsidR="00795498">
        <w:rPr>
          <w:rFonts w:ascii="Arial" w:hAnsi="Arial" w:cs="Arial"/>
          <w:sz w:val="24"/>
          <w:szCs w:val="24"/>
        </w:rPr>
        <w:t>°</w:t>
      </w:r>
      <w:r w:rsidRPr="00653D95">
        <w:rPr>
          <w:rFonts w:ascii="Arial" w:hAnsi="Arial" w:cs="Arial"/>
          <w:sz w:val="24"/>
          <w:szCs w:val="24"/>
        </w:rPr>
        <w:t xml:space="preserve"> de la </w:t>
      </w:r>
      <w:r>
        <w:rPr>
          <w:rFonts w:ascii="Arial" w:hAnsi="Arial" w:cs="Arial"/>
          <w:sz w:val="24"/>
          <w:szCs w:val="24"/>
        </w:rPr>
        <w:t>Ley</w:t>
      </w:r>
      <w:r w:rsidRPr="00653D95">
        <w:rPr>
          <w:rFonts w:ascii="Arial" w:hAnsi="Arial" w:cs="Arial"/>
          <w:sz w:val="24"/>
          <w:szCs w:val="24"/>
        </w:rPr>
        <w:t xml:space="preserve"> de Gobierno y Administración Pública Municipal del Estado de Jalisco; el Lic. Ricardo </w:t>
      </w:r>
      <w:proofErr w:type="spellStart"/>
      <w:r w:rsidRPr="00653D95">
        <w:rPr>
          <w:rFonts w:ascii="Arial" w:hAnsi="Arial" w:cs="Arial"/>
          <w:sz w:val="24"/>
          <w:szCs w:val="24"/>
        </w:rPr>
        <w:t>Zaid</w:t>
      </w:r>
      <w:proofErr w:type="spellEnd"/>
      <w:r w:rsidRPr="00653D95">
        <w:rPr>
          <w:rFonts w:ascii="Arial" w:hAnsi="Arial" w:cs="Arial"/>
          <w:sz w:val="24"/>
          <w:szCs w:val="24"/>
        </w:rPr>
        <w:t xml:space="preserve"> Santillán Cortés en su carácter de </w:t>
      </w:r>
      <w:r w:rsidR="00A74E50">
        <w:rPr>
          <w:rFonts w:ascii="Arial" w:hAnsi="Arial" w:cs="Arial"/>
          <w:sz w:val="24"/>
          <w:szCs w:val="24"/>
        </w:rPr>
        <w:t>Presidente</w:t>
      </w:r>
      <w:r w:rsidRPr="00653D95">
        <w:rPr>
          <w:rFonts w:ascii="Arial" w:hAnsi="Arial" w:cs="Arial"/>
          <w:sz w:val="24"/>
          <w:szCs w:val="24"/>
        </w:rPr>
        <w:t xml:space="preserve"> Municipal, presenta ante este pleno, con dispensa de trámit</w:t>
      </w:r>
      <w:r w:rsidR="00565C06">
        <w:rPr>
          <w:rFonts w:ascii="Arial" w:hAnsi="Arial" w:cs="Arial"/>
          <w:sz w:val="24"/>
          <w:szCs w:val="24"/>
        </w:rPr>
        <w:t>e, el P</w:t>
      </w:r>
      <w:r w:rsidRPr="00653D95">
        <w:rPr>
          <w:rFonts w:ascii="Arial" w:hAnsi="Arial" w:cs="Arial"/>
          <w:sz w:val="24"/>
          <w:szCs w:val="24"/>
        </w:rPr>
        <w:t xml:space="preserve">royecto de </w:t>
      </w:r>
      <w:r w:rsidR="00565C06">
        <w:rPr>
          <w:rFonts w:ascii="Arial" w:hAnsi="Arial" w:cs="Arial"/>
          <w:sz w:val="24"/>
          <w:szCs w:val="24"/>
        </w:rPr>
        <w:t>I</w:t>
      </w:r>
      <w:r w:rsidRPr="00653D95">
        <w:rPr>
          <w:rFonts w:ascii="Arial" w:hAnsi="Arial" w:cs="Arial"/>
          <w:sz w:val="24"/>
          <w:szCs w:val="24"/>
        </w:rPr>
        <w:t xml:space="preserve">niciativa de Reglamento Interno de los Responsables del Gasto Publico del H. Ayuntamiento Constitucional de El Salto, Jalisco. </w:t>
      </w:r>
    </w:p>
    <w:p w:rsidR="007B1DEB" w:rsidRPr="00653D95" w:rsidRDefault="007B1DEB"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sidRPr="00653D95">
        <w:rPr>
          <w:rFonts w:ascii="Arial" w:hAnsi="Arial" w:cs="Arial"/>
          <w:sz w:val="24"/>
          <w:szCs w:val="24"/>
        </w:rPr>
        <w:t xml:space="preserve">SEGUNDO.- </w:t>
      </w:r>
      <w:r>
        <w:rPr>
          <w:rFonts w:ascii="Arial" w:hAnsi="Arial" w:cs="Arial"/>
          <w:sz w:val="24"/>
          <w:szCs w:val="24"/>
        </w:rPr>
        <w:t>P</w:t>
      </w:r>
      <w:r w:rsidRPr="00653D95">
        <w:rPr>
          <w:rFonts w:ascii="Arial" w:hAnsi="Arial" w:cs="Arial"/>
          <w:sz w:val="24"/>
          <w:szCs w:val="24"/>
        </w:rPr>
        <w:t>ublíquese el presente Reglamento en la Gaceta Municipal del H. Ayuntamiento de El Salto, en términos de lo dispuesto en las fracciones IV y V del artículo 42</w:t>
      </w:r>
      <w:r w:rsidR="00795498">
        <w:rPr>
          <w:rFonts w:ascii="Arial" w:hAnsi="Arial" w:cs="Arial"/>
          <w:sz w:val="24"/>
          <w:szCs w:val="24"/>
        </w:rPr>
        <w:t>°</w:t>
      </w:r>
      <w:r w:rsidRPr="00653D95">
        <w:rPr>
          <w:rFonts w:ascii="Arial" w:hAnsi="Arial" w:cs="Arial"/>
          <w:sz w:val="24"/>
          <w:szCs w:val="24"/>
        </w:rPr>
        <w:t xml:space="preserve"> de la </w:t>
      </w:r>
      <w:r>
        <w:rPr>
          <w:rFonts w:ascii="Arial" w:hAnsi="Arial" w:cs="Arial"/>
          <w:sz w:val="24"/>
          <w:szCs w:val="24"/>
        </w:rPr>
        <w:t>Ley</w:t>
      </w:r>
      <w:r w:rsidRPr="00653D95">
        <w:rPr>
          <w:rFonts w:ascii="Arial" w:hAnsi="Arial" w:cs="Arial"/>
          <w:sz w:val="24"/>
          <w:szCs w:val="24"/>
        </w:rPr>
        <w:t xml:space="preserve"> de Gobierno y la Administración Pública Municipal del Estado de Jalisco. </w:t>
      </w:r>
    </w:p>
    <w:p w:rsidR="007B1DEB" w:rsidRPr="00653D95" w:rsidRDefault="007B1DEB" w:rsidP="007B1DEB">
      <w:pPr>
        <w:spacing w:after="0"/>
        <w:ind w:right="23"/>
        <w:jc w:val="both"/>
        <w:rPr>
          <w:rFonts w:ascii="Arial" w:hAnsi="Arial" w:cs="Arial"/>
          <w:sz w:val="24"/>
          <w:szCs w:val="24"/>
        </w:rPr>
      </w:pPr>
      <w:r w:rsidRPr="00653D95">
        <w:rPr>
          <w:rFonts w:ascii="Arial" w:hAnsi="Arial" w:cs="Arial"/>
          <w:sz w:val="24"/>
          <w:szCs w:val="24"/>
        </w:rPr>
        <w:t xml:space="preserve"> </w:t>
      </w:r>
    </w:p>
    <w:p w:rsidR="007B1DEB" w:rsidRPr="00653D95" w:rsidRDefault="007B1DEB" w:rsidP="007B1DEB">
      <w:pPr>
        <w:spacing w:after="0"/>
        <w:ind w:right="23"/>
        <w:jc w:val="both"/>
        <w:rPr>
          <w:rFonts w:ascii="Arial" w:hAnsi="Arial" w:cs="Arial"/>
          <w:sz w:val="24"/>
          <w:szCs w:val="24"/>
        </w:rPr>
      </w:pPr>
      <w:r w:rsidRPr="00653D95">
        <w:rPr>
          <w:rFonts w:ascii="Arial" w:hAnsi="Arial" w:cs="Arial"/>
          <w:sz w:val="24"/>
          <w:szCs w:val="24"/>
        </w:rPr>
        <w:t>TERCERO</w:t>
      </w:r>
      <w:r>
        <w:rPr>
          <w:rFonts w:ascii="Arial" w:hAnsi="Arial" w:cs="Arial"/>
          <w:sz w:val="24"/>
          <w:szCs w:val="24"/>
        </w:rPr>
        <w:t>.- E</w:t>
      </w:r>
      <w:r w:rsidRPr="00653D95">
        <w:rPr>
          <w:rFonts w:ascii="Arial" w:hAnsi="Arial" w:cs="Arial"/>
          <w:sz w:val="24"/>
          <w:szCs w:val="24"/>
        </w:rPr>
        <w:t xml:space="preserve">l presente decreto entrará en vigor al día siguiente de su publicación en la Gaceta Municipal.  </w:t>
      </w:r>
    </w:p>
    <w:p w:rsidR="007B1DEB" w:rsidRPr="00653D95" w:rsidRDefault="007B1DEB"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sidRPr="00653D95">
        <w:rPr>
          <w:rFonts w:ascii="Arial" w:hAnsi="Arial" w:cs="Arial"/>
          <w:sz w:val="24"/>
          <w:szCs w:val="24"/>
        </w:rPr>
        <w:t>CUARTO</w:t>
      </w:r>
      <w:r>
        <w:rPr>
          <w:rFonts w:ascii="Arial" w:hAnsi="Arial" w:cs="Arial"/>
          <w:sz w:val="24"/>
          <w:szCs w:val="24"/>
        </w:rPr>
        <w:t>. - S</w:t>
      </w:r>
      <w:r w:rsidRPr="00653D95">
        <w:rPr>
          <w:rFonts w:ascii="Arial" w:hAnsi="Arial" w:cs="Arial"/>
          <w:sz w:val="24"/>
          <w:szCs w:val="24"/>
        </w:rPr>
        <w:t>e abroga el Reglamento Municipal inmediato anterior y se deroga toda disposición normativa de ámbito municipal que se oponga al presente reglamento.</w:t>
      </w:r>
    </w:p>
    <w:p w:rsidR="007B1DEB" w:rsidRPr="00653D95" w:rsidRDefault="007B1DEB"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sidRPr="00653D95">
        <w:rPr>
          <w:rFonts w:ascii="Arial" w:hAnsi="Arial" w:cs="Arial"/>
          <w:sz w:val="24"/>
          <w:szCs w:val="24"/>
        </w:rPr>
        <w:t>QUINTO</w:t>
      </w:r>
      <w:r>
        <w:rPr>
          <w:rFonts w:ascii="Arial" w:hAnsi="Arial" w:cs="Arial"/>
          <w:sz w:val="24"/>
          <w:szCs w:val="24"/>
        </w:rPr>
        <w:t>.- N</w:t>
      </w:r>
      <w:r w:rsidRPr="00653D95">
        <w:rPr>
          <w:rFonts w:ascii="Arial" w:hAnsi="Arial" w:cs="Arial"/>
          <w:sz w:val="24"/>
          <w:szCs w:val="24"/>
        </w:rPr>
        <w:t xml:space="preserve">otifíquese a la Coordinación General de Administración e Innovación Gubernamental, para su conocimiento y efectos legales y administrativos a los que haya lugar. </w:t>
      </w:r>
    </w:p>
    <w:p w:rsidR="007B1DEB" w:rsidRPr="00653D95" w:rsidRDefault="007B1DEB" w:rsidP="007B1DEB">
      <w:pPr>
        <w:spacing w:after="0"/>
        <w:ind w:right="23"/>
        <w:jc w:val="both"/>
        <w:rPr>
          <w:rFonts w:ascii="Arial" w:hAnsi="Arial" w:cs="Arial"/>
          <w:sz w:val="24"/>
          <w:szCs w:val="24"/>
        </w:rPr>
      </w:pPr>
    </w:p>
    <w:p w:rsidR="007B1DEB" w:rsidRDefault="007B1DEB" w:rsidP="007B1DEB">
      <w:pPr>
        <w:spacing w:after="0"/>
        <w:ind w:right="23"/>
        <w:jc w:val="both"/>
        <w:rPr>
          <w:rFonts w:ascii="Arial" w:hAnsi="Arial" w:cs="Arial"/>
          <w:sz w:val="24"/>
          <w:szCs w:val="24"/>
        </w:rPr>
      </w:pPr>
      <w:r w:rsidRPr="00653D95">
        <w:rPr>
          <w:rFonts w:ascii="Arial" w:hAnsi="Arial" w:cs="Arial"/>
          <w:sz w:val="24"/>
          <w:szCs w:val="24"/>
        </w:rPr>
        <w:t>SEXTO</w:t>
      </w:r>
      <w:r>
        <w:rPr>
          <w:rFonts w:ascii="Arial" w:hAnsi="Arial" w:cs="Arial"/>
          <w:sz w:val="24"/>
          <w:szCs w:val="24"/>
        </w:rPr>
        <w:t>.- N</w:t>
      </w:r>
      <w:r w:rsidRPr="00653D95">
        <w:rPr>
          <w:rFonts w:ascii="Arial" w:hAnsi="Arial" w:cs="Arial"/>
          <w:sz w:val="24"/>
          <w:szCs w:val="24"/>
        </w:rPr>
        <w:t>otifíquese al H. Congreso del Estado de Jalisco, de conformidad al artículo 42</w:t>
      </w:r>
      <w:r w:rsidR="00514C51">
        <w:rPr>
          <w:rFonts w:ascii="Arial" w:hAnsi="Arial" w:cs="Arial"/>
          <w:sz w:val="24"/>
          <w:szCs w:val="24"/>
        </w:rPr>
        <w:t>°</w:t>
      </w:r>
      <w:r w:rsidRPr="00653D95">
        <w:rPr>
          <w:rFonts w:ascii="Arial" w:hAnsi="Arial" w:cs="Arial"/>
          <w:sz w:val="24"/>
          <w:szCs w:val="24"/>
        </w:rPr>
        <w:t xml:space="preserve"> de la </w:t>
      </w:r>
      <w:r>
        <w:rPr>
          <w:rFonts w:ascii="Arial" w:hAnsi="Arial" w:cs="Arial"/>
          <w:sz w:val="24"/>
          <w:szCs w:val="24"/>
        </w:rPr>
        <w:t>Ley</w:t>
      </w:r>
      <w:r w:rsidRPr="00653D95">
        <w:rPr>
          <w:rFonts w:ascii="Arial" w:hAnsi="Arial" w:cs="Arial"/>
          <w:sz w:val="24"/>
          <w:szCs w:val="24"/>
        </w:rPr>
        <w:t xml:space="preserve"> de Gobierno y Administración Pública Municipal del Estado de Jalisco. </w:t>
      </w:r>
    </w:p>
    <w:p w:rsidR="007B1DEB" w:rsidRDefault="007B1DEB" w:rsidP="007B1DEB">
      <w:pPr>
        <w:spacing w:after="0"/>
        <w:ind w:right="23"/>
        <w:jc w:val="both"/>
        <w:rPr>
          <w:rFonts w:ascii="Arial" w:hAnsi="Arial" w:cs="Arial"/>
          <w:sz w:val="24"/>
          <w:szCs w:val="24"/>
        </w:rPr>
      </w:pPr>
    </w:p>
    <w:p w:rsidR="007B1DEB" w:rsidRDefault="007B1DEB" w:rsidP="007B1DEB">
      <w:pPr>
        <w:spacing w:after="0"/>
        <w:ind w:right="23"/>
        <w:jc w:val="both"/>
        <w:rPr>
          <w:rFonts w:ascii="Arial" w:hAnsi="Arial" w:cs="Arial"/>
          <w:sz w:val="24"/>
          <w:szCs w:val="24"/>
        </w:rPr>
      </w:pPr>
      <w:r>
        <w:rPr>
          <w:rFonts w:ascii="Arial" w:hAnsi="Arial" w:cs="Arial"/>
          <w:sz w:val="24"/>
          <w:szCs w:val="24"/>
        </w:rPr>
        <w:t>5.8 Ú</w:t>
      </w:r>
      <w:r w:rsidRPr="00653D95">
        <w:rPr>
          <w:rFonts w:ascii="Arial" w:hAnsi="Arial" w:cs="Arial"/>
          <w:sz w:val="24"/>
          <w:szCs w:val="24"/>
        </w:rPr>
        <w:t>NICO</w:t>
      </w:r>
      <w:r>
        <w:rPr>
          <w:rFonts w:ascii="Arial" w:hAnsi="Arial" w:cs="Arial"/>
          <w:sz w:val="24"/>
          <w:szCs w:val="24"/>
        </w:rPr>
        <w:t>.- S</w:t>
      </w:r>
      <w:r w:rsidRPr="00653D95">
        <w:rPr>
          <w:rFonts w:ascii="Arial" w:hAnsi="Arial" w:cs="Arial"/>
          <w:sz w:val="24"/>
          <w:szCs w:val="24"/>
        </w:rPr>
        <w:t>e turna a las Comisiones Edilicias de Gobernación, Puntos Constitucionales, Redacción y Estilo para su estudio y análisis el Código de Ética y Conducta de los Servidores Públicos del Municipio de El Salto.</w:t>
      </w:r>
    </w:p>
    <w:p w:rsidR="007B1DEB" w:rsidRDefault="007B1DEB"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Pr>
          <w:rFonts w:ascii="Arial" w:hAnsi="Arial" w:cs="Arial"/>
          <w:sz w:val="24"/>
          <w:szCs w:val="24"/>
        </w:rPr>
        <w:t xml:space="preserve">5.9 </w:t>
      </w:r>
      <w:r w:rsidRPr="00D57C65">
        <w:rPr>
          <w:rFonts w:ascii="Arial" w:hAnsi="Arial" w:cs="Arial"/>
          <w:sz w:val="24"/>
          <w:szCs w:val="24"/>
        </w:rPr>
        <w:t>PRIMERO.-</w:t>
      </w:r>
      <w:r>
        <w:rPr>
          <w:rFonts w:ascii="Arial" w:hAnsi="Arial" w:cs="Arial"/>
          <w:b/>
          <w:sz w:val="24"/>
          <w:szCs w:val="24"/>
        </w:rPr>
        <w:t xml:space="preserve"> </w:t>
      </w:r>
      <w:r w:rsidRPr="00D57C65">
        <w:rPr>
          <w:rFonts w:ascii="Arial" w:hAnsi="Arial" w:cs="Arial"/>
          <w:sz w:val="24"/>
          <w:szCs w:val="24"/>
        </w:rPr>
        <w:t>S</w:t>
      </w:r>
      <w:r w:rsidRPr="00653D95">
        <w:rPr>
          <w:rFonts w:ascii="Arial" w:hAnsi="Arial" w:cs="Arial"/>
          <w:sz w:val="24"/>
          <w:szCs w:val="24"/>
        </w:rPr>
        <w:t xml:space="preserve">e autoriza la erogación por la cantidad de $546,651.69 (quinientos cuarenta y seis mil seiscientos cincuenta y un pesos 69/100 </w:t>
      </w:r>
      <w:r w:rsidR="003912C7" w:rsidRPr="00653D95">
        <w:rPr>
          <w:rFonts w:ascii="Arial" w:hAnsi="Arial" w:cs="Arial"/>
          <w:sz w:val="24"/>
          <w:szCs w:val="24"/>
        </w:rPr>
        <w:t>m.n</w:t>
      </w:r>
      <w:r w:rsidR="003912C7">
        <w:rPr>
          <w:rFonts w:ascii="Arial" w:hAnsi="Arial" w:cs="Arial"/>
          <w:sz w:val="24"/>
          <w:szCs w:val="24"/>
        </w:rPr>
        <w:t>.</w:t>
      </w:r>
      <w:r w:rsidRPr="00653D95">
        <w:rPr>
          <w:rFonts w:ascii="Arial" w:hAnsi="Arial" w:cs="Arial"/>
          <w:sz w:val="24"/>
          <w:szCs w:val="24"/>
        </w:rPr>
        <w:t>)</w:t>
      </w:r>
      <w:r>
        <w:rPr>
          <w:rFonts w:ascii="Arial" w:hAnsi="Arial" w:cs="Arial"/>
          <w:sz w:val="24"/>
          <w:szCs w:val="24"/>
        </w:rPr>
        <w:t>,</w:t>
      </w:r>
      <w:r w:rsidRPr="00653D95">
        <w:rPr>
          <w:rFonts w:ascii="Arial" w:hAnsi="Arial" w:cs="Arial"/>
          <w:sz w:val="24"/>
          <w:szCs w:val="24"/>
        </w:rPr>
        <w:t xml:space="preserve"> correspondiente a la aportación anual que se realiza a la agencia </w:t>
      </w:r>
      <w:r>
        <w:rPr>
          <w:rFonts w:ascii="Arial" w:hAnsi="Arial" w:cs="Arial"/>
          <w:sz w:val="24"/>
          <w:szCs w:val="24"/>
        </w:rPr>
        <w:t>Metropolitana d</w:t>
      </w:r>
      <w:r w:rsidRPr="00653D95">
        <w:rPr>
          <w:rFonts w:ascii="Arial" w:hAnsi="Arial" w:cs="Arial"/>
          <w:sz w:val="24"/>
          <w:szCs w:val="24"/>
        </w:rPr>
        <w:t xml:space="preserve">e Seguridad. </w:t>
      </w:r>
    </w:p>
    <w:p w:rsidR="007B1DEB" w:rsidRPr="00653D95" w:rsidRDefault="007B1DEB" w:rsidP="007B1DEB">
      <w:pPr>
        <w:spacing w:after="0"/>
        <w:ind w:right="23"/>
        <w:jc w:val="both"/>
        <w:rPr>
          <w:rFonts w:ascii="Arial" w:hAnsi="Arial" w:cs="Arial"/>
          <w:sz w:val="24"/>
          <w:szCs w:val="24"/>
        </w:rPr>
      </w:pPr>
    </w:p>
    <w:p w:rsidR="007B1DEB" w:rsidRDefault="007B1DEB" w:rsidP="007B1DEB">
      <w:pPr>
        <w:spacing w:after="0"/>
        <w:ind w:right="23"/>
        <w:jc w:val="both"/>
        <w:rPr>
          <w:rFonts w:ascii="Arial" w:hAnsi="Arial" w:cs="Arial"/>
          <w:sz w:val="24"/>
          <w:szCs w:val="24"/>
        </w:rPr>
      </w:pPr>
      <w:r w:rsidRPr="00653D95">
        <w:rPr>
          <w:rFonts w:ascii="Arial" w:hAnsi="Arial" w:cs="Arial"/>
          <w:sz w:val="24"/>
          <w:szCs w:val="24"/>
        </w:rPr>
        <w:t>SEGUNDO</w:t>
      </w:r>
      <w:r>
        <w:rPr>
          <w:rFonts w:ascii="Arial" w:hAnsi="Arial" w:cs="Arial"/>
          <w:sz w:val="24"/>
          <w:szCs w:val="24"/>
        </w:rPr>
        <w:t>.- S</w:t>
      </w:r>
      <w:r w:rsidR="00416020">
        <w:rPr>
          <w:rFonts w:ascii="Arial" w:hAnsi="Arial" w:cs="Arial"/>
          <w:sz w:val="24"/>
          <w:szCs w:val="24"/>
        </w:rPr>
        <w:t xml:space="preserve">e autoriza al </w:t>
      </w:r>
      <w:r w:rsidR="00702EA7">
        <w:rPr>
          <w:rFonts w:ascii="Arial" w:hAnsi="Arial" w:cs="Arial"/>
          <w:sz w:val="24"/>
          <w:szCs w:val="24"/>
        </w:rPr>
        <w:t>Encargado</w:t>
      </w:r>
      <w:r w:rsidRPr="00653D95">
        <w:rPr>
          <w:rFonts w:ascii="Arial" w:hAnsi="Arial" w:cs="Arial"/>
          <w:sz w:val="24"/>
          <w:szCs w:val="24"/>
        </w:rPr>
        <w:t xml:space="preserve"> de Hacienda Municipal a erogar el recurso correspondiente a fin de cumplimentar el presente acuerdo. </w:t>
      </w:r>
    </w:p>
    <w:p w:rsidR="007B1DEB" w:rsidRPr="00653D95" w:rsidRDefault="007B1DEB" w:rsidP="007B1DEB">
      <w:pPr>
        <w:spacing w:after="0"/>
        <w:ind w:right="23"/>
        <w:jc w:val="both"/>
        <w:rPr>
          <w:rFonts w:ascii="Arial" w:hAnsi="Arial" w:cs="Arial"/>
          <w:sz w:val="24"/>
          <w:szCs w:val="24"/>
        </w:rPr>
      </w:pPr>
    </w:p>
    <w:p w:rsidR="007B1DEB" w:rsidRDefault="007B1DEB" w:rsidP="007B1DEB">
      <w:pPr>
        <w:spacing w:after="0"/>
        <w:ind w:right="23"/>
        <w:jc w:val="both"/>
        <w:rPr>
          <w:rFonts w:ascii="Arial" w:hAnsi="Arial" w:cs="Arial"/>
          <w:sz w:val="24"/>
          <w:szCs w:val="24"/>
        </w:rPr>
      </w:pPr>
      <w:r>
        <w:rPr>
          <w:rFonts w:ascii="Arial" w:hAnsi="Arial" w:cs="Arial"/>
          <w:sz w:val="24"/>
          <w:szCs w:val="24"/>
        </w:rPr>
        <w:t>5.10 PRIMERO.-</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autoriza la emisión </w:t>
      </w:r>
      <w:r w:rsidR="00514C51">
        <w:rPr>
          <w:rFonts w:ascii="Arial" w:hAnsi="Arial" w:cs="Arial"/>
          <w:sz w:val="24"/>
          <w:szCs w:val="24"/>
        </w:rPr>
        <w:t>de una T</w:t>
      </w:r>
      <w:r w:rsidRPr="00307C83">
        <w:rPr>
          <w:rFonts w:ascii="Arial" w:hAnsi="Arial" w:cs="Arial"/>
          <w:sz w:val="24"/>
          <w:szCs w:val="24"/>
        </w:rPr>
        <w:t>ercer</w:t>
      </w:r>
      <w:r w:rsidR="00565C06">
        <w:rPr>
          <w:rFonts w:ascii="Arial" w:hAnsi="Arial" w:cs="Arial"/>
          <w:sz w:val="24"/>
          <w:szCs w:val="24"/>
        </w:rPr>
        <w:t>a</w:t>
      </w:r>
      <w:r w:rsidR="00514C51">
        <w:rPr>
          <w:rFonts w:ascii="Arial" w:hAnsi="Arial" w:cs="Arial"/>
          <w:sz w:val="24"/>
          <w:szCs w:val="24"/>
        </w:rPr>
        <w:t xml:space="preserve"> C</w:t>
      </w:r>
      <w:r w:rsidRPr="00653D95">
        <w:rPr>
          <w:rFonts w:ascii="Arial" w:hAnsi="Arial" w:cs="Arial"/>
          <w:sz w:val="24"/>
          <w:szCs w:val="24"/>
        </w:rPr>
        <w:t xml:space="preserve">onvocatoria para cubrir una  plaza de </w:t>
      </w:r>
      <w:r>
        <w:rPr>
          <w:rFonts w:ascii="Arial" w:hAnsi="Arial" w:cs="Arial"/>
          <w:sz w:val="24"/>
          <w:szCs w:val="24"/>
        </w:rPr>
        <w:t>J</w:t>
      </w:r>
      <w:r w:rsidRPr="00653D95">
        <w:rPr>
          <w:rFonts w:ascii="Arial" w:hAnsi="Arial" w:cs="Arial"/>
          <w:sz w:val="24"/>
          <w:szCs w:val="24"/>
        </w:rPr>
        <w:t xml:space="preserve">uez </w:t>
      </w:r>
      <w:r>
        <w:rPr>
          <w:rFonts w:ascii="Arial" w:hAnsi="Arial" w:cs="Arial"/>
          <w:sz w:val="24"/>
          <w:szCs w:val="24"/>
        </w:rPr>
        <w:t>M</w:t>
      </w:r>
      <w:r w:rsidRPr="00653D95">
        <w:rPr>
          <w:rFonts w:ascii="Arial" w:hAnsi="Arial" w:cs="Arial"/>
          <w:sz w:val="24"/>
          <w:szCs w:val="24"/>
        </w:rPr>
        <w:t>unicipal.</w:t>
      </w:r>
    </w:p>
    <w:p w:rsidR="007B1DEB" w:rsidRPr="00653D95" w:rsidRDefault="007B1DEB" w:rsidP="007B1DEB">
      <w:pPr>
        <w:spacing w:after="0"/>
        <w:ind w:right="23"/>
        <w:jc w:val="both"/>
        <w:rPr>
          <w:rFonts w:ascii="Arial" w:hAnsi="Arial" w:cs="Arial"/>
          <w:sz w:val="24"/>
          <w:szCs w:val="24"/>
        </w:rPr>
      </w:pPr>
    </w:p>
    <w:p w:rsidR="007B1DEB" w:rsidRDefault="007B1DEB" w:rsidP="007B1DEB">
      <w:pPr>
        <w:spacing w:after="0"/>
        <w:ind w:right="23"/>
        <w:jc w:val="both"/>
        <w:rPr>
          <w:rFonts w:ascii="Arial" w:hAnsi="Arial" w:cs="Arial"/>
          <w:sz w:val="24"/>
          <w:szCs w:val="24"/>
        </w:rPr>
      </w:pPr>
      <w:r w:rsidRPr="00653D95">
        <w:rPr>
          <w:rFonts w:ascii="Arial" w:hAnsi="Arial" w:cs="Arial"/>
          <w:sz w:val="24"/>
          <w:szCs w:val="24"/>
        </w:rPr>
        <w:t>SEGUNDO</w:t>
      </w:r>
      <w:r>
        <w:rPr>
          <w:rFonts w:ascii="Arial" w:hAnsi="Arial" w:cs="Arial"/>
          <w:sz w:val="24"/>
          <w:szCs w:val="24"/>
        </w:rPr>
        <w:t>.- Se</w:t>
      </w:r>
      <w:r w:rsidRPr="00653D95">
        <w:rPr>
          <w:rFonts w:ascii="Arial" w:hAnsi="Arial" w:cs="Arial"/>
          <w:sz w:val="24"/>
          <w:szCs w:val="24"/>
        </w:rPr>
        <w:t xml:space="preserve"> faculta al </w:t>
      </w:r>
      <w:r w:rsidR="00A74E50">
        <w:rPr>
          <w:rFonts w:ascii="Arial" w:hAnsi="Arial" w:cs="Arial"/>
          <w:sz w:val="24"/>
          <w:szCs w:val="24"/>
        </w:rPr>
        <w:t>Presidente</w:t>
      </w:r>
      <w:r w:rsidRPr="00653D95">
        <w:rPr>
          <w:rFonts w:ascii="Arial" w:hAnsi="Arial" w:cs="Arial"/>
          <w:sz w:val="24"/>
          <w:szCs w:val="24"/>
        </w:rPr>
        <w:t>, S</w:t>
      </w:r>
      <w:r>
        <w:rPr>
          <w:rFonts w:ascii="Arial" w:hAnsi="Arial" w:cs="Arial"/>
          <w:sz w:val="24"/>
          <w:szCs w:val="24"/>
        </w:rPr>
        <w:t>í</w:t>
      </w:r>
      <w:r w:rsidRPr="00653D95">
        <w:rPr>
          <w:rFonts w:ascii="Arial" w:hAnsi="Arial" w:cs="Arial"/>
          <w:sz w:val="24"/>
          <w:szCs w:val="24"/>
        </w:rPr>
        <w:t>ndico y Secretario General a realizar la documentación necesaria para cumplimentar el acuerdo.</w:t>
      </w:r>
    </w:p>
    <w:p w:rsidR="007B1DEB" w:rsidRDefault="007B1DEB"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sidRPr="00C073B0">
        <w:rPr>
          <w:rFonts w:ascii="Arial" w:hAnsi="Arial" w:cs="Arial"/>
          <w:sz w:val="24"/>
          <w:szCs w:val="24"/>
        </w:rPr>
        <w:t>5.11</w:t>
      </w:r>
      <w:r>
        <w:rPr>
          <w:rFonts w:ascii="Arial" w:hAnsi="Arial" w:cs="Arial"/>
          <w:b/>
          <w:sz w:val="24"/>
          <w:szCs w:val="24"/>
        </w:rPr>
        <w:t xml:space="preserve"> </w:t>
      </w:r>
      <w:r w:rsidRPr="00653D95">
        <w:rPr>
          <w:rFonts w:ascii="Arial" w:hAnsi="Arial" w:cs="Arial"/>
          <w:sz w:val="24"/>
          <w:szCs w:val="24"/>
        </w:rPr>
        <w:t>PRIMERO</w:t>
      </w:r>
      <w:r>
        <w:rPr>
          <w:rFonts w:ascii="Arial" w:hAnsi="Arial" w:cs="Arial"/>
          <w:sz w:val="24"/>
          <w:szCs w:val="24"/>
        </w:rPr>
        <w:t>.-</w:t>
      </w:r>
      <w:r w:rsidRPr="00653D95">
        <w:rPr>
          <w:rFonts w:ascii="Arial" w:hAnsi="Arial" w:cs="Arial"/>
          <w:sz w:val="24"/>
          <w:szCs w:val="24"/>
        </w:rPr>
        <w:t xml:space="preserve"> </w:t>
      </w:r>
      <w:r>
        <w:rPr>
          <w:rFonts w:ascii="Arial" w:hAnsi="Arial" w:cs="Arial"/>
          <w:sz w:val="24"/>
          <w:szCs w:val="24"/>
        </w:rPr>
        <w:t>Se autoriza el programa “Canje de Actas de N</w:t>
      </w:r>
      <w:r w:rsidRPr="00653D95">
        <w:rPr>
          <w:rFonts w:ascii="Arial" w:hAnsi="Arial" w:cs="Arial"/>
          <w:sz w:val="24"/>
          <w:szCs w:val="24"/>
        </w:rPr>
        <w:t xml:space="preserve">acimiento a </w:t>
      </w:r>
      <w:r>
        <w:rPr>
          <w:rFonts w:ascii="Arial" w:hAnsi="Arial" w:cs="Arial"/>
          <w:sz w:val="24"/>
          <w:szCs w:val="24"/>
        </w:rPr>
        <w:t>E</w:t>
      </w:r>
      <w:r w:rsidRPr="00653D95">
        <w:rPr>
          <w:rFonts w:ascii="Arial" w:hAnsi="Arial" w:cs="Arial"/>
          <w:sz w:val="24"/>
          <w:szCs w:val="24"/>
        </w:rPr>
        <w:t>studiantes” que consiste en canjear el acta vencida, cubrir el gasto que hace mención</w:t>
      </w:r>
      <w:r>
        <w:rPr>
          <w:rFonts w:ascii="Arial" w:hAnsi="Arial" w:cs="Arial"/>
          <w:sz w:val="24"/>
          <w:szCs w:val="24"/>
        </w:rPr>
        <w:t xml:space="preserve"> la Ley</w:t>
      </w:r>
      <w:r w:rsidRPr="00653D95">
        <w:rPr>
          <w:rFonts w:ascii="Arial" w:hAnsi="Arial" w:cs="Arial"/>
          <w:sz w:val="24"/>
          <w:szCs w:val="24"/>
        </w:rPr>
        <w:t xml:space="preserve"> y se le otorgara la nueva, durante el periodo inmediato anterior a inscripciones. </w:t>
      </w:r>
    </w:p>
    <w:p w:rsidR="007B1DEB" w:rsidRPr="00653D95" w:rsidRDefault="007B1DEB" w:rsidP="007B1DEB">
      <w:pPr>
        <w:spacing w:after="0"/>
        <w:ind w:right="23"/>
        <w:jc w:val="both"/>
        <w:rPr>
          <w:rFonts w:ascii="Arial" w:hAnsi="Arial" w:cs="Arial"/>
          <w:sz w:val="24"/>
          <w:szCs w:val="24"/>
        </w:rPr>
      </w:pPr>
    </w:p>
    <w:p w:rsidR="007B1DEB" w:rsidRDefault="007B1DEB" w:rsidP="007B1DEB">
      <w:pPr>
        <w:spacing w:after="0"/>
        <w:ind w:right="23"/>
        <w:jc w:val="both"/>
        <w:rPr>
          <w:rFonts w:ascii="Arial" w:hAnsi="Arial" w:cs="Arial"/>
          <w:sz w:val="24"/>
          <w:szCs w:val="24"/>
        </w:rPr>
      </w:pPr>
      <w:r w:rsidRPr="00653D95">
        <w:rPr>
          <w:rFonts w:ascii="Arial" w:hAnsi="Arial" w:cs="Arial"/>
          <w:sz w:val="24"/>
          <w:szCs w:val="24"/>
        </w:rPr>
        <w:t>SEGUNDO</w:t>
      </w:r>
      <w:r>
        <w:rPr>
          <w:rFonts w:ascii="Arial" w:hAnsi="Arial" w:cs="Arial"/>
          <w:sz w:val="24"/>
          <w:szCs w:val="24"/>
        </w:rPr>
        <w:t>.-</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faculta al </w:t>
      </w:r>
      <w:r w:rsidR="00A74E50">
        <w:rPr>
          <w:rFonts w:ascii="Arial" w:hAnsi="Arial" w:cs="Arial"/>
          <w:sz w:val="24"/>
          <w:szCs w:val="24"/>
        </w:rPr>
        <w:t>Presidente</w:t>
      </w:r>
      <w:r w:rsidR="00565C06">
        <w:rPr>
          <w:rFonts w:ascii="Arial" w:hAnsi="Arial" w:cs="Arial"/>
          <w:sz w:val="24"/>
          <w:szCs w:val="24"/>
        </w:rPr>
        <w:t xml:space="preserve"> </w:t>
      </w:r>
      <w:r w:rsidR="00565C06" w:rsidRPr="00416020">
        <w:rPr>
          <w:rFonts w:ascii="Arial" w:hAnsi="Arial" w:cs="Arial"/>
          <w:sz w:val="24"/>
          <w:szCs w:val="24"/>
        </w:rPr>
        <w:t>Municipal</w:t>
      </w:r>
      <w:r w:rsidRPr="00653D95">
        <w:rPr>
          <w:rFonts w:ascii="Arial" w:hAnsi="Arial" w:cs="Arial"/>
          <w:sz w:val="24"/>
          <w:szCs w:val="24"/>
        </w:rPr>
        <w:t xml:space="preserve">, Secretario General, </w:t>
      </w:r>
      <w:r>
        <w:rPr>
          <w:rFonts w:ascii="Arial" w:hAnsi="Arial" w:cs="Arial"/>
          <w:sz w:val="24"/>
          <w:szCs w:val="24"/>
        </w:rPr>
        <w:t>Sí</w:t>
      </w:r>
      <w:r w:rsidRPr="00653D95">
        <w:rPr>
          <w:rFonts w:ascii="Arial" w:hAnsi="Arial" w:cs="Arial"/>
          <w:sz w:val="24"/>
          <w:szCs w:val="24"/>
        </w:rPr>
        <w:t>ndico y Director de la Oficialía del Registro Civil a realizar la documentación necesaria para cumplimentar el acuerdo.</w:t>
      </w:r>
    </w:p>
    <w:p w:rsidR="007B1DEB" w:rsidRDefault="007B1DEB"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Pr>
          <w:rFonts w:ascii="Arial" w:hAnsi="Arial" w:cs="Arial"/>
          <w:sz w:val="24"/>
          <w:szCs w:val="24"/>
        </w:rPr>
        <w:t xml:space="preserve">5.12 </w:t>
      </w:r>
      <w:r w:rsidRPr="00653D95">
        <w:rPr>
          <w:rFonts w:ascii="Arial" w:hAnsi="Arial" w:cs="Arial"/>
          <w:sz w:val="24"/>
          <w:szCs w:val="24"/>
        </w:rPr>
        <w:t>PRIMERO</w:t>
      </w:r>
      <w:r>
        <w:rPr>
          <w:rFonts w:ascii="Arial" w:hAnsi="Arial" w:cs="Arial"/>
          <w:sz w:val="24"/>
          <w:szCs w:val="24"/>
        </w:rPr>
        <w:t>.-</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autoriza al </w:t>
      </w:r>
      <w:r w:rsidR="00A74E50">
        <w:rPr>
          <w:rFonts w:ascii="Arial" w:hAnsi="Arial" w:cs="Arial"/>
          <w:sz w:val="24"/>
          <w:szCs w:val="24"/>
        </w:rPr>
        <w:t>Presidente</w:t>
      </w:r>
      <w:r w:rsidRPr="00653D95">
        <w:rPr>
          <w:rFonts w:ascii="Arial" w:hAnsi="Arial" w:cs="Arial"/>
          <w:sz w:val="24"/>
          <w:szCs w:val="24"/>
        </w:rPr>
        <w:t xml:space="preserve"> </w:t>
      </w:r>
      <w:r>
        <w:rPr>
          <w:rFonts w:ascii="Arial" w:hAnsi="Arial" w:cs="Arial"/>
          <w:sz w:val="24"/>
          <w:szCs w:val="24"/>
        </w:rPr>
        <w:t>M</w:t>
      </w:r>
      <w:r w:rsidRPr="00653D95">
        <w:rPr>
          <w:rFonts w:ascii="Arial" w:hAnsi="Arial" w:cs="Arial"/>
          <w:sz w:val="24"/>
          <w:szCs w:val="24"/>
        </w:rPr>
        <w:t xml:space="preserve">unicipal, </w:t>
      </w:r>
      <w:r>
        <w:rPr>
          <w:rFonts w:ascii="Arial" w:hAnsi="Arial" w:cs="Arial"/>
          <w:sz w:val="24"/>
          <w:szCs w:val="24"/>
        </w:rPr>
        <w:t>Sí</w:t>
      </w:r>
      <w:r w:rsidRPr="00653D95">
        <w:rPr>
          <w:rFonts w:ascii="Arial" w:hAnsi="Arial" w:cs="Arial"/>
          <w:sz w:val="24"/>
          <w:szCs w:val="24"/>
        </w:rPr>
        <w:t>n</w:t>
      </w:r>
      <w:r w:rsidR="00702EA7">
        <w:rPr>
          <w:rFonts w:ascii="Arial" w:hAnsi="Arial" w:cs="Arial"/>
          <w:sz w:val="24"/>
          <w:szCs w:val="24"/>
        </w:rPr>
        <w:t>dico,  Secretario General y al Encargado</w:t>
      </w:r>
      <w:r w:rsidRPr="00653D95">
        <w:rPr>
          <w:rFonts w:ascii="Arial" w:hAnsi="Arial" w:cs="Arial"/>
          <w:sz w:val="24"/>
          <w:szCs w:val="24"/>
        </w:rPr>
        <w:t xml:space="preserve"> de la Hacienda Municipal a la firma </w:t>
      </w:r>
      <w:r w:rsidR="00514C51">
        <w:rPr>
          <w:rFonts w:ascii="Arial" w:hAnsi="Arial" w:cs="Arial"/>
          <w:sz w:val="24"/>
          <w:szCs w:val="24"/>
        </w:rPr>
        <w:t>del Contrato de Prestación de S</w:t>
      </w:r>
      <w:r w:rsidRPr="00416020">
        <w:rPr>
          <w:rFonts w:ascii="Arial" w:hAnsi="Arial" w:cs="Arial"/>
          <w:sz w:val="24"/>
          <w:szCs w:val="24"/>
        </w:rPr>
        <w:t>ervicios</w:t>
      </w:r>
      <w:r w:rsidR="00514C51">
        <w:rPr>
          <w:rFonts w:ascii="Arial" w:hAnsi="Arial" w:cs="Arial"/>
          <w:sz w:val="24"/>
          <w:szCs w:val="24"/>
        </w:rPr>
        <w:t xml:space="preserve"> con la E</w:t>
      </w:r>
      <w:r w:rsidRPr="00416020">
        <w:rPr>
          <w:rFonts w:ascii="Arial" w:hAnsi="Arial" w:cs="Arial"/>
          <w:sz w:val="24"/>
          <w:szCs w:val="24"/>
        </w:rPr>
        <w:t>mpresa denominada PROSPEKTIVA Y CONSULTORIA ESTRATEGICA S.C.</w:t>
      </w:r>
      <w:r w:rsidRPr="00416020">
        <w:rPr>
          <w:rFonts w:ascii="Arial" w:hAnsi="Arial" w:cs="Arial"/>
          <w:b/>
          <w:sz w:val="24"/>
          <w:szCs w:val="24"/>
        </w:rPr>
        <w:t xml:space="preserve"> </w:t>
      </w:r>
      <w:r w:rsidRPr="00416020">
        <w:rPr>
          <w:rFonts w:ascii="Arial" w:hAnsi="Arial" w:cs="Arial"/>
          <w:sz w:val="24"/>
          <w:szCs w:val="24"/>
        </w:rPr>
        <w:t>quien resulto ser la seleccionada por el Comité de Planeación del Desarrollo</w:t>
      </w:r>
      <w:r>
        <w:rPr>
          <w:rFonts w:ascii="Arial" w:hAnsi="Arial" w:cs="Arial"/>
          <w:sz w:val="24"/>
          <w:szCs w:val="24"/>
        </w:rPr>
        <w:t xml:space="preserve"> Municipal d</w:t>
      </w:r>
      <w:r w:rsidRPr="00653D95">
        <w:rPr>
          <w:rFonts w:ascii="Arial" w:hAnsi="Arial" w:cs="Arial"/>
          <w:sz w:val="24"/>
          <w:szCs w:val="24"/>
        </w:rPr>
        <w:t xml:space="preserve">el Municipio de El Salto, Jalisco, a efecto de realizar el Plan Municipal de Desarrollo. </w:t>
      </w:r>
    </w:p>
    <w:p w:rsidR="007B1DEB" w:rsidRPr="00653D95" w:rsidRDefault="007B1DEB" w:rsidP="007B1DEB">
      <w:pPr>
        <w:spacing w:after="0"/>
        <w:ind w:right="23"/>
        <w:jc w:val="both"/>
        <w:rPr>
          <w:rFonts w:ascii="Arial" w:hAnsi="Arial" w:cs="Arial"/>
          <w:sz w:val="24"/>
          <w:szCs w:val="24"/>
        </w:rPr>
      </w:pPr>
    </w:p>
    <w:p w:rsidR="007B1DEB" w:rsidRDefault="007B1DEB" w:rsidP="007B1DEB">
      <w:pPr>
        <w:spacing w:after="0"/>
        <w:ind w:right="23"/>
        <w:jc w:val="both"/>
        <w:rPr>
          <w:rFonts w:ascii="Arial" w:hAnsi="Arial" w:cs="Arial"/>
          <w:sz w:val="24"/>
          <w:szCs w:val="24"/>
        </w:rPr>
      </w:pPr>
      <w:r w:rsidRPr="00653D95">
        <w:rPr>
          <w:rFonts w:ascii="Arial" w:hAnsi="Arial" w:cs="Arial"/>
          <w:sz w:val="24"/>
          <w:szCs w:val="24"/>
        </w:rPr>
        <w:t>SEGUNDO</w:t>
      </w:r>
      <w:r>
        <w:rPr>
          <w:rFonts w:ascii="Arial" w:hAnsi="Arial" w:cs="Arial"/>
          <w:sz w:val="24"/>
          <w:szCs w:val="24"/>
        </w:rPr>
        <w:t>.-</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faculta al </w:t>
      </w:r>
      <w:r w:rsidR="00A74E50">
        <w:rPr>
          <w:rFonts w:ascii="Arial" w:hAnsi="Arial" w:cs="Arial"/>
          <w:sz w:val="24"/>
          <w:szCs w:val="24"/>
        </w:rPr>
        <w:t>Presidente</w:t>
      </w:r>
      <w:r w:rsidRPr="00653D95">
        <w:rPr>
          <w:rFonts w:ascii="Arial" w:hAnsi="Arial" w:cs="Arial"/>
          <w:sz w:val="24"/>
          <w:szCs w:val="24"/>
        </w:rPr>
        <w:t xml:space="preserve">, Sindico, Secretario General y al </w:t>
      </w:r>
      <w:r w:rsidR="00702EA7">
        <w:rPr>
          <w:rFonts w:ascii="Arial" w:hAnsi="Arial" w:cs="Arial"/>
          <w:sz w:val="24"/>
          <w:szCs w:val="24"/>
        </w:rPr>
        <w:t>Encargado</w:t>
      </w:r>
      <w:r w:rsidRPr="00653D95">
        <w:rPr>
          <w:rFonts w:ascii="Arial" w:hAnsi="Arial" w:cs="Arial"/>
          <w:sz w:val="24"/>
          <w:szCs w:val="24"/>
        </w:rPr>
        <w:t xml:space="preserve"> de la Hacienda Municipal a elaborar la documentación necesaria para el cumplimiento del presente acuerdo.</w:t>
      </w:r>
    </w:p>
    <w:p w:rsidR="007B1DEB" w:rsidRDefault="007B1DEB" w:rsidP="007B1DEB">
      <w:pPr>
        <w:spacing w:after="0"/>
        <w:ind w:right="23"/>
        <w:jc w:val="both"/>
        <w:rPr>
          <w:rFonts w:ascii="Arial" w:hAnsi="Arial" w:cs="Arial"/>
          <w:sz w:val="24"/>
          <w:szCs w:val="24"/>
        </w:rPr>
      </w:pPr>
    </w:p>
    <w:p w:rsidR="007B1DEB" w:rsidRDefault="007B1DEB" w:rsidP="007B1DEB">
      <w:pPr>
        <w:spacing w:after="0"/>
        <w:ind w:right="23"/>
        <w:jc w:val="both"/>
        <w:rPr>
          <w:rFonts w:ascii="Arial" w:hAnsi="Arial" w:cs="Arial"/>
          <w:sz w:val="24"/>
          <w:szCs w:val="24"/>
        </w:rPr>
      </w:pPr>
      <w:r>
        <w:rPr>
          <w:rFonts w:ascii="Arial" w:hAnsi="Arial" w:cs="Arial"/>
          <w:sz w:val="24"/>
          <w:szCs w:val="24"/>
        </w:rPr>
        <w:lastRenderedPageBreak/>
        <w:t>5.13 Ú</w:t>
      </w:r>
      <w:r w:rsidRPr="00653D95">
        <w:rPr>
          <w:rFonts w:ascii="Arial" w:hAnsi="Arial" w:cs="Arial"/>
          <w:sz w:val="24"/>
          <w:szCs w:val="24"/>
        </w:rPr>
        <w:t>NICO</w:t>
      </w:r>
      <w:r w:rsidR="00565C06">
        <w:rPr>
          <w:rFonts w:ascii="Arial" w:hAnsi="Arial" w:cs="Arial"/>
          <w:sz w:val="24"/>
          <w:szCs w:val="24"/>
        </w:rPr>
        <w:t>.-</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autoriza a los </w:t>
      </w:r>
      <w:r>
        <w:rPr>
          <w:rFonts w:ascii="Arial" w:hAnsi="Arial" w:cs="Arial"/>
          <w:sz w:val="24"/>
          <w:szCs w:val="24"/>
        </w:rPr>
        <w:t>R</w:t>
      </w:r>
      <w:r w:rsidRPr="00653D95">
        <w:rPr>
          <w:rFonts w:ascii="Arial" w:hAnsi="Arial" w:cs="Arial"/>
          <w:sz w:val="24"/>
          <w:szCs w:val="24"/>
        </w:rPr>
        <w:t xml:space="preserve">egidores representantes de las Fracciones Edilicias que integran este </w:t>
      </w:r>
      <w:r>
        <w:rPr>
          <w:rFonts w:ascii="Arial" w:hAnsi="Arial" w:cs="Arial"/>
          <w:sz w:val="24"/>
          <w:szCs w:val="24"/>
        </w:rPr>
        <w:t>A</w:t>
      </w:r>
      <w:r w:rsidRPr="00653D95">
        <w:rPr>
          <w:rFonts w:ascii="Arial" w:hAnsi="Arial" w:cs="Arial"/>
          <w:sz w:val="24"/>
          <w:szCs w:val="24"/>
        </w:rPr>
        <w:t>yuntamient</w:t>
      </w:r>
      <w:r>
        <w:rPr>
          <w:rFonts w:ascii="Arial" w:hAnsi="Arial" w:cs="Arial"/>
          <w:sz w:val="24"/>
          <w:szCs w:val="24"/>
        </w:rPr>
        <w:t>o para que integren el Comité</w:t>
      </w:r>
      <w:r w:rsidRPr="00653D95">
        <w:rPr>
          <w:rFonts w:ascii="Arial" w:hAnsi="Arial" w:cs="Arial"/>
          <w:sz w:val="24"/>
          <w:szCs w:val="24"/>
        </w:rPr>
        <w:t xml:space="preserve"> Municipal de Regularización </w:t>
      </w:r>
      <w:r w:rsidR="00565C06" w:rsidRPr="00416020">
        <w:rPr>
          <w:rFonts w:ascii="Arial" w:hAnsi="Arial" w:cs="Arial"/>
          <w:sz w:val="24"/>
          <w:szCs w:val="24"/>
        </w:rPr>
        <w:t>de Predios</w:t>
      </w:r>
      <w:r w:rsidR="00565C06">
        <w:rPr>
          <w:rFonts w:ascii="Arial" w:hAnsi="Arial" w:cs="Arial"/>
          <w:sz w:val="24"/>
          <w:szCs w:val="24"/>
        </w:rPr>
        <w:t xml:space="preserve"> </w:t>
      </w:r>
      <w:r w:rsidRPr="00653D95">
        <w:rPr>
          <w:rFonts w:ascii="Arial" w:hAnsi="Arial" w:cs="Arial"/>
          <w:sz w:val="24"/>
          <w:szCs w:val="24"/>
        </w:rPr>
        <w:t>(COMUR) quedando de la siguiente manera:</w:t>
      </w:r>
    </w:p>
    <w:p w:rsidR="00CB5237" w:rsidRPr="00653D95" w:rsidRDefault="00CB5237"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sidRPr="00653D95">
        <w:rPr>
          <w:rFonts w:ascii="Arial" w:hAnsi="Arial" w:cs="Arial"/>
          <w:sz w:val="24"/>
          <w:szCs w:val="24"/>
        </w:rPr>
        <w:t xml:space="preserve">COALICION POR JALISCO AL FRENTE: </w:t>
      </w:r>
    </w:p>
    <w:p w:rsidR="007B1DEB" w:rsidRPr="00653D95" w:rsidRDefault="007B1DEB" w:rsidP="007B1DEB">
      <w:pPr>
        <w:spacing w:after="0"/>
        <w:ind w:right="23"/>
        <w:jc w:val="both"/>
        <w:rPr>
          <w:rFonts w:ascii="Arial" w:hAnsi="Arial" w:cs="Arial"/>
          <w:sz w:val="24"/>
          <w:szCs w:val="24"/>
        </w:rPr>
      </w:pPr>
      <w:r w:rsidRPr="00653D95">
        <w:rPr>
          <w:rFonts w:ascii="Arial" w:hAnsi="Arial" w:cs="Arial"/>
          <w:sz w:val="24"/>
          <w:szCs w:val="24"/>
        </w:rPr>
        <w:t xml:space="preserve">Titular: Regidor Adrián Alejandro Flores Vélez. </w:t>
      </w:r>
    </w:p>
    <w:p w:rsidR="007B1DEB" w:rsidRPr="00653D95" w:rsidRDefault="007B1DEB" w:rsidP="007B1DEB">
      <w:pPr>
        <w:spacing w:after="0"/>
        <w:ind w:right="23"/>
        <w:jc w:val="both"/>
        <w:rPr>
          <w:rFonts w:ascii="Arial" w:hAnsi="Arial" w:cs="Arial"/>
          <w:sz w:val="24"/>
          <w:szCs w:val="24"/>
        </w:rPr>
      </w:pPr>
      <w:r w:rsidRPr="00653D95">
        <w:rPr>
          <w:rFonts w:ascii="Arial" w:hAnsi="Arial" w:cs="Arial"/>
          <w:sz w:val="24"/>
          <w:szCs w:val="24"/>
        </w:rPr>
        <w:t xml:space="preserve">Suplente: Gabriela Guadalupe Torres </w:t>
      </w:r>
      <w:proofErr w:type="spellStart"/>
      <w:r w:rsidRPr="00653D95">
        <w:rPr>
          <w:rFonts w:ascii="Arial" w:hAnsi="Arial" w:cs="Arial"/>
          <w:sz w:val="24"/>
          <w:szCs w:val="24"/>
        </w:rPr>
        <w:t>Olide</w:t>
      </w:r>
      <w:proofErr w:type="spellEnd"/>
      <w:r w:rsidRPr="00653D95">
        <w:rPr>
          <w:rFonts w:ascii="Arial" w:hAnsi="Arial" w:cs="Arial"/>
          <w:sz w:val="24"/>
          <w:szCs w:val="24"/>
        </w:rPr>
        <w:t>.</w:t>
      </w:r>
    </w:p>
    <w:p w:rsidR="00932194" w:rsidRDefault="00932194"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sidRPr="00653D95">
        <w:rPr>
          <w:rFonts w:ascii="Arial" w:hAnsi="Arial" w:cs="Arial"/>
          <w:sz w:val="24"/>
          <w:szCs w:val="24"/>
        </w:rPr>
        <w:t xml:space="preserve">PES-PT-MORENA: </w:t>
      </w:r>
    </w:p>
    <w:p w:rsidR="007B1DEB" w:rsidRPr="00653D95" w:rsidRDefault="007B1DEB" w:rsidP="007B1DEB">
      <w:pPr>
        <w:spacing w:after="0"/>
        <w:ind w:right="23"/>
        <w:jc w:val="both"/>
        <w:rPr>
          <w:rFonts w:ascii="Arial" w:hAnsi="Arial" w:cs="Arial"/>
          <w:sz w:val="24"/>
          <w:szCs w:val="24"/>
        </w:rPr>
      </w:pPr>
      <w:r w:rsidRPr="00653D95">
        <w:rPr>
          <w:rFonts w:ascii="Arial" w:hAnsi="Arial" w:cs="Arial"/>
          <w:sz w:val="24"/>
          <w:szCs w:val="24"/>
        </w:rPr>
        <w:t xml:space="preserve">Titular: Regidor Gabriel Pérez </w:t>
      </w:r>
      <w:proofErr w:type="spellStart"/>
      <w:r w:rsidRPr="00653D95">
        <w:rPr>
          <w:rFonts w:ascii="Arial" w:hAnsi="Arial" w:cs="Arial"/>
          <w:sz w:val="24"/>
          <w:szCs w:val="24"/>
        </w:rPr>
        <w:t>Pérez</w:t>
      </w:r>
      <w:proofErr w:type="spellEnd"/>
    </w:p>
    <w:p w:rsidR="007B1DEB" w:rsidRPr="00653D95" w:rsidRDefault="007B1DEB" w:rsidP="007B1DEB">
      <w:pPr>
        <w:spacing w:after="0"/>
        <w:ind w:right="23"/>
        <w:jc w:val="both"/>
        <w:rPr>
          <w:rFonts w:ascii="Arial" w:hAnsi="Arial" w:cs="Arial"/>
          <w:sz w:val="24"/>
          <w:szCs w:val="24"/>
        </w:rPr>
      </w:pPr>
      <w:r w:rsidRPr="00653D95">
        <w:rPr>
          <w:rFonts w:ascii="Arial" w:hAnsi="Arial" w:cs="Arial"/>
          <w:sz w:val="24"/>
          <w:szCs w:val="24"/>
        </w:rPr>
        <w:t xml:space="preserve">Suplente: Regidor Jorge Arturo Arroyo Farías </w:t>
      </w:r>
    </w:p>
    <w:p w:rsidR="007B1DEB" w:rsidRPr="00653D95" w:rsidRDefault="007B1DEB"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sidRPr="00653D95">
        <w:rPr>
          <w:rFonts w:ascii="Arial" w:hAnsi="Arial" w:cs="Arial"/>
          <w:sz w:val="24"/>
          <w:szCs w:val="24"/>
        </w:rPr>
        <w:t xml:space="preserve">PRI: </w:t>
      </w:r>
    </w:p>
    <w:p w:rsidR="007B1DEB" w:rsidRPr="00653D95" w:rsidRDefault="007B1DEB" w:rsidP="007B1DEB">
      <w:pPr>
        <w:spacing w:after="0"/>
        <w:ind w:right="23"/>
        <w:jc w:val="both"/>
        <w:rPr>
          <w:rFonts w:ascii="Arial" w:hAnsi="Arial" w:cs="Arial"/>
          <w:sz w:val="24"/>
          <w:szCs w:val="24"/>
        </w:rPr>
      </w:pPr>
      <w:r w:rsidRPr="00653D95">
        <w:rPr>
          <w:rFonts w:ascii="Arial" w:hAnsi="Arial" w:cs="Arial"/>
          <w:sz w:val="24"/>
          <w:szCs w:val="24"/>
        </w:rPr>
        <w:t xml:space="preserve">Titular: Regidora </w:t>
      </w:r>
      <w:proofErr w:type="spellStart"/>
      <w:r w:rsidRPr="00653D95">
        <w:rPr>
          <w:rFonts w:ascii="Arial" w:hAnsi="Arial" w:cs="Arial"/>
          <w:sz w:val="24"/>
          <w:szCs w:val="24"/>
        </w:rPr>
        <w:t>Sintia</w:t>
      </w:r>
      <w:proofErr w:type="spellEnd"/>
      <w:r w:rsidRPr="00653D95">
        <w:rPr>
          <w:rFonts w:ascii="Arial" w:hAnsi="Arial" w:cs="Arial"/>
          <w:sz w:val="24"/>
          <w:szCs w:val="24"/>
        </w:rPr>
        <w:t xml:space="preserve"> Alejandra De Dios Que</w:t>
      </w:r>
      <w:r>
        <w:rPr>
          <w:rFonts w:ascii="Arial" w:hAnsi="Arial" w:cs="Arial"/>
          <w:sz w:val="24"/>
          <w:szCs w:val="24"/>
        </w:rPr>
        <w:t>z</w:t>
      </w:r>
      <w:r w:rsidRPr="00653D95">
        <w:rPr>
          <w:rFonts w:ascii="Arial" w:hAnsi="Arial" w:cs="Arial"/>
          <w:sz w:val="24"/>
          <w:szCs w:val="24"/>
        </w:rPr>
        <w:t>ada.</w:t>
      </w:r>
    </w:p>
    <w:p w:rsidR="007B1DEB" w:rsidRDefault="007B1DEB" w:rsidP="007B1DEB">
      <w:pPr>
        <w:spacing w:after="0"/>
        <w:ind w:right="23"/>
        <w:jc w:val="both"/>
        <w:rPr>
          <w:rFonts w:ascii="Arial" w:hAnsi="Arial" w:cs="Arial"/>
          <w:sz w:val="24"/>
          <w:szCs w:val="24"/>
        </w:rPr>
      </w:pPr>
      <w:r w:rsidRPr="00653D95">
        <w:rPr>
          <w:rFonts w:ascii="Arial" w:hAnsi="Arial" w:cs="Arial"/>
          <w:sz w:val="24"/>
          <w:szCs w:val="24"/>
        </w:rPr>
        <w:t xml:space="preserve">Suplente. Regidor Armando González Romo. </w:t>
      </w:r>
    </w:p>
    <w:p w:rsidR="007B1DEB" w:rsidRDefault="007B1DEB" w:rsidP="007B1DEB">
      <w:pPr>
        <w:spacing w:after="0"/>
        <w:ind w:right="23"/>
        <w:jc w:val="both"/>
        <w:rPr>
          <w:rFonts w:ascii="Arial" w:hAnsi="Arial" w:cs="Arial"/>
          <w:sz w:val="24"/>
          <w:szCs w:val="24"/>
        </w:rPr>
      </w:pPr>
    </w:p>
    <w:p w:rsidR="007B1DEB" w:rsidRDefault="007B1DEB" w:rsidP="007B1DEB">
      <w:pPr>
        <w:spacing w:after="0"/>
        <w:ind w:right="23"/>
        <w:jc w:val="both"/>
        <w:rPr>
          <w:rFonts w:ascii="Arial" w:hAnsi="Arial" w:cs="Arial"/>
          <w:sz w:val="24"/>
          <w:szCs w:val="24"/>
        </w:rPr>
      </w:pPr>
      <w:r>
        <w:rPr>
          <w:rFonts w:ascii="Arial" w:hAnsi="Arial" w:cs="Arial"/>
          <w:sz w:val="24"/>
          <w:szCs w:val="24"/>
        </w:rPr>
        <w:t xml:space="preserve">5.14 </w:t>
      </w:r>
      <w:r w:rsidRPr="00653D95">
        <w:rPr>
          <w:rFonts w:ascii="Arial" w:hAnsi="Arial" w:cs="Arial"/>
          <w:sz w:val="24"/>
          <w:szCs w:val="24"/>
        </w:rPr>
        <w:t xml:space="preserve">PRIMERO. - </w:t>
      </w:r>
      <w:r>
        <w:rPr>
          <w:rFonts w:ascii="Arial" w:hAnsi="Arial" w:cs="Arial"/>
          <w:sz w:val="24"/>
          <w:szCs w:val="24"/>
        </w:rPr>
        <w:t>C</w:t>
      </w:r>
      <w:r w:rsidRPr="00653D95">
        <w:rPr>
          <w:rFonts w:ascii="Arial" w:hAnsi="Arial" w:cs="Arial"/>
          <w:sz w:val="24"/>
          <w:szCs w:val="24"/>
        </w:rPr>
        <w:t>on fundamento en los artículos 115</w:t>
      </w:r>
      <w:r w:rsidR="00514C51">
        <w:rPr>
          <w:rFonts w:ascii="Arial" w:hAnsi="Arial" w:cs="Arial"/>
          <w:sz w:val="24"/>
          <w:szCs w:val="24"/>
        </w:rPr>
        <w:t>°</w:t>
      </w:r>
      <w:r w:rsidRPr="00653D95">
        <w:rPr>
          <w:rFonts w:ascii="Arial" w:hAnsi="Arial" w:cs="Arial"/>
          <w:sz w:val="24"/>
          <w:szCs w:val="24"/>
        </w:rPr>
        <w:t xml:space="preserve"> fracción IV de la Constitución Política de los Estados Unidos Mexicanos, 88</w:t>
      </w:r>
      <w:r w:rsidR="00514C51">
        <w:rPr>
          <w:rFonts w:ascii="Arial" w:hAnsi="Arial" w:cs="Arial"/>
          <w:sz w:val="24"/>
          <w:szCs w:val="24"/>
        </w:rPr>
        <w:t>°</w:t>
      </w:r>
      <w:r w:rsidRPr="00653D95">
        <w:rPr>
          <w:rFonts w:ascii="Arial" w:hAnsi="Arial" w:cs="Arial"/>
          <w:sz w:val="24"/>
          <w:szCs w:val="24"/>
        </w:rPr>
        <w:t xml:space="preserve"> y 89</w:t>
      </w:r>
      <w:r w:rsidR="00514C51">
        <w:rPr>
          <w:rFonts w:ascii="Arial" w:hAnsi="Arial" w:cs="Arial"/>
          <w:sz w:val="24"/>
          <w:szCs w:val="24"/>
        </w:rPr>
        <w:t>°</w:t>
      </w:r>
      <w:r w:rsidRPr="00653D95">
        <w:rPr>
          <w:rFonts w:ascii="Arial" w:hAnsi="Arial" w:cs="Arial"/>
          <w:sz w:val="24"/>
          <w:szCs w:val="24"/>
        </w:rPr>
        <w:t xml:space="preserve"> de la Constitución Política del Estado de Jalisco; artículo 79</w:t>
      </w:r>
      <w:r w:rsidR="00514C51">
        <w:rPr>
          <w:rFonts w:ascii="Arial" w:hAnsi="Arial" w:cs="Arial"/>
          <w:sz w:val="24"/>
          <w:szCs w:val="24"/>
        </w:rPr>
        <w:t>°</w:t>
      </w:r>
      <w:r w:rsidRPr="00653D95">
        <w:rPr>
          <w:rFonts w:ascii="Arial" w:hAnsi="Arial" w:cs="Arial"/>
          <w:sz w:val="24"/>
          <w:szCs w:val="24"/>
        </w:rPr>
        <w:t xml:space="preserve"> de la </w:t>
      </w:r>
      <w:r>
        <w:rPr>
          <w:rFonts w:ascii="Arial" w:hAnsi="Arial" w:cs="Arial"/>
          <w:sz w:val="24"/>
          <w:szCs w:val="24"/>
        </w:rPr>
        <w:t>Ley</w:t>
      </w:r>
      <w:r w:rsidRPr="00653D95">
        <w:rPr>
          <w:rFonts w:ascii="Arial" w:hAnsi="Arial" w:cs="Arial"/>
          <w:sz w:val="24"/>
          <w:szCs w:val="24"/>
        </w:rPr>
        <w:t xml:space="preserve"> de Gobierno y Administración Pública Municipal </w:t>
      </w:r>
      <w:r>
        <w:rPr>
          <w:rFonts w:ascii="Arial" w:hAnsi="Arial" w:cs="Arial"/>
          <w:sz w:val="24"/>
          <w:szCs w:val="24"/>
        </w:rPr>
        <w:t>d</w:t>
      </w:r>
      <w:r w:rsidRPr="00653D95">
        <w:rPr>
          <w:rFonts w:ascii="Arial" w:hAnsi="Arial" w:cs="Arial"/>
          <w:sz w:val="24"/>
          <w:szCs w:val="24"/>
        </w:rPr>
        <w:t xml:space="preserve">el Estado de Jalisco; el Lic. Ricardo </w:t>
      </w:r>
      <w:proofErr w:type="spellStart"/>
      <w:r w:rsidRPr="00653D95">
        <w:rPr>
          <w:rFonts w:ascii="Arial" w:hAnsi="Arial" w:cs="Arial"/>
          <w:sz w:val="24"/>
          <w:szCs w:val="24"/>
        </w:rPr>
        <w:t>Zaid</w:t>
      </w:r>
      <w:proofErr w:type="spellEnd"/>
      <w:r w:rsidRPr="00653D95">
        <w:rPr>
          <w:rFonts w:ascii="Arial" w:hAnsi="Arial" w:cs="Arial"/>
          <w:sz w:val="24"/>
          <w:szCs w:val="24"/>
        </w:rPr>
        <w:t xml:space="preserve"> Santillán Cortés en su carácter de </w:t>
      </w:r>
      <w:r w:rsidR="00A74E50">
        <w:rPr>
          <w:rFonts w:ascii="Arial" w:hAnsi="Arial" w:cs="Arial"/>
          <w:sz w:val="24"/>
          <w:szCs w:val="24"/>
        </w:rPr>
        <w:t>Presidente</w:t>
      </w:r>
      <w:r w:rsidRPr="00653D95">
        <w:rPr>
          <w:rFonts w:ascii="Arial" w:hAnsi="Arial" w:cs="Arial"/>
          <w:sz w:val="24"/>
          <w:szCs w:val="24"/>
        </w:rPr>
        <w:t xml:space="preserve"> Municipal, presenta ante este pleno</w:t>
      </w:r>
      <w:r w:rsidR="00565C06">
        <w:rPr>
          <w:rFonts w:ascii="Arial" w:hAnsi="Arial" w:cs="Arial"/>
          <w:sz w:val="24"/>
          <w:szCs w:val="24"/>
        </w:rPr>
        <w:t xml:space="preserve">, la </w:t>
      </w:r>
      <w:r w:rsidRPr="00D46CC9">
        <w:rPr>
          <w:rFonts w:ascii="Arial" w:hAnsi="Arial" w:cs="Arial"/>
          <w:sz w:val="24"/>
          <w:szCs w:val="24"/>
        </w:rPr>
        <w:t>Iniciativa de Acuerdo con carácter de dictamen por la que se solicita al H. Congreso del Estado de Jalisco, elevar a la Cámara de Diputados del Congreso de la Unión, Iniciativa de Decreto por la que se reforma el artículo 153</w:t>
      </w:r>
      <w:r w:rsidR="00514C51">
        <w:rPr>
          <w:rFonts w:ascii="Arial" w:hAnsi="Arial" w:cs="Arial"/>
          <w:sz w:val="24"/>
          <w:szCs w:val="24"/>
        </w:rPr>
        <w:t>°</w:t>
      </w:r>
      <w:r w:rsidRPr="00D46CC9">
        <w:rPr>
          <w:rFonts w:ascii="Arial" w:hAnsi="Arial" w:cs="Arial"/>
          <w:sz w:val="24"/>
          <w:szCs w:val="24"/>
        </w:rPr>
        <w:t xml:space="preserve"> del Código Nacional de Procedimiento Penales. </w:t>
      </w:r>
    </w:p>
    <w:p w:rsidR="007B1DEB" w:rsidRDefault="007B1DEB" w:rsidP="007B1DEB">
      <w:pPr>
        <w:spacing w:after="0"/>
        <w:ind w:right="23"/>
        <w:jc w:val="both"/>
        <w:rPr>
          <w:rFonts w:ascii="Arial" w:hAnsi="Arial" w:cs="Arial"/>
          <w:b/>
          <w:sz w:val="24"/>
          <w:szCs w:val="24"/>
        </w:rPr>
      </w:pPr>
    </w:p>
    <w:p w:rsidR="007B1DEB" w:rsidRPr="00653D95" w:rsidRDefault="007B1DEB" w:rsidP="007B1DEB">
      <w:pPr>
        <w:spacing w:after="0"/>
        <w:ind w:right="23"/>
        <w:jc w:val="both"/>
        <w:rPr>
          <w:rFonts w:ascii="Arial" w:hAnsi="Arial" w:cs="Arial"/>
          <w:sz w:val="24"/>
          <w:szCs w:val="24"/>
        </w:rPr>
      </w:pPr>
      <w:r>
        <w:rPr>
          <w:rFonts w:ascii="Arial" w:hAnsi="Arial" w:cs="Arial"/>
          <w:sz w:val="24"/>
          <w:szCs w:val="24"/>
        </w:rPr>
        <w:t>ARTÍCULO Ú</w:t>
      </w:r>
      <w:r w:rsidRPr="00653D95">
        <w:rPr>
          <w:rFonts w:ascii="Arial" w:hAnsi="Arial" w:cs="Arial"/>
          <w:sz w:val="24"/>
          <w:szCs w:val="24"/>
        </w:rPr>
        <w:t xml:space="preserve">NICO. Se solicita al </w:t>
      </w:r>
      <w:r>
        <w:rPr>
          <w:rFonts w:ascii="Arial" w:hAnsi="Arial" w:cs="Arial"/>
          <w:sz w:val="24"/>
          <w:szCs w:val="24"/>
        </w:rPr>
        <w:t xml:space="preserve">H. </w:t>
      </w:r>
      <w:r w:rsidRPr="00653D95">
        <w:rPr>
          <w:rFonts w:ascii="Arial" w:hAnsi="Arial" w:cs="Arial"/>
          <w:sz w:val="24"/>
          <w:szCs w:val="24"/>
        </w:rPr>
        <w:t>Congreso del Estado de Jalisco, elevar a la Cámara de Dipu</w:t>
      </w:r>
      <w:r w:rsidR="005654BE">
        <w:rPr>
          <w:rFonts w:ascii="Arial" w:hAnsi="Arial" w:cs="Arial"/>
          <w:sz w:val="24"/>
          <w:szCs w:val="24"/>
        </w:rPr>
        <w:t xml:space="preserve">tados del Congreso de la Unión, </w:t>
      </w:r>
      <w:r w:rsidRPr="00653D95">
        <w:rPr>
          <w:rFonts w:ascii="Arial" w:hAnsi="Arial" w:cs="Arial"/>
          <w:sz w:val="24"/>
          <w:szCs w:val="24"/>
        </w:rPr>
        <w:t>Iniciativa de Decreto por la que se reforma el Artículo 153</w:t>
      </w:r>
      <w:r w:rsidR="00514C51">
        <w:rPr>
          <w:rFonts w:ascii="Arial" w:hAnsi="Arial" w:cs="Arial"/>
          <w:sz w:val="24"/>
          <w:szCs w:val="24"/>
        </w:rPr>
        <w:t>°</w:t>
      </w:r>
      <w:r w:rsidRPr="00653D95">
        <w:rPr>
          <w:rFonts w:ascii="Arial" w:hAnsi="Arial" w:cs="Arial"/>
          <w:sz w:val="24"/>
          <w:szCs w:val="24"/>
        </w:rPr>
        <w:t xml:space="preserve"> del Código Nacional de Procedimientos Penales.</w:t>
      </w:r>
    </w:p>
    <w:p w:rsidR="007B1DEB" w:rsidRPr="00653D95" w:rsidRDefault="007B1DEB"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sidRPr="00653D95">
        <w:rPr>
          <w:rFonts w:ascii="Arial" w:hAnsi="Arial" w:cs="Arial"/>
          <w:sz w:val="24"/>
          <w:szCs w:val="24"/>
        </w:rPr>
        <w:t xml:space="preserve">DECRETO. </w:t>
      </w:r>
      <w:r>
        <w:rPr>
          <w:rFonts w:ascii="Arial" w:hAnsi="Arial" w:cs="Arial"/>
          <w:sz w:val="24"/>
          <w:szCs w:val="24"/>
        </w:rPr>
        <w:t>Se reforma e</w:t>
      </w:r>
      <w:r w:rsidRPr="00653D95">
        <w:rPr>
          <w:rFonts w:ascii="Arial" w:hAnsi="Arial" w:cs="Arial"/>
          <w:sz w:val="24"/>
          <w:szCs w:val="24"/>
        </w:rPr>
        <w:t xml:space="preserve">l </w:t>
      </w:r>
      <w:r>
        <w:rPr>
          <w:rFonts w:ascii="Arial" w:hAnsi="Arial" w:cs="Arial"/>
          <w:sz w:val="24"/>
          <w:szCs w:val="24"/>
        </w:rPr>
        <w:t>artículo 153</w:t>
      </w:r>
      <w:r w:rsidR="00514C51">
        <w:rPr>
          <w:rFonts w:ascii="Arial" w:hAnsi="Arial" w:cs="Arial"/>
          <w:sz w:val="24"/>
          <w:szCs w:val="24"/>
        </w:rPr>
        <w:t>°</w:t>
      </w:r>
      <w:r>
        <w:rPr>
          <w:rFonts w:ascii="Arial" w:hAnsi="Arial" w:cs="Arial"/>
          <w:sz w:val="24"/>
          <w:szCs w:val="24"/>
        </w:rPr>
        <w:t xml:space="preserve"> d</w:t>
      </w:r>
      <w:r w:rsidRPr="00653D95">
        <w:rPr>
          <w:rFonts w:ascii="Arial" w:hAnsi="Arial" w:cs="Arial"/>
          <w:sz w:val="24"/>
          <w:szCs w:val="24"/>
        </w:rPr>
        <w:t>el Código Nacional De Procedimientos Penales.</w:t>
      </w:r>
    </w:p>
    <w:p w:rsidR="007B1DEB" w:rsidRPr="00653D95" w:rsidRDefault="007B1DEB" w:rsidP="007B1DEB">
      <w:pPr>
        <w:spacing w:after="0"/>
        <w:ind w:right="23"/>
        <w:jc w:val="both"/>
        <w:rPr>
          <w:rFonts w:ascii="Arial" w:hAnsi="Arial" w:cs="Arial"/>
          <w:sz w:val="24"/>
          <w:szCs w:val="24"/>
        </w:rPr>
      </w:pPr>
    </w:p>
    <w:p w:rsidR="00CB5237" w:rsidRDefault="007B1DEB" w:rsidP="007B1DEB">
      <w:pPr>
        <w:spacing w:after="0"/>
        <w:ind w:right="23"/>
        <w:jc w:val="both"/>
        <w:rPr>
          <w:rFonts w:ascii="Arial" w:hAnsi="Arial" w:cs="Arial"/>
          <w:sz w:val="24"/>
          <w:szCs w:val="24"/>
        </w:rPr>
      </w:pPr>
      <w:r>
        <w:rPr>
          <w:rFonts w:ascii="Arial" w:hAnsi="Arial" w:cs="Arial"/>
          <w:sz w:val="24"/>
          <w:szCs w:val="24"/>
        </w:rPr>
        <w:t>ARTÍCULO Ú</w:t>
      </w:r>
      <w:r w:rsidRPr="00653D95">
        <w:rPr>
          <w:rFonts w:ascii="Arial" w:hAnsi="Arial" w:cs="Arial"/>
          <w:sz w:val="24"/>
          <w:szCs w:val="24"/>
        </w:rPr>
        <w:t>NICO. Se reforma el artículo 153</w:t>
      </w:r>
      <w:r w:rsidR="00514C51">
        <w:rPr>
          <w:rFonts w:ascii="Arial" w:hAnsi="Arial" w:cs="Arial"/>
          <w:sz w:val="24"/>
          <w:szCs w:val="24"/>
        </w:rPr>
        <w:t>°</w:t>
      </w:r>
      <w:r w:rsidRPr="00653D95">
        <w:rPr>
          <w:rFonts w:ascii="Arial" w:hAnsi="Arial" w:cs="Arial"/>
          <w:sz w:val="24"/>
          <w:szCs w:val="24"/>
        </w:rPr>
        <w:t xml:space="preserve"> del Código Nacional de Procedimientos Penales</w:t>
      </w:r>
      <w:r w:rsidR="00CB5237">
        <w:rPr>
          <w:rFonts w:ascii="Arial" w:hAnsi="Arial" w:cs="Arial"/>
          <w:sz w:val="24"/>
          <w:szCs w:val="24"/>
        </w:rPr>
        <w:t>.</w:t>
      </w:r>
    </w:p>
    <w:p w:rsidR="00CB5237" w:rsidRDefault="00CB5237" w:rsidP="007B1DEB">
      <w:pPr>
        <w:spacing w:after="0"/>
        <w:ind w:right="23"/>
        <w:jc w:val="both"/>
        <w:rPr>
          <w:rFonts w:ascii="Arial" w:hAnsi="Arial" w:cs="Arial"/>
          <w:sz w:val="24"/>
          <w:szCs w:val="24"/>
        </w:rPr>
      </w:pPr>
    </w:p>
    <w:p w:rsidR="007B1DEB" w:rsidRPr="00653D95" w:rsidRDefault="00CB5237" w:rsidP="007B1DEB">
      <w:pPr>
        <w:spacing w:after="0"/>
        <w:ind w:right="23"/>
        <w:jc w:val="both"/>
        <w:rPr>
          <w:rFonts w:ascii="Arial" w:hAnsi="Arial" w:cs="Arial"/>
          <w:sz w:val="24"/>
          <w:szCs w:val="24"/>
        </w:rPr>
      </w:pPr>
      <w:r>
        <w:rPr>
          <w:rFonts w:ascii="Arial" w:hAnsi="Arial" w:cs="Arial"/>
          <w:sz w:val="24"/>
          <w:szCs w:val="24"/>
        </w:rPr>
        <w:t>P</w:t>
      </w:r>
      <w:r w:rsidR="007B1DEB" w:rsidRPr="00653D95">
        <w:rPr>
          <w:rFonts w:ascii="Arial" w:hAnsi="Arial" w:cs="Arial"/>
          <w:sz w:val="24"/>
          <w:szCs w:val="24"/>
        </w:rPr>
        <w:t xml:space="preserve">ara </w:t>
      </w:r>
      <w:r w:rsidR="007B1DEB" w:rsidRPr="007E21D2">
        <w:rPr>
          <w:rFonts w:ascii="Arial" w:hAnsi="Arial" w:cs="Arial"/>
          <w:sz w:val="24"/>
          <w:szCs w:val="24"/>
        </w:rPr>
        <w:t xml:space="preserve">quedar </w:t>
      </w:r>
      <w:r w:rsidR="00565C06" w:rsidRPr="007E21D2">
        <w:rPr>
          <w:rFonts w:ascii="Arial" w:hAnsi="Arial" w:cs="Arial"/>
          <w:sz w:val="24"/>
          <w:szCs w:val="24"/>
        </w:rPr>
        <w:t>de la siguiente forma</w:t>
      </w:r>
      <w:r w:rsidR="00416020" w:rsidRPr="007E21D2">
        <w:rPr>
          <w:rFonts w:ascii="Arial" w:hAnsi="Arial" w:cs="Arial"/>
          <w:sz w:val="24"/>
          <w:szCs w:val="24"/>
        </w:rPr>
        <w:t>:</w:t>
      </w:r>
    </w:p>
    <w:p w:rsidR="007B1DEB" w:rsidRPr="00653D95" w:rsidRDefault="007B1DEB" w:rsidP="007B1DEB">
      <w:pPr>
        <w:spacing w:after="0"/>
        <w:ind w:right="23"/>
        <w:jc w:val="both"/>
        <w:rPr>
          <w:rFonts w:ascii="Arial" w:hAnsi="Arial" w:cs="Arial"/>
          <w:sz w:val="24"/>
          <w:szCs w:val="24"/>
        </w:rPr>
      </w:pPr>
    </w:p>
    <w:p w:rsidR="007B1DEB" w:rsidRPr="00CB5237" w:rsidRDefault="007B1DEB" w:rsidP="007B1DEB">
      <w:pPr>
        <w:spacing w:after="0"/>
        <w:ind w:right="23"/>
        <w:jc w:val="both"/>
        <w:rPr>
          <w:rFonts w:ascii="Arial" w:hAnsi="Arial" w:cs="Arial"/>
          <w:b/>
          <w:sz w:val="24"/>
          <w:szCs w:val="24"/>
        </w:rPr>
      </w:pPr>
      <w:r w:rsidRPr="00CB5237">
        <w:rPr>
          <w:rFonts w:ascii="Arial" w:hAnsi="Arial" w:cs="Arial"/>
          <w:b/>
          <w:sz w:val="24"/>
          <w:szCs w:val="24"/>
        </w:rPr>
        <w:t xml:space="preserve">Artículo 153. Reglas generales de las medidas cautelares. </w:t>
      </w:r>
    </w:p>
    <w:p w:rsidR="007B1DEB" w:rsidRPr="00CB5237" w:rsidRDefault="007B1DEB" w:rsidP="007B1DEB">
      <w:pPr>
        <w:spacing w:after="0"/>
        <w:ind w:right="23"/>
        <w:jc w:val="both"/>
        <w:rPr>
          <w:rFonts w:ascii="Arial" w:hAnsi="Arial" w:cs="Arial"/>
          <w:b/>
          <w:sz w:val="24"/>
          <w:szCs w:val="24"/>
        </w:rPr>
      </w:pPr>
      <w:r w:rsidRPr="00CB5237">
        <w:rPr>
          <w:rFonts w:ascii="Arial" w:hAnsi="Arial" w:cs="Arial"/>
          <w:b/>
          <w:sz w:val="24"/>
          <w:szCs w:val="24"/>
        </w:rPr>
        <w:t>[…]</w:t>
      </w:r>
    </w:p>
    <w:p w:rsidR="007B1DEB" w:rsidRPr="00CB5237" w:rsidRDefault="007B1DEB" w:rsidP="007B1DEB">
      <w:pPr>
        <w:spacing w:after="0"/>
        <w:ind w:right="23"/>
        <w:jc w:val="both"/>
        <w:rPr>
          <w:rFonts w:ascii="Arial" w:hAnsi="Arial" w:cs="Arial"/>
          <w:b/>
          <w:sz w:val="24"/>
          <w:szCs w:val="24"/>
        </w:rPr>
      </w:pPr>
      <w:r w:rsidRPr="00CB5237">
        <w:rPr>
          <w:rFonts w:ascii="Arial" w:hAnsi="Arial" w:cs="Arial"/>
          <w:b/>
          <w:sz w:val="24"/>
          <w:szCs w:val="24"/>
        </w:rPr>
        <w:t>En el ámbito de su competencia, corresponderá a las autoridades de la Federación, de las Entidades Federativas y los Municipios, para medidas cautelares, vigilar que el mandato de la autoridad judicial sea debidamente cumplido.</w:t>
      </w:r>
    </w:p>
    <w:p w:rsidR="007B1DEB" w:rsidRDefault="007B1DEB"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Pr>
          <w:rFonts w:ascii="Arial" w:hAnsi="Arial" w:cs="Arial"/>
          <w:sz w:val="24"/>
          <w:szCs w:val="24"/>
        </w:rPr>
        <w:t xml:space="preserve">5.15 </w:t>
      </w:r>
      <w:r w:rsidRPr="00653D95">
        <w:rPr>
          <w:rFonts w:ascii="Arial" w:hAnsi="Arial" w:cs="Arial"/>
          <w:sz w:val="24"/>
          <w:szCs w:val="24"/>
        </w:rPr>
        <w:t xml:space="preserve">PRIMERO. - </w:t>
      </w:r>
      <w:r>
        <w:rPr>
          <w:rFonts w:ascii="Arial" w:hAnsi="Arial" w:cs="Arial"/>
          <w:sz w:val="24"/>
          <w:szCs w:val="24"/>
        </w:rPr>
        <w:t>C</w:t>
      </w:r>
      <w:r w:rsidRPr="00653D95">
        <w:rPr>
          <w:rFonts w:ascii="Arial" w:hAnsi="Arial" w:cs="Arial"/>
          <w:sz w:val="24"/>
          <w:szCs w:val="24"/>
        </w:rPr>
        <w:t>on fundamento en los artículos 115</w:t>
      </w:r>
      <w:r w:rsidR="00514C51">
        <w:rPr>
          <w:rFonts w:ascii="Arial" w:hAnsi="Arial" w:cs="Arial"/>
          <w:sz w:val="24"/>
          <w:szCs w:val="24"/>
        </w:rPr>
        <w:t>°</w:t>
      </w:r>
      <w:r w:rsidRPr="00653D95">
        <w:rPr>
          <w:rFonts w:ascii="Arial" w:hAnsi="Arial" w:cs="Arial"/>
          <w:sz w:val="24"/>
          <w:szCs w:val="24"/>
        </w:rPr>
        <w:t xml:space="preserve"> fracción IV de la Constitución Política de los Estados Unidos Mexicanos, 88</w:t>
      </w:r>
      <w:r w:rsidR="00514C51">
        <w:rPr>
          <w:rFonts w:ascii="Arial" w:hAnsi="Arial" w:cs="Arial"/>
          <w:sz w:val="24"/>
          <w:szCs w:val="24"/>
        </w:rPr>
        <w:t>°</w:t>
      </w:r>
      <w:r w:rsidRPr="00653D95">
        <w:rPr>
          <w:rFonts w:ascii="Arial" w:hAnsi="Arial" w:cs="Arial"/>
          <w:sz w:val="24"/>
          <w:szCs w:val="24"/>
        </w:rPr>
        <w:t xml:space="preserve"> y 89</w:t>
      </w:r>
      <w:r w:rsidR="00514C51">
        <w:rPr>
          <w:rFonts w:ascii="Arial" w:hAnsi="Arial" w:cs="Arial"/>
          <w:sz w:val="24"/>
          <w:szCs w:val="24"/>
        </w:rPr>
        <w:t>°</w:t>
      </w:r>
      <w:r w:rsidRPr="00653D95">
        <w:rPr>
          <w:rFonts w:ascii="Arial" w:hAnsi="Arial" w:cs="Arial"/>
          <w:sz w:val="24"/>
          <w:szCs w:val="24"/>
        </w:rPr>
        <w:t xml:space="preserve"> de </w:t>
      </w:r>
      <w:r w:rsidRPr="00653D95">
        <w:rPr>
          <w:rFonts w:ascii="Arial" w:hAnsi="Arial" w:cs="Arial"/>
          <w:sz w:val="24"/>
          <w:szCs w:val="24"/>
        </w:rPr>
        <w:lastRenderedPageBreak/>
        <w:t>la Constitución Política del Estado de Jalisco</w:t>
      </w:r>
      <w:r>
        <w:rPr>
          <w:rFonts w:ascii="Arial" w:hAnsi="Arial" w:cs="Arial"/>
          <w:sz w:val="24"/>
          <w:szCs w:val="24"/>
        </w:rPr>
        <w:t>; artículo 79</w:t>
      </w:r>
      <w:r w:rsidR="00514C51">
        <w:rPr>
          <w:rFonts w:ascii="Arial" w:hAnsi="Arial" w:cs="Arial"/>
          <w:sz w:val="24"/>
          <w:szCs w:val="24"/>
        </w:rPr>
        <w:t>°</w:t>
      </w:r>
      <w:r>
        <w:rPr>
          <w:rFonts w:ascii="Arial" w:hAnsi="Arial" w:cs="Arial"/>
          <w:sz w:val="24"/>
          <w:szCs w:val="24"/>
        </w:rPr>
        <w:t xml:space="preserve"> de la Ley</w:t>
      </w:r>
      <w:r w:rsidRPr="00653D95">
        <w:rPr>
          <w:rFonts w:ascii="Arial" w:hAnsi="Arial" w:cs="Arial"/>
          <w:sz w:val="24"/>
          <w:szCs w:val="24"/>
        </w:rPr>
        <w:t xml:space="preserve"> de Gobierno y Administración Pública Municipal del Estado de Jalisco; el Lic. Ricardo </w:t>
      </w:r>
      <w:proofErr w:type="spellStart"/>
      <w:r w:rsidRPr="00653D95">
        <w:rPr>
          <w:rFonts w:ascii="Arial" w:hAnsi="Arial" w:cs="Arial"/>
          <w:sz w:val="24"/>
          <w:szCs w:val="24"/>
        </w:rPr>
        <w:t>Zaid</w:t>
      </w:r>
      <w:proofErr w:type="spellEnd"/>
      <w:r w:rsidRPr="00653D95">
        <w:rPr>
          <w:rFonts w:ascii="Arial" w:hAnsi="Arial" w:cs="Arial"/>
          <w:sz w:val="24"/>
          <w:szCs w:val="24"/>
        </w:rPr>
        <w:t xml:space="preserve"> Santillán Cortés en su carácter de </w:t>
      </w:r>
      <w:r w:rsidR="00A74E50">
        <w:rPr>
          <w:rFonts w:ascii="Arial" w:hAnsi="Arial" w:cs="Arial"/>
          <w:sz w:val="24"/>
          <w:szCs w:val="24"/>
        </w:rPr>
        <w:t>Presidente</w:t>
      </w:r>
      <w:r w:rsidRPr="00653D95">
        <w:rPr>
          <w:rFonts w:ascii="Arial" w:hAnsi="Arial" w:cs="Arial"/>
          <w:sz w:val="24"/>
          <w:szCs w:val="24"/>
        </w:rPr>
        <w:t xml:space="preserve"> Municipal,</w:t>
      </w:r>
      <w:r w:rsidR="00514C51">
        <w:rPr>
          <w:rFonts w:ascii="Arial" w:hAnsi="Arial" w:cs="Arial"/>
          <w:sz w:val="24"/>
          <w:szCs w:val="24"/>
        </w:rPr>
        <w:t xml:space="preserve"> presenta ante este pleno, con Dispensa de T</w:t>
      </w:r>
      <w:r w:rsidRPr="00653D95">
        <w:rPr>
          <w:rFonts w:ascii="Arial" w:hAnsi="Arial" w:cs="Arial"/>
          <w:sz w:val="24"/>
          <w:szCs w:val="24"/>
        </w:rPr>
        <w:t>rámite</w:t>
      </w:r>
      <w:r>
        <w:rPr>
          <w:rFonts w:ascii="Arial" w:hAnsi="Arial" w:cs="Arial"/>
          <w:sz w:val="24"/>
          <w:szCs w:val="24"/>
        </w:rPr>
        <w:t xml:space="preserve"> la</w:t>
      </w:r>
      <w:r w:rsidRPr="00653D95">
        <w:rPr>
          <w:rFonts w:ascii="Arial" w:hAnsi="Arial" w:cs="Arial"/>
          <w:sz w:val="24"/>
          <w:szCs w:val="24"/>
        </w:rPr>
        <w:t xml:space="preserve"> </w:t>
      </w:r>
      <w:r w:rsidR="00514C51">
        <w:rPr>
          <w:rFonts w:ascii="Arial" w:hAnsi="Arial" w:cs="Arial"/>
          <w:sz w:val="24"/>
          <w:szCs w:val="24"/>
        </w:rPr>
        <w:t>Iniciativa de Decreto con D</w:t>
      </w:r>
      <w:r w:rsidRPr="004B3A71">
        <w:rPr>
          <w:rFonts w:ascii="Arial" w:hAnsi="Arial" w:cs="Arial"/>
          <w:sz w:val="24"/>
          <w:szCs w:val="24"/>
        </w:rPr>
        <w:t xml:space="preserve">ispensa de Ordenamiento, por la que se somete a la consideración del H. Congreso del Estado de Jalisco, la </w:t>
      </w:r>
      <w:r w:rsidRPr="004B3A71">
        <w:rPr>
          <w:rFonts w:ascii="Arial" w:hAnsi="Arial" w:cs="Arial"/>
          <w:sz w:val="24"/>
          <w:szCs w:val="24"/>
          <w:lang w:val="es-ES_tradnl"/>
        </w:rPr>
        <w:t xml:space="preserve">siguiente Iniciativa de Ley </w:t>
      </w:r>
      <w:r w:rsidRPr="004B3A71">
        <w:rPr>
          <w:rFonts w:ascii="Arial" w:hAnsi="Arial" w:cs="Arial"/>
          <w:sz w:val="24"/>
          <w:szCs w:val="24"/>
        </w:rPr>
        <w:t xml:space="preserve">que abroga la </w:t>
      </w:r>
      <w:r w:rsidRPr="004B3A71">
        <w:rPr>
          <w:rFonts w:ascii="Arial" w:hAnsi="Arial" w:cs="Arial"/>
          <w:bCs/>
          <w:sz w:val="24"/>
          <w:szCs w:val="24"/>
        </w:rPr>
        <w:t>Ley de Vigilancia y Ejecución de Medidas Cautelares del Estado de Jalisco y expide la Ley de Evaluación y Supervisión de Medidas Cautelares y Suspensión Condicional del Proceso del Estado de Jalisco.</w:t>
      </w:r>
    </w:p>
    <w:p w:rsidR="008D2BC8" w:rsidRDefault="008D2BC8"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sidRPr="0082514D">
        <w:rPr>
          <w:rFonts w:ascii="Arial" w:hAnsi="Arial" w:cs="Arial"/>
          <w:sz w:val="24"/>
          <w:szCs w:val="24"/>
        </w:rPr>
        <w:t>SEGUNDO</w:t>
      </w:r>
      <w:r>
        <w:rPr>
          <w:rFonts w:ascii="Arial" w:hAnsi="Arial" w:cs="Arial"/>
          <w:sz w:val="24"/>
          <w:szCs w:val="24"/>
        </w:rPr>
        <w:t>.-</w:t>
      </w:r>
      <w:r w:rsidRPr="00653D95">
        <w:rPr>
          <w:rFonts w:ascii="Arial" w:hAnsi="Arial" w:cs="Arial"/>
          <w:sz w:val="24"/>
          <w:szCs w:val="24"/>
        </w:rPr>
        <w:t xml:space="preserve"> Se abroga la </w:t>
      </w:r>
      <w:r>
        <w:rPr>
          <w:rFonts w:ascii="Arial" w:hAnsi="Arial" w:cs="Arial"/>
          <w:bCs/>
          <w:sz w:val="24"/>
          <w:szCs w:val="24"/>
        </w:rPr>
        <w:t>Ley</w:t>
      </w:r>
      <w:r w:rsidRPr="00653D95">
        <w:rPr>
          <w:rFonts w:ascii="Arial" w:hAnsi="Arial" w:cs="Arial"/>
          <w:bCs/>
          <w:sz w:val="24"/>
          <w:szCs w:val="24"/>
        </w:rPr>
        <w:t xml:space="preserve"> de Vigilancia y Ejecución de Medidas Cautelares del Estado de Jalisco.</w:t>
      </w:r>
    </w:p>
    <w:p w:rsidR="007B1DEB" w:rsidRPr="00653D95" w:rsidRDefault="007B1DEB"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sidRPr="0082514D">
        <w:rPr>
          <w:rFonts w:ascii="Arial" w:hAnsi="Arial" w:cs="Arial"/>
          <w:sz w:val="24"/>
          <w:szCs w:val="24"/>
        </w:rPr>
        <w:t>TERCERO.-</w:t>
      </w:r>
      <w:r w:rsidRPr="00653D95">
        <w:rPr>
          <w:rFonts w:ascii="Arial" w:hAnsi="Arial" w:cs="Arial"/>
          <w:b/>
          <w:sz w:val="24"/>
          <w:szCs w:val="24"/>
        </w:rPr>
        <w:t xml:space="preserve"> </w:t>
      </w:r>
      <w:r w:rsidRPr="00653D95">
        <w:rPr>
          <w:rFonts w:ascii="Arial" w:hAnsi="Arial" w:cs="Arial"/>
          <w:sz w:val="24"/>
          <w:szCs w:val="24"/>
        </w:rPr>
        <w:t xml:space="preserve">El presente Decreto entrará en vigor al día siguiente de su publicación en el </w:t>
      </w:r>
      <w:r w:rsidRPr="00E37090">
        <w:rPr>
          <w:rFonts w:ascii="Arial" w:hAnsi="Arial" w:cs="Arial"/>
          <w:sz w:val="24"/>
          <w:szCs w:val="24"/>
        </w:rPr>
        <w:t>Periódico Oficial “El Estado de Jalisco”.</w:t>
      </w:r>
    </w:p>
    <w:p w:rsidR="007B1DEB" w:rsidRPr="00653D95" w:rsidRDefault="007B1DEB" w:rsidP="007B1DEB">
      <w:pPr>
        <w:spacing w:after="0"/>
        <w:ind w:right="23"/>
        <w:jc w:val="both"/>
        <w:rPr>
          <w:rFonts w:ascii="Arial" w:hAnsi="Arial" w:cs="Arial"/>
          <w:sz w:val="24"/>
          <w:szCs w:val="24"/>
        </w:rPr>
      </w:pPr>
    </w:p>
    <w:p w:rsidR="007B1DEB" w:rsidRPr="00653D95" w:rsidRDefault="007B1DEB" w:rsidP="007B1DEB">
      <w:pPr>
        <w:spacing w:after="0"/>
        <w:ind w:right="23"/>
        <w:jc w:val="both"/>
        <w:rPr>
          <w:rFonts w:ascii="Arial" w:hAnsi="Arial" w:cs="Arial"/>
          <w:sz w:val="24"/>
          <w:szCs w:val="24"/>
        </w:rPr>
      </w:pPr>
      <w:r w:rsidRPr="0082514D">
        <w:rPr>
          <w:rFonts w:ascii="Arial" w:hAnsi="Arial" w:cs="Arial"/>
          <w:sz w:val="24"/>
          <w:szCs w:val="24"/>
        </w:rPr>
        <w:t>CUARTO.-</w:t>
      </w:r>
      <w:r w:rsidRPr="00653D95">
        <w:rPr>
          <w:rFonts w:ascii="Arial" w:hAnsi="Arial" w:cs="Arial"/>
          <w:sz w:val="24"/>
          <w:szCs w:val="24"/>
        </w:rPr>
        <w:t xml:space="preserve"> Los </w:t>
      </w:r>
      <w:r>
        <w:rPr>
          <w:rFonts w:ascii="Arial" w:hAnsi="Arial" w:cs="Arial"/>
          <w:sz w:val="24"/>
          <w:szCs w:val="24"/>
        </w:rPr>
        <w:t>A</w:t>
      </w:r>
      <w:r w:rsidRPr="00653D95">
        <w:rPr>
          <w:rFonts w:ascii="Arial" w:hAnsi="Arial" w:cs="Arial"/>
          <w:sz w:val="24"/>
          <w:szCs w:val="24"/>
        </w:rPr>
        <w:t xml:space="preserve">yuntamientos deberán realizar las adecuaciones a sus disposiciones reglamentarias a los términos de este Decreto, dentro de los 60 días </w:t>
      </w:r>
      <w:r w:rsidRPr="007E21D2">
        <w:rPr>
          <w:rFonts w:ascii="Arial" w:hAnsi="Arial" w:cs="Arial"/>
          <w:sz w:val="24"/>
          <w:szCs w:val="24"/>
        </w:rPr>
        <w:t xml:space="preserve">siguientes </w:t>
      </w:r>
      <w:r w:rsidR="003912C7" w:rsidRPr="007E21D2">
        <w:rPr>
          <w:rFonts w:ascii="Arial" w:hAnsi="Arial" w:cs="Arial"/>
          <w:sz w:val="24"/>
          <w:szCs w:val="24"/>
        </w:rPr>
        <w:t>de</w:t>
      </w:r>
      <w:r w:rsidRPr="007E21D2">
        <w:rPr>
          <w:rFonts w:ascii="Arial" w:hAnsi="Arial" w:cs="Arial"/>
          <w:sz w:val="24"/>
          <w:szCs w:val="24"/>
        </w:rPr>
        <w:t xml:space="preserve"> su</w:t>
      </w:r>
      <w:r w:rsidRPr="00653D95">
        <w:rPr>
          <w:rFonts w:ascii="Arial" w:hAnsi="Arial" w:cs="Arial"/>
          <w:sz w:val="24"/>
          <w:szCs w:val="24"/>
        </w:rPr>
        <w:t xml:space="preserve"> entrada en vigor.</w:t>
      </w:r>
    </w:p>
    <w:p w:rsidR="007B1DEB" w:rsidRPr="00653D95" w:rsidRDefault="007B1DEB" w:rsidP="007B1DEB">
      <w:pPr>
        <w:spacing w:after="0"/>
        <w:ind w:right="23"/>
        <w:jc w:val="both"/>
        <w:rPr>
          <w:rFonts w:ascii="Arial" w:hAnsi="Arial" w:cs="Arial"/>
          <w:sz w:val="24"/>
          <w:szCs w:val="24"/>
        </w:rPr>
      </w:pPr>
    </w:p>
    <w:p w:rsidR="007B1DEB" w:rsidRDefault="007B1DEB" w:rsidP="007B1DEB">
      <w:pPr>
        <w:spacing w:after="0"/>
        <w:ind w:right="23"/>
        <w:jc w:val="both"/>
        <w:rPr>
          <w:rFonts w:ascii="Arial" w:hAnsi="Arial" w:cs="Arial"/>
          <w:sz w:val="24"/>
          <w:szCs w:val="24"/>
        </w:rPr>
      </w:pPr>
      <w:r w:rsidRPr="0082514D">
        <w:rPr>
          <w:rFonts w:ascii="Arial" w:hAnsi="Arial" w:cs="Arial"/>
          <w:sz w:val="24"/>
          <w:szCs w:val="24"/>
        </w:rPr>
        <w:t>QUINTO.</w:t>
      </w:r>
      <w:r>
        <w:rPr>
          <w:rFonts w:ascii="Arial" w:hAnsi="Arial" w:cs="Arial"/>
          <w:sz w:val="24"/>
          <w:szCs w:val="24"/>
        </w:rPr>
        <w:t>-</w:t>
      </w:r>
      <w:r w:rsidRPr="00653D95">
        <w:rPr>
          <w:rFonts w:ascii="Arial" w:hAnsi="Arial" w:cs="Arial"/>
          <w:sz w:val="24"/>
          <w:szCs w:val="24"/>
        </w:rPr>
        <w:t xml:space="preserve"> Los </w:t>
      </w:r>
      <w:r>
        <w:rPr>
          <w:rFonts w:ascii="Arial" w:hAnsi="Arial" w:cs="Arial"/>
          <w:sz w:val="24"/>
          <w:szCs w:val="24"/>
        </w:rPr>
        <w:t>A</w:t>
      </w:r>
      <w:r w:rsidRPr="00653D95">
        <w:rPr>
          <w:rFonts w:ascii="Arial" w:hAnsi="Arial" w:cs="Arial"/>
          <w:sz w:val="24"/>
          <w:szCs w:val="24"/>
        </w:rPr>
        <w:t>yuntamientos deberán constituir sus Unidades de Medidas de Supervisión a Medidas Cautelares y Suspensión Condicional del Proceso dentro de los 90 días siguientes a la entrada en vigor de este decreto.</w:t>
      </w:r>
    </w:p>
    <w:p w:rsidR="007B1DEB" w:rsidRPr="00932194" w:rsidRDefault="007B1DEB" w:rsidP="007B1DEB">
      <w:pPr>
        <w:spacing w:after="0"/>
        <w:ind w:left="709" w:right="23"/>
        <w:jc w:val="both"/>
        <w:rPr>
          <w:rFonts w:ascii="Arial" w:hAnsi="Arial" w:cs="Arial"/>
          <w:b/>
          <w:sz w:val="24"/>
          <w:szCs w:val="24"/>
        </w:rPr>
      </w:pPr>
    </w:p>
    <w:p w:rsidR="007B1DEB" w:rsidRPr="00932194" w:rsidRDefault="007B1DEB" w:rsidP="007B1DEB">
      <w:pPr>
        <w:numPr>
          <w:ilvl w:val="0"/>
          <w:numId w:val="9"/>
        </w:numPr>
        <w:spacing w:after="0"/>
        <w:ind w:right="23"/>
        <w:jc w:val="both"/>
        <w:rPr>
          <w:rFonts w:ascii="Arial" w:hAnsi="Arial" w:cs="Arial"/>
          <w:b/>
          <w:sz w:val="24"/>
          <w:szCs w:val="24"/>
        </w:rPr>
      </w:pPr>
      <w:r w:rsidRPr="00932194">
        <w:rPr>
          <w:rFonts w:ascii="Arial" w:hAnsi="Arial" w:cs="Arial"/>
          <w:b/>
          <w:sz w:val="24"/>
          <w:szCs w:val="24"/>
        </w:rPr>
        <w:t>Clausura.</w:t>
      </w:r>
    </w:p>
    <w:p w:rsidR="00A3040F" w:rsidRPr="003F0686" w:rsidRDefault="00A3040F" w:rsidP="00A3040F">
      <w:pPr>
        <w:spacing w:after="0"/>
        <w:ind w:left="1068" w:right="23"/>
        <w:jc w:val="both"/>
        <w:rPr>
          <w:rFonts w:ascii="Arial" w:hAnsi="Arial" w:cs="Arial"/>
          <w:sz w:val="24"/>
          <w:szCs w:val="24"/>
        </w:rPr>
      </w:pPr>
    </w:p>
    <w:p w:rsidR="00142516" w:rsidRPr="00653D95" w:rsidRDefault="00142516" w:rsidP="00F835A5">
      <w:pPr>
        <w:spacing w:after="0"/>
        <w:ind w:right="23"/>
        <w:jc w:val="both"/>
        <w:rPr>
          <w:rFonts w:ascii="Arial" w:hAnsi="Arial" w:cs="Arial"/>
          <w:b/>
          <w:sz w:val="24"/>
          <w:szCs w:val="24"/>
        </w:rPr>
      </w:pPr>
      <w:r w:rsidRPr="00653D95">
        <w:rPr>
          <w:rFonts w:ascii="Arial" w:hAnsi="Arial" w:cs="Arial"/>
          <w:sz w:val="24"/>
          <w:szCs w:val="24"/>
        </w:rPr>
        <w:t xml:space="preserve">Es cuanto señor </w:t>
      </w:r>
      <w:r w:rsidR="00A74E50">
        <w:rPr>
          <w:rFonts w:ascii="Arial" w:hAnsi="Arial" w:cs="Arial"/>
          <w:sz w:val="24"/>
          <w:szCs w:val="24"/>
        </w:rPr>
        <w:t>Presidente</w:t>
      </w:r>
      <w:r w:rsidRPr="00653D95">
        <w:rPr>
          <w:rFonts w:ascii="Arial" w:hAnsi="Arial" w:cs="Arial"/>
          <w:b/>
          <w:sz w:val="24"/>
          <w:szCs w:val="24"/>
        </w:rPr>
        <w:t xml:space="preserve">. </w:t>
      </w:r>
    </w:p>
    <w:p w:rsidR="00142516" w:rsidRPr="00653D95" w:rsidRDefault="00142516" w:rsidP="00F835A5">
      <w:pPr>
        <w:spacing w:after="0"/>
        <w:ind w:right="23"/>
        <w:jc w:val="both"/>
        <w:rPr>
          <w:rFonts w:ascii="Arial" w:hAnsi="Arial" w:cs="Arial"/>
          <w:b/>
          <w:sz w:val="24"/>
          <w:szCs w:val="24"/>
        </w:rPr>
      </w:pPr>
    </w:p>
    <w:p w:rsidR="002800DE" w:rsidRDefault="00A74E50" w:rsidP="00F835A5">
      <w:pPr>
        <w:spacing w:after="0"/>
        <w:ind w:right="23"/>
        <w:jc w:val="both"/>
        <w:rPr>
          <w:b/>
          <w:bCs/>
          <w:sz w:val="23"/>
          <w:szCs w:val="23"/>
        </w:rPr>
      </w:pPr>
      <w:r>
        <w:rPr>
          <w:rFonts w:ascii="Arial" w:hAnsi="Arial" w:cs="Arial"/>
          <w:b/>
          <w:sz w:val="24"/>
          <w:szCs w:val="24"/>
        </w:rPr>
        <w:t>Presidente</w:t>
      </w:r>
      <w:r w:rsidR="000D31C5">
        <w:rPr>
          <w:rFonts w:ascii="Arial" w:hAnsi="Arial" w:cs="Arial"/>
          <w:b/>
          <w:sz w:val="24"/>
          <w:szCs w:val="24"/>
        </w:rPr>
        <w:t xml:space="preserve"> Municipal: </w:t>
      </w:r>
      <w:r w:rsidR="00125CB3" w:rsidRPr="00125CB3">
        <w:rPr>
          <w:rFonts w:ascii="Arial" w:hAnsi="Arial" w:cs="Arial"/>
          <w:sz w:val="24"/>
          <w:szCs w:val="24"/>
        </w:rPr>
        <w:t>Gracias Secretario, e</w:t>
      </w:r>
      <w:r w:rsidR="00142516" w:rsidRPr="00653D95">
        <w:rPr>
          <w:rFonts w:ascii="Arial" w:hAnsi="Arial" w:cs="Arial"/>
          <w:sz w:val="24"/>
          <w:szCs w:val="24"/>
        </w:rPr>
        <w:t>stá a su consideración el orden del día propuesto, quienes estén a favor de la aprobación del mismo, favor de manifestarlo levantando su mano.</w:t>
      </w:r>
      <w:r w:rsidR="002800DE" w:rsidRPr="002800DE">
        <w:rPr>
          <w:b/>
          <w:bCs/>
          <w:sz w:val="23"/>
          <w:szCs w:val="23"/>
        </w:rPr>
        <w:t xml:space="preserve"> </w:t>
      </w:r>
      <w:r w:rsidR="002800DE" w:rsidRPr="002800DE">
        <w:rPr>
          <w:rFonts w:ascii="Arial" w:hAnsi="Arial" w:cs="Arial"/>
          <w:b/>
          <w:bCs/>
          <w:sz w:val="24"/>
          <w:szCs w:val="24"/>
        </w:rPr>
        <w:t xml:space="preserve">Aprobado por </w:t>
      </w:r>
      <w:r w:rsidR="00797E6C">
        <w:rPr>
          <w:rFonts w:ascii="Arial" w:hAnsi="Arial" w:cs="Arial"/>
          <w:b/>
          <w:bCs/>
          <w:sz w:val="24"/>
          <w:szCs w:val="24"/>
        </w:rPr>
        <w:t>U</w:t>
      </w:r>
      <w:r w:rsidR="002800DE" w:rsidRPr="002800DE">
        <w:rPr>
          <w:rFonts w:ascii="Arial" w:hAnsi="Arial" w:cs="Arial"/>
          <w:b/>
          <w:bCs/>
          <w:sz w:val="24"/>
          <w:szCs w:val="24"/>
        </w:rPr>
        <w:t>nanimidad.</w:t>
      </w:r>
    </w:p>
    <w:p w:rsidR="009E02EA" w:rsidRPr="00653D95" w:rsidRDefault="002800DE" w:rsidP="00F835A5">
      <w:pPr>
        <w:spacing w:after="0"/>
        <w:ind w:right="23"/>
        <w:jc w:val="both"/>
        <w:rPr>
          <w:rFonts w:ascii="Arial" w:hAnsi="Arial" w:cs="Arial"/>
          <w:sz w:val="24"/>
          <w:szCs w:val="24"/>
        </w:rPr>
      </w:pPr>
      <w:r w:rsidRPr="00653D95">
        <w:rPr>
          <w:rFonts w:ascii="Arial" w:hAnsi="Arial" w:cs="Arial"/>
          <w:sz w:val="24"/>
          <w:szCs w:val="24"/>
        </w:rPr>
        <w:t xml:space="preserve"> </w:t>
      </w:r>
    </w:p>
    <w:p w:rsidR="008E4BE1" w:rsidRPr="00653D95" w:rsidRDefault="00142516" w:rsidP="00F835A5">
      <w:pPr>
        <w:spacing w:after="0"/>
        <w:ind w:right="23"/>
        <w:jc w:val="both"/>
        <w:rPr>
          <w:rFonts w:ascii="Arial" w:hAnsi="Arial" w:cs="Arial"/>
          <w:sz w:val="24"/>
          <w:szCs w:val="24"/>
        </w:rPr>
      </w:pPr>
      <w:r w:rsidRPr="00653D95">
        <w:rPr>
          <w:rFonts w:ascii="Arial" w:hAnsi="Arial" w:cs="Arial"/>
          <w:sz w:val="24"/>
          <w:szCs w:val="24"/>
        </w:rPr>
        <w:t>Se instruye al Secretario General a dar lectura del  si</w:t>
      </w:r>
      <w:r w:rsidR="002800DE">
        <w:rPr>
          <w:rFonts w:ascii="Arial" w:hAnsi="Arial" w:cs="Arial"/>
          <w:sz w:val="24"/>
          <w:szCs w:val="24"/>
        </w:rPr>
        <w:t>guiente punto del orden del día.</w:t>
      </w:r>
    </w:p>
    <w:p w:rsidR="008E4BE1" w:rsidRPr="00653D95" w:rsidRDefault="008E4BE1" w:rsidP="00F835A5">
      <w:pPr>
        <w:spacing w:after="0"/>
        <w:ind w:right="23"/>
        <w:jc w:val="both"/>
        <w:rPr>
          <w:rFonts w:ascii="Arial" w:hAnsi="Arial" w:cs="Arial"/>
          <w:sz w:val="24"/>
          <w:szCs w:val="24"/>
        </w:rPr>
      </w:pPr>
    </w:p>
    <w:p w:rsidR="00142516" w:rsidRPr="00653D95" w:rsidRDefault="00A432C5" w:rsidP="00F835A5">
      <w:pPr>
        <w:spacing w:after="0"/>
        <w:ind w:right="23"/>
        <w:jc w:val="both"/>
        <w:rPr>
          <w:rFonts w:ascii="Arial" w:hAnsi="Arial" w:cs="Arial"/>
          <w:sz w:val="24"/>
          <w:szCs w:val="24"/>
        </w:rPr>
      </w:pPr>
      <w:r w:rsidRPr="00653D95">
        <w:rPr>
          <w:rFonts w:ascii="Arial" w:hAnsi="Arial" w:cs="Arial"/>
          <w:b/>
          <w:sz w:val="24"/>
          <w:szCs w:val="24"/>
        </w:rPr>
        <w:t>Secretario General</w:t>
      </w:r>
      <w:r>
        <w:rPr>
          <w:rFonts w:ascii="Arial" w:hAnsi="Arial" w:cs="Arial"/>
          <w:b/>
          <w:sz w:val="24"/>
          <w:szCs w:val="24"/>
        </w:rPr>
        <w:t>:</w:t>
      </w:r>
      <w:r w:rsidRPr="00653D95">
        <w:rPr>
          <w:rFonts w:ascii="Arial" w:hAnsi="Arial" w:cs="Arial"/>
          <w:b/>
          <w:sz w:val="24"/>
          <w:szCs w:val="24"/>
        </w:rPr>
        <w:t xml:space="preserve"> </w:t>
      </w:r>
      <w:r w:rsidRPr="00A432C5">
        <w:rPr>
          <w:rFonts w:ascii="Arial" w:hAnsi="Arial" w:cs="Arial"/>
          <w:sz w:val="24"/>
          <w:szCs w:val="24"/>
        </w:rPr>
        <w:t>G</w:t>
      </w:r>
      <w:r w:rsidR="00142516" w:rsidRPr="00653D95">
        <w:rPr>
          <w:rFonts w:ascii="Arial" w:hAnsi="Arial" w:cs="Arial"/>
          <w:sz w:val="24"/>
          <w:szCs w:val="24"/>
        </w:rPr>
        <w:t xml:space="preserve">racias señor </w:t>
      </w:r>
      <w:r w:rsidR="00A74E50">
        <w:rPr>
          <w:rFonts w:ascii="Arial" w:hAnsi="Arial" w:cs="Arial"/>
          <w:sz w:val="24"/>
          <w:szCs w:val="24"/>
        </w:rPr>
        <w:t>Presidente</w:t>
      </w:r>
      <w:r w:rsidR="00525BBA">
        <w:rPr>
          <w:rFonts w:ascii="Arial" w:hAnsi="Arial" w:cs="Arial"/>
          <w:sz w:val="24"/>
          <w:szCs w:val="24"/>
        </w:rPr>
        <w:t>.</w:t>
      </w:r>
    </w:p>
    <w:p w:rsidR="00142516" w:rsidRPr="00653D95" w:rsidRDefault="00142516" w:rsidP="00F835A5">
      <w:pPr>
        <w:pStyle w:val="Prrafodelista"/>
        <w:tabs>
          <w:tab w:val="left" w:pos="709"/>
        </w:tabs>
        <w:spacing w:after="0" w:line="276" w:lineRule="auto"/>
        <w:ind w:left="0" w:right="23"/>
        <w:jc w:val="both"/>
        <w:rPr>
          <w:rFonts w:ascii="Arial" w:hAnsi="Arial" w:cs="Arial"/>
          <w:b/>
          <w:sz w:val="24"/>
          <w:szCs w:val="24"/>
        </w:rPr>
      </w:pPr>
    </w:p>
    <w:p w:rsidR="009E02EA" w:rsidRPr="009C1578" w:rsidRDefault="009E02EA" w:rsidP="009C1578">
      <w:pPr>
        <w:pStyle w:val="Prrafodelista"/>
        <w:numPr>
          <w:ilvl w:val="0"/>
          <w:numId w:val="1"/>
        </w:numPr>
        <w:spacing w:after="0"/>
        <w:ind w:right="23"/>
        <w:jc w:val="both"/>
        <w:rPr>
          <w:rFonts w:ascii="Arial" w:hAnsi="Arial" w:cs="Arial"/>
          <w:b/>
          <w:sz w:val="24"/>
          <w:szCs w:val="24"/>
        </w:rPr>
      </w:pPr>
      <w:r w:rsidRPr="009C1578">
        <w:rPr>
          <w:rFonts w:ascii="Arial" w:hAnsi="Arial" w:cs="Arial"/>
          <w:b/>
          <w:sz w:val="24"/>
          <w:szCs w:val="24"/>
        </w:rPr>
        <w:t xml:space="preserve">Lectura </w:t>
      </w:r>
      <w:r w:rsidR="007C7631">
        <w:rPr>
          <w:rFonts w:ascii="Arial" w:hAnsi="Arial" w:cs="Arial"/>
          <w:b/>
          <w:sz w:val="24"/>
          <w:szCs w:val="24"/>
        </w:rPr>
        <w:t>y en su caso aprobación de las A</w:t>
      </w:r>
      <w:r w:rsidRPr="009C1578">
        <w:rPr>
          <w:rFonts w:ascii="Arial" w:hAnsi="Arial" w:cs="Arial"/>
          <w:b/>
          <w:sz w:val="24"/>
          <w:szCs w:val="24"/>
        </w:rPr>
        <w:t xml:space="preserve">ctas de </w:t>
      </w:r>
      <w:r w:rsidR="007C7631">
        <w:rPr>
          <w:rFonts w:ascii="Arial" w:hAnsi="Arial" w:cs="Arial"/>
          <w:b/>
          <w:sz w:val="24"/>
          <w:szCs w:val="24"/>
        </w:rPr>
        <w:t>S</w:t>
      </w:r>
      <w:r w:rsidRPr="009C1578">
        <w:rPr>
          <w:rFonts w:ascii="Arial" w:hAnsi="Arial" w:cs="Arial"/>
          <w:b/>
          <w:sz w:val="24"/>
          <w:szCs w:val="24"/>
        </w:rPr>
        <w:t xml:space="preserve">esión </w:t>
      </w:r>
      <w:r w:rsidR="007C7631">
        <w:rPr>
          <w:rFonts w:ascii="Arial" w:hAnsi="Arial" w:cs="Arial"/>
          <w:b/>
          <w:sz w:val="24"/>
          <w:szCs w:val="24"/>
        </w:rPr>
        <w:t xml:space="preserve">Extraordinaria de fecha 12 de </w:t>
      </w:r>
      <w:r w:rsidR="00A13501">
        <w:rPr>
          <w:rFonts w:ascii="Arial" w:hAnsi="Arial" w:cs="Arial"/>
          <w:b/>
          <w:sz w:val="24"/>
          <w:szCs w:val="24"/>
        </w:rPr>
        <w:t>diciembre</w:t>
      </w:r>
      <w:r w:rsidRPr="009C1578">
        <w:rPr>
          <w:rFonts w:ascii="Arial" w:hAnsi="Arial" w:cs="Arial"/>
          <w:b/>
          <w:sz w:val="24"/>
          <w:szCs w:val="24"/>
        </w:rPr>
        <w:t xml:space="preserve"> de</w:t>
      </w:r>
      <w:r w:rsidR="007C7631">
        <w:rPr>
          <w:rFonts w:ascii="Arial" w:hAnsi="Arial" w:cs="Arial"/>
          <w:b/>
          <w:sz w:val="24"/>
          <w:szCs w:val="24"/>
        </w:rPr>
        <w:t xml:space="preserve"> 2018 y S</w:t>
      </w:r>
      <w:r w:rsidRPr="009C1578">
        <w:rPr>
          <w:rFonts w:ascii="Arial" w:hAnsi="Arial" w:cs="Arial"/>
          <w:b/>
          <w:sz w:val="24"/>
          <w:szCs w:val="24"/>
        </w:rPr>
        <w:t xml:space="preserve">esión Solemne de fecha 23 de </w:t>
      </w:r>
      <w:r w:rsidR="00A13501">
        <w:rPr>
          <w:rFonts w:ascii="Arial" w:hAnsi="Arial" w:cs="Arial"/>
          <w:b/>
          <w:sz w:val="24"/>
          <w:szCs w:val="24"/>
        </w:rPr>
        <w:t>diciembre</w:t>
      </w:r>
      <w:r w:rsidRPr="009C1578">
        <w:rPr>
          <w:rFonts w:ascii="Arial" w:hAnsi="Arial" w:cs="Arial"/>
          <w:b/>
          <w:sz w:val="24"/>
          <w:szCs w:val="24"/>
        </w:rPr>
        <w:t xml:space="preserve"> de 2018.</w:t>
      </w:r>
    </w:p>
    <w:p w:rsidR="00142516" w:rsidRPr="00653D95" w:rsidRDefault="00142516" w:rsidP="00F835A5">
      <w:pPr>
        <w:pStyle w:val="Prrafodelista"/>
        <w:tabs>
          <w:tab w:val="left" w:pos="709"/>
        </w:tabs>
        <w:spacing w:after="0" w:line="276" w:lineRule="auto"/>
        <w:ind w:left="1080" w:right="23"/>
        <w:jc w:val="both"/>
        <w:rPr>
          <w:rFonts w:ascii="Arial" w:hAnsi="Arial" w:cs="Arial"/>
          <w:sz w:val="24"/>
          <w:szCs w:val="24"/>
        </w:rPr>
      </w:pPr>
    </w:p>
    <w:p w:rsidR="00142516" w:rsidRPr="00653D95" w:rsidRDefault="00142516" w:rsidP="00F835A5">
      <w:pPr>
        <w:tabs>
          <w:tab w:val="left" w:pos="709"/>
        </w:tabs>
        <w:spacing w:after="0"/>
        <w:ind w:right="23"/>
        <w:jc w:val="both"/>
        <w:rPr>
          <w:rFonts w:ascii="Arial" w:hAnsi="Arial" w:cs="Arial"/>
          <w:sz w:val="24"/>
          <w:szCs w:val="24"/>
        </w:rPr>
      </w:pPr>
      <w:r w:rsidRPr="00653D95">
        <w:rPr>
          <w:rFonts w:ascii="Arial" w:hAnsi="Arial" w:cs="Arial"/>
          <w:sz w:val="24"/>
          <w:szCs w:val="24"/>
        </w:rPr>
        <w:t xml:space="preserve">Es cuanto señor </w:t>
      </w:r>
      <w:r w:rsidR="00A74E50">
        <w:rPr>
          <w:rFonts w:ascii="Arial" w:hAnsi="Arial" w:cs="Arial"/>
          <w:sz w:val="24"/>
          <w:szCs w:val="24"/>
        </w:rPr>
        <w:t>Presidente</w:t>
      </w:r>
      <w:r w:rsidRPr="00653D95">
        <w:rPr>
          <w:rFonts w:ascii="Arial" w:hAnsi="Arial" w:cs="Arial"/>
          <w:sz w:val="24"/>
          <w:szCs w:val="24"/>
        </w:rPr>
        <w:t xml:space="preserve">. </w:t>
      </w:r>
    </w:p>
    <w:p w:rsidR="00142516" w:rsidRPr="00653D95" w:rsidRDefault="00142516" w:rsidP="00F835A5">
      <w:pPr>
        <w:tabs>
          <w:tab w:val="left" w:pos="709"/>
        </w:tabs>
        <w:spacing w:after="0"/>
        <w:ind w:right="23"/>
        <w:jc w:val="both"/>
        <w:rPr>
          <w:rFonts w:ascii="Arial" w:hAnsi="Arial" w:cs="Arial"/>
          <w:sz w:val="24"/>
          <w:szCs w:val="24"/>
        </w:rPr>
      </w:pPr>
    </w:p>
    <w:p w:rsidR="00142516" w:rsidRPr="00653D95" w:rsidRDefault="00A74E50" w:rsidP="00F835A5">
      <w:pPr>
        <w:tabs>
          <w:tab w:val="left" w:pos="709"/>
        </w:tabs>
        <w:spacing w:after="0"/>
        <w:ind w:right="23"/>
        <w:jc w:val="both"/>
        <w:rPr>
          <w:rFonts w:ascii="Arial" w:hAnsi="Arial" w:cs="Arial"/>
          <w:sz w:val="24"/>
          <w:szCs w:val="24"/>
        </w:rPr>
      </w:pPr>
      <w:r>
        <w:rPr>
          <w:rFonts w:ascii="Arial" w:hAnsi="Arial" w:cs="Arial"/>
          <w:b/>
          <w:sz w:val="24"/>
          <w:szCs w:val="24"/>
        </w:rPr>
        <w:t>Presidente</w:t>
      </w:r>
      <w:r w:rsidR="000D31C5">
        <w:rPr>
          <w:rFonts w:ascii="Arial" w:hAnsi="Arial" w:cs="Arial"/>
          <w:b/>
          <w:sz w:val="24"/>
          <w:szCs w:val="24"/>
        </w:rPr>
        <w:t xml:space="preserve"> Municipal</w:t>
      </w:r>
      <w:r w:rsidR="00797E6C">
        <w:rPr>
          <w:rFonts w:ascii="Arial" w:hAnsi="Arial" w:cs="Arial"/>
          <w:b/>
          <w:sz w:val="24"/>
          <w:szCs w:val="24"/>
        </w:rPr>
        <w:t xml:space="preserve">: </w:t>
      </w:r>
      <w:r w:rsidR="00142516" w:rsidRPr="00653D95">
        <w:rPr>
          <w:rFonts w:ascii="Arial" w:hAnsi="Arial" w:cs="Arial"/>
          <w:sz w:val="24"/>
          <w:szCs w:val="24"/>
        </w:rPr>
        <w:t>Se solicita la dispensa de la lectura de</w:t>
      </w:r>
      <w:r w:rsidR="007C3E0D" w:rsidRPr="00653D95">
        <w:rPr>
          <w:rFonts w:ascii="Arial" w:hAnsi="Arial" w:cs="Arial"/>
          <w:sz w:val="24"/>
          <w:szCs w:val="24"/>
        </w:rPr>
        <w:t xml:space="preserve"> las </w:t>
      </w:r>
      <w:r w:rsidR="00142516" w:rsidRPr="00653D95">
        <w:rPr>
          <w:rFonts w:ascii="Arial" w:hAnsi="Arial" w:cs="Arial"/>
          <w:sz w:val="24"/>
          <w:szCs w:val="24"/>
        </w:rPr>
        <w:t>acta</w:t>
      </w:r>
      <w:r w:rsidR="007C3E0D" w:rsidRPr="00653D95">
        <w:rPr>
          <w:rFonts w:ascii="Arial" w:hAnsi="Arial" w:cs="Arial"/>
          <w:sz w:val="24"/>
          <w:szCs w:val="24"/>
        </w:rPr>
        <w:t>s</w:t>
      </w:r>
      <w:r w:rsidR="00142516" w:rsidRPr="00653D95">
        <w:rPr>
          <w:rFonts w:ascii="Arial" w:hAnsi="Arial" w:cs="Arial"/>
          <w:sz w:val="24"/>
          <w:szCs w:val="24"/>
        </w:rPr>
        <w:t xml:space="preserve"> en comento</w:t>
      </w:r>
      <w:r w:rsidR="007C3E0D" w:rsidRPr="00653D95">
        <w:rPr>
          <w:rFonts w:ascii="Arial" w:hAnsi="Arial" w:cs="Arial"/>
          <w:sz w:val="24"/>
          <w:szCs w:val="24"/>
        </w:rPr>
        <w:t xml:space="preserve"> y se aprueben</w:t>
      </w:r>
      <w:r w:rsidR="00142516" w:rsidRPr="00653D95">
        <w:rPr>
          <w:rFonts w:ascii="Arial" w:hAnsi="Arial" w:cs="Arial"/>
          <w:sz w:val="24"/>
          <w:szCs w:val="24"/>
        </w:rPr>
        <w:t xml:space="preserve">, en virtud de que se circuló de manera oportuna. Está a su consideración, en votación económica se pregunta si </w:t>
      </w:r>
      <w:r w:rsidR="00514C51">
        <w:rPr>
          <w:rFonts w:ascii="Arial" w:hAnsi="Arial" w:cs="Arial"/>
          <w:sz w:val="24"/>
          <w:szCs w:val="24"/>
        </w:rPr>
        <w:t>¿</w:t>
      </w:r>
      <w:r w:rsidR="00142516" w:rsidRPr="00653D95">
        <w:rPr>
          <w:rFonts w:ascii="Arial" w:hAnsi="Arial" w:cs="Arial"/>
          <w:sz w:val="24"/>
          <w:szCs w:val="24"/>
        </w:rPr>
        <w:t>se aprueba</w:t>
      </w:r>
      <w:r w:rsidR="00514C51">
        <w:rPr>
          <w:rFonts w:ascii="Arial" w:hAnsi="Arial" w:cs="Arial"/>
          <w:sz w:val="24"/>
          <w:szCs w:val="24"/>
        </w:rPr>
        <w:t>?</w:t>
      </w:r>
      <w:r w:rsidR="00797E6C">
        <w:rPr>
          <w:rFonts w:ascii="Arial" w:hAnsi="Arial" w:cs="Arial"/>
          <w:sz w:val="24"/>
          <w:szCs w:val="24"/>
        </w:rPr>
        <w:t xml:space="preserve"> </w:t>
      </w:r>
      <w:r w:rsidR="00797E6C" w:rsidRPr="002800DE">
        <w:rPr>
          <w:rFonts w:ascii="Arial" w:hAnsi="Arial" w:cs="Arial"/>
          <w:b/>
          <w:bCs/>
          <w:sz w:val="24"/>
          <w:szCs w:val="24"/>
        </w:rPr>
        <w:t xml:space="preserve">Aprobado por </w:t>
      </w:r>
      <w:r w:rsidR="00797E6C">
        <w:rPr>
          <w:rFonts w:ascii="Arial" w:hAnsi="Arial" w:cs="Arial"/>
          <w:b/>
          <w:bCs/>
          <w:sz w:val="24"/>
          <w:szCs w:val="24"/>
        </w:rPr>
        <w:t>U</w:t>
      </w:r>
      <w:r w:rsidR="00797E6C" w:rsidRPr="002800DE">
        <w:rPr>
          <w:rFonts w:ascii="Arial" w:hAnsi="Arial" w:cs="Arial"/>
          <w:b/>
          <w:bCs/>
          <w:sz w:val="24"/>
          <w:szCs w:val="24"/>
        </w:rPr>
        <w:t>nanimidad.</w:t>
      </w:r>
    </w:p>
    <w:p w:rsidR="00142516" w:rsidRPr="00E00612" w:rsidRDefault="00142516" w:rsidP="00F835A5">
      <w:pPr>
        <w:tabs>
          <w:tab w:val="left" w:pos="709"/>
        </w:tabs>
        <w:spacing w:after="0"/>
        <w:ind w:right="23"/>
        <w:jc w:val="both"/>
        <w:rPr>
          <w:rFonts w:ascii="Arial" w:hAnsi="Arial" w:cs="Arial"/>
          <w:b/>
          <w:sz w:val="16"/>
          <w:szCs w:val="16"/>
        </w:rPr>
      </w:pPr>
    </w:p>
    <w:p w:rsidR="00142516" w:rsidRPr="00653D95" w:rsidRDefault="00142516" w:rsidP="00F835A5">
      <w:pPr>
        <w:tabs>
          <w:tab w:val="left" w:pos="709"/>
        </w:tabs>
        <w:spacing w:after="0"/>
        <w:ind w:right="23"/>
        <w:jc w:val="both"/>
        <w:rPr>
          <w:rFonts w:ascii="Arial" w:hAnsi="Arial" w:cs="Arial"/>
          <w:sz w:val="24"/>
          <w:szCs w:val="24"/>
        </w:rPr>
      </w:pPr>
      <w:r w:rsidRPr="00653D95">
        <w:rPr>
          <w:rFonts w:ascii="Arial" w:hAnsi="Arial" w:cs="Arial"/>
          <w:sz w:val="24"/>
          <w:szCs w:val="24"/>
        </w:rPr>
        <w:t>Se instruye al Secretario General a dar lectura al siguiente punto del orden del día</w:t>
      </w:r>
      <w:r w:rsidR="00AF6A5E">
        <w:rPr>
          <w:rFonts w:ascii="Arial" w:hAnsi="Arial" w:cs="Arial"/>
          <w:sz w:val="24"/>
          <w:szCs w:val="24"/>
        </w:rPr>
        <w:t>.</w:t>
      </w:r>
      <w:r w:rsidRPr="00653D95">
        <w:rPr>
          <w:rFonts w:ascii="Arial" w:hAnsi="Arial" w:cs="Arial"/>
          <w:sz w:val="24"/>
          <w:szCs w:val="24"/>
        </w:rPr>
        <w:t xml:space="preserve"> </w:t>
      </w:r>
    </w:p>
    <w:p w:rsidR="00142516" w:rsidRPr="00653D95" w:rsidRDefault="00142516" w:rsidP="00F835A5">
      <w:pPr>
        <w:tabs>
          <w:tab w:val="left" w:pos="709"/>
        </w:tabs>
        <w:spacing w:after="0"/>
        <w:ind w:right="23"/>
        <w:jc w:val="both"/>
        <w:rPr>
          <w:rFonts w:ascii="Arial" w:hAnsi="Arial" w:cs="Arial"/>
          <w:sz w:val="24"/>
          <w:szCs w:val="24"/>
        </w:rPr>
      </w:pPr>
    </w:p>
    <w:p w:rsidR="00142516" w:rsidRDefault="00AF6A5E" w:rsidP="00F835A5">
      <w:pPr>
        <w:tabs>
          <w:tab w:val="left" w:pos="709"/>
        </w:tabs>
        <w:spacing w:after="0"/>
        <w:ind w:right="23"/>
        <w:jc w:val="both"/>
        <w:rPr>
          <w:rFonts w:ascii="Arial" w:hAnsi="Arial" w:cs="Arial"/>
          <w:b/>
          <w:sz w:val="24"/>
          <w:szCs w:val="24"/>
        </w:rPr>
      </w:pPr>
      <w:r w:rsidRPr="00653D95">
        <w:rPr>
          <w:rFonts w:ascii="Arial" w:hAnsi="Arial" w:cs="Arial"/>
          <w:b/>
          <w:sz w:val="24"/>
          <w:szCs w:val="24"/>
        </w:rPr>
        <w:t>Secretario General</w:t>
      </w:r>
    </w:p>
    <w:p w:rsidR="008D2BC8" w:rsidRPr="00E00612" w:rsidRDefault="008D2BC8" w:rsidP="00F835A5">
      <w:pPr>
        <w:tabs>
          <w:tab w:val="left" w:pos="709"/>
        </w:tabs>
        <w:spacing w:after="0"/>
        <w:ind w:right="23"/>
        <w:jc w:val="both"/>
        <w:rPr>
          <w:rFonts w:ascii="Arial" w:hAnsi="Arial" w:cs="Arial"/>
          <w:b/>
          <w:sz w:val="16"/>
          <w:szCs w:val="16"/>
        </w:rPr>
      </w:pPr>
    </w:p>
    <w:p w:rsidR="00AF6A5E" w:rsidRPr="00E00612" w:rsidRDefault="00AF6A5E" w:rsidP="00F835A5">
      <w:pPr>
        <w:tabs>
          <w:tab w:val="left" w:pos="709"/>
        </w:tabs>
        <w:spacing w:after="0"/>
        <w:ind w:right="23"/>
        <w:jc w:val="both"/>
        <w:rPr>
          <w:rFonts w:ascii="Arial" w:hAnsi="Arial" w:cs="Arial"/>
          <w:sz w:val="16"/>
          <w:szCs w:val="16"/>
        </w:rPr>
      </w:pPr>
    </w:p>
    <w:p w:rsidR="00142516" w:rsidRDefault="00142516" w:rsidP="00A0519E">
      <w:pPr>
        <w:pStyle w:val="Prrafodelista"/>
        <w:numPr>
          <w:ilvl w:val="0"/>
          <w:numId w:val="1"/>
        </w:numPr>
        <w:spacing w:after="0"/>
        <w:ind w:right="23" w:hanging="654"/>
        <w:jc w:val="both"/>
        <w:rPr>
          <w:rFonts w:ascii="Arial" w:hAnsi="Arial" w:cs="Arial"/>
          <w:b/>
          <w:sz w:val="24"/>
          <w:szCs w:val="24"/>
        </w:rPr>
      </w:pPr>
      <w:r w:rsidRPr="00653D95">
        <w:rPr>
          <w:rFonts w:ascii="Arial" w:hAnsi="Arial" w:cs="Arial"/>
          <w:b/>
          <w:sz w:val="24"/>
          <w:szCs w:val="24"/>
        </w:rPr>
        <w:t>Turnos y/o comunicaciones recibidas.</w:t>
      </w:r>
    </w:p>
    <w:p w:rsidR="007F7675" w:rsidRPr="00E00612" w:rsidRDefault="007F7675" w:rsidP="00092C20">
      <w:pPr>
        <w:spacing w:after="0"/>
        <w:ind w:left="360" w:right="23"/>
        <w:jc w:val="both"/>
        <w:rPr>
          <w:rFonts w:ascii="Arial" w:hAnsi="Arial" w:cs="Arial"/>
          <w:sz w:val="16"/>
          <w:szCs w:val="16"/>
        </w:rPr>
      </w:pPr>
    </w:p>
    <w:p w:rsidR="008D2BC8" w:rsidRPr="00E00612" w:rsidRDefault="008D2BC8" w:rsidP="00092C20">
      <w:pPr>
        <w:spacing w:after="0"/>
        <w:ind w:left="360" w:right="23"/>
        <w:jc w:val="both"/>
        <w:rPr>
          <w:rFonts w:ascii="Arial" w:hAnsi="Arial" w:cs="Arial"/>
          <w:sz w:val="16"/>
          <w:szCs w:val="16"/>
        </w:rPr>
      </w:pPr>
    </w:p>
    <w:p w:rsidR="00092C20" w:rsidRDefault="00092C20" w:rsidP="00092C20">
      <w:pPr>
        <w:spacing w:after="0"/>
        <w:ind w:left="360" w:right="23"/>
        <w:jc w:val="both"/>
        <w:rPr>
          <w:rFonts w:ascii="Arial" w:hAnsi="Arial" w:cs="Arial"/>
          <w:sz w:val="24"/>
          <w:szCs w:val="24"/>
        </w:rPr>
      </w:pPr>
      <w:r>
        <w:rPr>
          <w:rFonts w:ascii="Arial" w:hAnsi="Arial" w:cs="Arial"/>
          <w:sz w:val="24"/>
          <w:szCs w:val="24"/>
        </w:rPr>
        <w:t xml:space="preserve">4.1 </w:t>
      </w:r>
      <w:r w:rsidR="007F7675" w:rsidRPr="002A6C45">
        <w:rPr>
          <w:rFonts w:ascii="Arial" w:hAnsi="Arial" w:cs="Arial"/>
          <w:sz w:val="24"/>
          <w:szCs w:val="24"/>
        </w:rPr>
        <w:t xml:space="preserve">El día 18 de </w:t>
      </w:r>
      <w:r w:rsidR="00A13501">
        <w:rPr>
          <w:rFonts w:ascii="Arial" w:hAnsi="Arial" w:cs="Arial"/>
          <w:sz w:val="24"/>
          <w:szCs w:val="24"/>
        </w:rPr>
        <w:t>enero</w:t>
      </w:r>
      <w:r w:rsidR="007F7675" w:rsidRPr="002A6C45">
        <w:rPr>
          <w:rFonts w:ascii="Arial" w:hAnsi="Arial" w:cs="Arial"/>
          <w:sz w:val="24"/>
          <w:szCs w:val="24"/>
        </w:rPr>
        <w:t xml:space="preserve"> del año 2019, mediante oficio numero SIN/020/2019, se da cuenta por conducto del Síndico Municipal la notificación de baja administrativa del Lic. Diego Eduardo Calderón Galaviz del cargo de Juez Municipal, la cual surtió </w:t>
      </w:r>
      <w:r w:rsidR="007F7675" w:rsidRPr="00092C20">
        <w:rPr>
          <w:rFonts w:ascii="Arial" w:hAnsi="Arial" w:cs="Arial"/>
          <w:sz w:val="24"/>
          <w:szCs w:val="24"/>
        </w:rPr>
        <w:t>efectos plenos</w:t>
      </w:r>
      <w:r w:rsidR="007F7675" w:rsidRPr="002A6C45">
        <w:rPr>
          <w:rFonts w:ascii="Arial" w:hAnsi="Arial" w:cs="Arial"/>
          <w:sz w:val="24"/>
          <w:szCs w:val="24"/>
        </w:rPr>
        <w:t xml:space="preserve"> a partir del día 21 de </w:t>
      </w:r>
      <w:r w:rsidR="00A13501">
        <w:rPr>
          <w:rFonts w:ascii="Arial" w:hAnsi="Arial" w:cs="Arial"/>
          <w:sz w:val="24"/>
          <w:szCs w:val="24"/>
        </w:rPr>
        <w:t>enero</w:t>
      </w:r>
      <w:r w:rsidR="007F7675" w:rsidRPr="002A6C45">
        <w:rPr>
          <w:rFonts w:ascii="Arial" w:hAnsi="Arial" w:cs="Arial"/>
          <w:sz w:val="24"/>
          <w:szCs w:val="24"/>
        </w:rPr>
        <w:t xml:space="preserve"> de 2019.</w:t>
      </w:r>
    </w:p>
    <w:p w:rsidR="007F7675" w:rsidRPr="002A6C45" w:rsidRDefault="007F7675" w:rsidP="00092C20">
      <w:pPr>
        <w:pStyle w:val="Prrafodelista"/>
        <w:spacing w:after="0"/>
        <w:ind w:left="1080" w:right="23"/>
        <w:jc w:val="both"/>
        <w:rPr>
          <w:rFonts w:ascii="Arial" w:hAnsi="Arial" w:cs="Arial"/>
          <w:sz w:val="24"/>
          <w:szCs w:val="24"/>
        </w:rPr>
      </w:pPr>
      <w:r w:rsidRPr="002A6C45">
        <w:rPr>
          <w:rFonts w:ascii="Arial" w:hAnsi="Arial" w:cs="Arial"/>
          <w:sz w:val="24"/>
          <w:szCs w:val="24"/>
        </w:rPr>
        <w:t xml:space="preserve"> </w:t>
      </w:r>
    </w:p>
    <w:p w:rsidR="002A6C45" w:rsidRPr="00092C20" w:rsidRDefault="00092C20" w:rsidP="00092C20">
      <w:pPr>
        <w:spacing w:after="0"/>
        <w:ind w:left="360" w:right="23"/>
        <w:jc w:val="both"/>
        <w:rPr>
          <w:rFonts w:ascii="Arial" w:hAnsi="Arial" w:cs="Arial"/>
          <w:sz w:val="24"/>
          <w:szCs w:val="24"/>
        </w:rPr>
      </w:pPr>
      <w:r w:rsidRPr="00092C20">
        <w:rPr>
          <w:rFonts w:ascii="Arial" w:hAnsi="Arial" w:cs="Arial"/>
          <w:sz w:val="24"/>
          <w:szCs w:val="24"/>
        </w:rPr>
        <w:t>4.2</w:t>
      </w:r>
      <w:r w:rsidRPr="00092C20">
        <w:rPr>
          <w:rFonts w:ascii="Arial" w:hAnsi="Arial" w:cs="Arial"/>
          <w:b/>
          <w:sz w:val="24"/>
          <w:szCs w:val="24"/>
        </w:rPr>
        <w:t xml:space="preserve"> </w:t>
      </w:r>
      <w:r w:rsidRPr="00092C20">
        <w:rPr>
          <w:rFonts w:ascii="Arial" w:hAnsi="Arial" w:cs="Arial"/>
          <w:sz w:val="24"/>
          <w:szCs w:val="24"/>
        </w:rPr>
        <w:t>Se da cuenta el informe rendido por el C. Ramón Estr</w:t>
      </w:r>
      <w:r w:rsidR="00604436">
        <w:rPr>
          <w:rFonts w:ascii="Arial" w:hAnsi="Arial" w:cs="Arial"/>
          <w:sz w:val="24"/>
          <w:szCs w:val="24"/>
        </w:rPr>
        <w:t xml:space="preserve">ella Gómez, en su carácter de Secretario Técnico </w:t>
      </w:r>
      <w:r w:rsidRPr="00092C20">
        <w:rPr>
          <w:rFonts w:ascii="Arial" w:hAnsi="Arial" w:cs="Arial"/>
          <w:sz w:val="24"/>
          <w:szCs w:val="24"/>
        </w:rPr>
        <w:t xml:space="preserve"> del COPLADEMUN  </w:t>
      </w:r>
      <w:r w:rsidR="00416020">
        <w:rPr>
          <w:rFonts w:ascii="Arial" w:hAnsi="Arial" w:cs="Arial"/>
          <w:sz w:val="24"/>
          <w:szCs w:val="24"/>
        </w:rPr>
        <w:t xml:space="preserve">que con fecha 17 de </w:t>
      </w:r>
      <w:r w:rsidR="00A13501">
        <w:rPr>
          <w:rFonts w:ascii="Arial" w:hAnsi="Arial" w:cs="Arial"/>
          <w:sz w:val="24"/>
          <w:szCs w:val="24"/>
        </w:rPr>
        <w:t>enero</w:t>
      </w:r>
      <w:r w:rsidR="00416020">
        <w:rPr>
          <w:rFonts w:ascii="Arial" w:hAnsi="Arial" w:cs="Arial"/>
          <w:sz w:val="24"/>
          <w:szCs w:val="24"/>
        </w:rPr>
        <w:t xml:space="preserve"> </w:t>
      </w:r>
      <w:r w:rsidR="00A75F67">
        <w:rPr>
          <w:rFonts w:ascii="Arial" w:hAnsi="Arial" w:cs="Arial"/>
          <w:sz w:val="24"/>
          <w:szCs w:val="24"/>
        </w:rPr>
        <w:t>de 20</w:t>
      </w:r>
      <w:r w:rsidR="00416020">
        <w:rPr>
          <w:rFonts w:ascii="Arial" w:hAnsi="Arial" w:cs="Arial"/>
          <w:sz w:val="24"/>
          <w:szCs w:val="24"/>
        </w:rPr>
        <w:t>19,</w:t>
      </w:r>
      <w:r w:rsidR="003912C7">
        <w:rPr>
          <w:rFonts w:ascii="Arial" w:hAnsi="Arial" w:cs="Arial"/>
          <w:sz w:val="24"/>
          <w:szCs w:val="24"/>
        </w:rPr>
        <w:t xml:space="preserve"> </w:t>
      </w:r>
      <w:r w:rsidRPr="00092C20">
        <w:rPr>
          <w:rFonts w:ascii="Arial" w:hAnsi="Arial" w:cs="Arial"/>
          <w:sz w:val="24"/>
          <w:szCs w:val="24"/>
        </w:rPr>
        <w:t>quedo debidamente integrado el COPLADEMUN, y se llevó a cabo proceso de selección de la</w:t>
      </w:r>
      <w:r w:rsidR="00514C51">
        <w:rPr>
          <w:rFonts w:ascii="Arial" w:hAnsi="Arial" w:cs="Arial"/>
          <w:sz w:val="24"/>
          <w:szCs w:val="24"/>
        </w:rPr>
        <w:t xml:space="preserve"> empresa que ha de realizar el Plan  Municipal de D</w:t>
      </w:r>
      <w:r w:rsidRPr="00092C20">
        <w:rPr>
          <w:rFonts w:ascii="Arial" w:hAnsi="Arial" w:cs="Arial"/>
          <w:sz w:val="24"/>
          <w:szCs w:val="24"/>
        </w:rPr>
        <w:t>esarrollo.</w:t>
      </w:r>
      <w:r>
        <w:rPr>
          <w:rFonts w:ascii="Arial" w:hAnsi="Arial" w:cs="Arial"/>
          <w:sz w:val="24"/>
          <w:szCs w:val="24"/>
        </w:rPr>
        <w:t xml:space="preserve"> </w:t>
      </w:r>
    </w:p>
    <w:p w:rsidR="00514C51" w:rsidRDefault="00514C51" w:rsidP="00F835A5">
      <w:pPr>
        <w:tabs>
          <w:tab w:val="left" w:pos="709"/>
        </w:tabs>
        <w:spacing w:after="0"/>
        <w:ind w:right="23"/>
        <w:jc w:val="both"/>
        <w:rPr>
          <w:rFonts w:ascii="Arial" w:hAnsi="Arial" w:cs="Arial"/>
          <w:sz w:val="24"/>
          <w:szCs w:val="24"/>
        </w:rPr>
      </w:pPr>
    </w:p>
    <w:p w:rsidR="00E00612" w:rsidRPr="00E00612" w:rsidRDefault="00E00612" w:rsidP="00F835A5">
      <w:pPr>
        <w:tabs>
          <w:tab w:val="left" w:pos="709"/>
        </w:tabs>
        <w:spacing w:after="0"/>
        <w:ind w:right="23"/>
        <w:jc w:val="both"/>
        <w:rPr>
          <w:rFonts w:ascii="Arial" w:hAnsi="Arial" w:cs="Arial"/>
          <w:b/>
          <w:sz w:val="16"/>
          <w:szCs w:val="16"/>
        </w:rPr>
      </w:pPr>
    </w:p>
    <w:p w:rsidR="00142516" w:rsidRPr="00653D95" w:rsidRDefault="00A74E50" w:rsidP="00F835A5">
      <w:pPr>
        <w:tabs>
          <w:tab w:val="left" w:pos="709"/>
        </w:tabs>
        <w:spacing w:after="0"/>
        <w:ind w:right="23"/>
        <w:jc w:val="both"/>
        <w:rPr>
          <w:rFonts w:ascii="Arial" w:hAnsi="Arial" w:cs="Arial"/>
          <w:b/>
          <w:sz w:val="24"/>
          <w:szCs w:val="24"/>
        </w:rPr>
      </w:pPr>
      <w:r>
        <w:rPr>
          <w:rFonts w:ascii="Arial" w:hAnsi="Arial" w:cs="Arial"/>
          <w:b/>
          <w:sz w:val="24"/>
          <w:szCs w:val="24"/>
        </w:rPr>
        <w:t>Presidente</w:t>
      </w:r>
      <w:r w:rsidR="000D31C5">
        <w:rPr>
          <w:rFonts w:ascii="Arial" w:hAnsi="Arial" w:cs="Arial"/>
          <w:b/>
          <w:sz w:val="24"/>
          <w:szCs w:val="24"/>
        </w:rPr>
        <w:t xml:space="preserve"> Municipal</w:t>
      </w:r>
      <w:r w:rsidR="00142516" w:rsidRPr="00653D95">
        <w:rPr>
          <w:rFonts w:ascii="Arial" w:hAnsi="Arial" w:cs="Arial"/>
          <w:b/>
          <w:sz w:val="24"/>
          <w:szCs w:val="24"/>
        </w:rPr>
        <w:t xml:space="preserve">: </w:t>
      </w:r>
      <w:r w:rsidR="00C25F7E">
        <w:rPr>
          <w:rFonts w:ascii="Arial" w:hAnsi="Arial" w:cs="Arial"/>
          <w:sz w:val="24"/>
          <w:szCs w:val="24"/>
        </w:rPr>
        <w:t>S</w:t>
      </w:r>
      <w:r w:rsidR="00E177A6">
        <w:rPr>
          <w:rFonts w:ascii="Arial" w:hAnsi="Arial" w:cs="Arial"/>
          <w:sz w:val="24"/>
          <w:szCs w:val="24"/>
        </w:rPr>
        <w:t>eñor S</w:t>
      </w:r>
      <w:r w:rsidR="00142516" w:rsidRPr="00653D95">
        <w:rPr>
          <w:rFonts w:ascii="Arial" w:hAnsi="Arial" w:cs="Arial"/>
          <w:sz w:val="24"/>
          <w:szCs w:val="24"/>
        </w:rPr>
        <w:t>ecretari</w:t>
      </w:r>
      <w:r w:rsidR="00E177A6">
        <w:rPr>
          <w:rFonts w:ascii="Arial" w:hAnsi="Arial" w:cs="Arial"/>
          <w:sz w:val="24"/>
          <w:szCs w:val="24"/>
        </w:rPr>
        <w:t>o continúe con el orden del día.</w:t>
      </w:r>
    </w:p>
    <w:p w:rsidR="00142516" w:rsidRPr="00653D95" w:rsidRDefault="00142516" w:rsidP="00F835A5">
      <w:pPr>
        <w:tabs>
          <w:tab w:val="left" w:pos="709"/>
        </w:tabs>
        <w:spacing w:after="0"/>
        <w:ind w:right="23"/>
        <w:jc w:val="both"/>
        <w:rPr>
          <w:rFonts w:ascii="Arial" w:hAnsi="Arial" w:cs="Arial"/>
          <w:b/>
          <w:sz w:val="24"/>
          <w:szCs w:val="24"/>
        </w:rPr>
      </w:pPr>
    </w:p>
    <w:p w:rsidR="00142516" w:rsidRPr="00653D95" w:rsidRDefault="00142516" w:rsidP="00F835A5">
      <w:pPr>
        <w:tabs>
          <w:tab w:val="left" w:pos="709"/>
        </w:tabs>
        <w:spacing w:after="0"/>
        <w:ind w:right="23"/>
        <w:jc w:val="both"/>
        <w:rPr>
          <w:rFonts w:ascii="Arial" w:hAnsi="Arial" w:cs="Arial"/>
          <w:b/>
          <w:sz w:val="24"/>
          <w:szCs w:val="24"/>
        </w:rPr>
      </w:pPr>
      <w:r w:rsidRPr="00653D95">
        <w:rPr>
          <w:rFonts w:ascii="Arial" w:hAnsi="Arial" w:cs="Arial"/>
          <w:b/>
          <w:sz w:val="24"/>
          <w:szCs w:val="24"/>
        </w:rPr>
        <w:t xml:space="preserve">SECRETARIO GENERAL: </w:t>
      </w:r>
      <w:r w:rsidR="00CF54A6">
        <w:rPr>
          <w:rFonts w:ascii="Arial" w:hAnsi="Arial" w:cs="Arial"/>
          <w:sz w:val="24"/>
          <w:szCs w:val="24"/>
        </w:rPr>
        <w:t xml:space="preserve">Gracias </w:t>
      </w:r>
      <w:r w:rsidR="003912C7">
        <w:rPr>
          <w:rFonts w:ascii="Arial" w:hAnsi="Arial" w:cs="Arial"/>
          <w:sz w:val="24"/>
          <w:szCs w:val="24"/>
        </w:rPr>
        <w:t xml:space="preserve">Señor </w:t>
      </w:r>
      <w:r w:rsidR="00A74E50">
        <w:rPr>
          <w:rFonts w:ascii="Arial" w:hAnsi="Arial" w:cs="Arial"/>
          <w:sz w:val="24"/>
          <w:szCs w:val="24"/>
        </w:rPr>
        <w:t>Presidente</w:t>
      </w:r>
      <w:r w:rsidR="003912C7">
        <w:rPr>
          <w:rFonts w:ascii="Arial" w:hAnsi="Arial" w:cs="Arial"/>
          <w:sz w:val="24"/>
          <w:szCs w:val="24"/>
        </w:rPr>
        <w:t>.</w:t>
      </w:r>
    </w:p>
    <w:p w:rsidR="00142516" w:rsidRPr="00653D95" w:rsidRDefault="00142516" w:rsidP="00F835A5">
      <w:pPr>
        <w:tabs>
          <w:tab w:val="left" w:pos="709"/>
        </w:tabs>
        <w:spacing w:after="0"/>
        <w:ind w:right="23"/>
        <w:jc w:val="both"/>
        <w:rPr>
          <w:rFonts w:ascii="Arial" w:hAnsi="Arial" w:cs="Arial"/>
          <w:b/>
          <w:sz w:val="24"/>
          <w:szCs w:val="24"/>
        </w:rPr>
      </w:pPr>
    </w:p>
    <w:p w:rsidR="00142516" w:rsidRPr="00CF54A6" w:rsidRDefault="00CF54A6" w:rsidP="00A0519E">
      <w:pPr>
        <w:pStyle w:val="Prrafodelista"/>
        <w:numPr>
          <w:ilvl w:val="0"/>
          <w:numId w:val="1"/>
        </w:numPr>
        <w:spacing w:after="0"/>
        <w:ind w:right="23" w:hanging="654"/>
        <w:jc w:val="both"/>
        <w:rPr>
          <w:rFonts w:ascii="Arial" w:hAnsi="Arial" w:cs="Arial"/>
          <w:b/>
          <w:sz w:val="24"/>
          <w:szCs w:val="24"/>
        </w:rPr>
      </w:pPr>
      <w:r w:rsidRPr="00CF54A6">
        <w:rPr>
          <w:rFonts w:ascii="Arial" w:hAnsi="Arial" w:cs="Arial"/>
          <w:b/>
          <w:sz w:val="24"/>
          <w:szCs w:val="24"/>
        </w:rPr>
        <w:t xml:space="preserve">Dictámenes </w:t>
      </w:r>
      <w:r>
        <w:rPr>
          <w:rFonts w:ascii="Arial" w:hAnsi="Arial" w:cs="Arial"/>
          <w:b/>
          <w:sz w:val="24"/>
          <w:szCs w:val="24"/>
        </w:rPr>
        <w:t>a</w:t>
      </w:r>
      <w:r w:rsidRPr="00CF54A6">
        <w:rPr>
          <w:rFonts w:ascii="Arial" w:hAnsi="Arial" w:cs="Arial"/>
          <w:b/>
          <w:sz w:val="24"/>
          <w:szCs w:val="24"/>
        </w:rPr>
        <w:t xml:space="preserve"> Discusión</w:t>
      </w:r>
      <w:r w:rsidR="00142516" w:rsidRPr="00CF54A6">
        <w:rPr>
          <w:rFonts w:ascii="Arial" w:hAnsi="Arial" w:cs="Arial"/>
          <w:b/>
          <w:sz w:val="24"/>
          <w:szCs w:val="24"/>
        </w:rPr>
        <w:t>.</w:t>
      </w:r>
    </w:p>
    <w:p w:rsidR="00BD0F66" w:rsidRPr="00653D95" w:rsidRDefault="00BD0F66" w:rsidP="00F835A5">
      <w:pPr>
        <w:tabs>
          <w:tab w:val="left" w:pos="709"/>
        </w:tabs>
        <w:spacing w:after="0"/>
        <w:ind w:right="23"/>
        <w:jc w:val="both"/>
        <w:rPr>
          <w:rFonts w:ascii="Arial" w:hAnsi="Arial" w:cs="Arial"/>
          <w:b/>
          <w:sz w:val="24"/>
          <w:szCs w:val="24"/>
        </w:rPr>
      </w:pPr>
    </w:p>
    <w:p w:rsidR="00BF060D" w:rsidRPr="00653D95" w:rsidRDefault="00D16952" w:rsidP="00F835A5">
      <w:pPr>
        <w:spacing w:after="0"/>
        <w:ind w:right="23"/>
        <w:jc w:val="both"/>
        <w:rPr>
          <w:rFonts w:ascii="Arial" w:hAnsi="Arial" w:cs="Arial"/>
          <w:sz w:val="24"/>
          <w:szCs w:val="24"/>
        </w:rPr>
      </w:pPr>
      <w:r w:rsidRPr="00D16952">
        <w:rPr>
          <w:rFonts w:ascii="Arial" w:hAnsi="Arial" w:cs="Arial"/>
          <w:sz w:val="24"/>
          <w:szCs w:val="24"/>
        </w:rPr>
        <w:t>5.1</w:t>
      </w:r>
      <w:r w:rsidR="00BF060D" w:rsidRPr="00653D95">
        <w:rPr>
          <w:rFonts w:ascii="Arial" w:hAnsi="Arial" w:cs="Arial"/>
          <w:sz w:val="24"/>
          <w:szCs w:val="24"/>
        </w:rPr>
        <w:t xml:space="preserve"> PRIMERO.- </w:t>
      </w:r>
      <w:r>
        <w:rPr>
          <w:rFonts w:ascii="Arial" w:hAnsi="Arial" w:cs="Arial"/>
          <w:sz w:val="24"/>
          <w:szCs w:val="24"/>
        </w:rPr>
        <w:t>S</w:t>
      </w:r>
      <w:r w:rsidRPr="00653D95">
        <w:rPr>
          <w:rFonts w:ascii="Arial" w:hAnsi="Arial" w:cs="Arial"/>
          <w:sz w:val="24"/>
          <w:szCs w:val="24"/>
        </w:rPr>
        <w:t xml:space="preserve">e aprueba el derecho de pensión por viudez reconocido a la C. Luz Elena Gómez </w:t>
      </w:r>
      <w:proofErr w:type="spellStart"/>
      <w:r w:rsidRPr="00653D95">
        <w:rPr>
          <w:rFonts w:ascii="Arial" w:hAnsi="Arial" w:cs="Arial"/>
          <w:sz w:val="24"/>
          <w:szCs w:val="24"/>
        </w:rPr>
        <w:t>Gómez</w:t>
      </w:r>
      <w:proofErr w:type="spellEnd"/>
      <w:r w:rsidRPr="00653D95">
        <w:rPr>
          <w:rFonts w:ascii="Arial" w:hAnsi="Arial" w:cs="Arial"/>
          <w:sz w:val="24"/>
          <w:szCs w:val="24"/>
        </w:rPr>
        <w:t xml:space="preserve">, esposa del fallecido José Manuel De Anda Tapia quien  trabajaba para este H. Ayuntamiento en </w:t>
      </w:r>
      <w:r>
        <w:rPr>
          <w:rFonts w:ascii="Arial" w:hAnsi="Arial" w:cs="Arial"/>
          <w:sz w:val="24"/>
          <w:szCs w:val="24"/>
        </w:rPr>
        <w:t>Seguridad Pú</w:t>
      </w:r>
      <w:r w:rsidRPr="00653D95">
        <w:rPr>
          <w:rFonts w:ascii="Arial" w:hAnsi="Arial" w:cs="Arial"/>
          <w:sz w:val="24"/>
          <w:szCs w:val="24"/>
        </w:rPr>
        <w:t>blica con el cargo de comandante,  por un monto mensual por la cantidad de $5,040.00 (cinco m</w:t>
      </w:r>
      <w:r>
        <w:rPr>
          <w:rFonts w:ascii="Arial" w:hAnsi="Arial" w:cs="Arial"/>
          <w:sz w:val="24"/>
          <w:szCs w:val="24"/>
        </w:rPr>
        <w:t>il cuarenta pesos 00/100 m.n.).</w:t>
      </w:r>
    </w:p>
    <w:p w:rsidR="00BF060D" w:rsidRPr="00653D95" w:rsidRDefault="00BF060D" w:rsidP="00F835A5">
      <w:pPr>
        <w:spacing w:after="0"/>
        <w:ind w:right="23"/>
        <w:jc w:val="both"/>
        <w:rPr>
          <w:rFonts w:ascii="Arial" w:hAnsi="Arial" w:cs="Arial"/>
          <w:sz w:val="24"/>
          <w:szCs w:val="24"/>
        </w:rPr>
      </w:pPr>
    </w:p>
    <w:p w:rsidR="00BF060D" w:rsidRPr="00653D95" w:rsidRDefault="00D16952" w:rsidP="00F835A5">
      <w:pPr>
        <w:spacing w:after="0"/>
        <w:ind w:right="23"/>
        <w:jc w:val="both"/>
        <w:rPr>
          <w:rFonts w:ascii="Arial" w:hAnsi="Arial" w:cs="Arial"/>
          <w:sz w:val="24"/>
          <w:szCs w:val="24"/>
        </w:rPr>
      </w:pPr>
      <w:r w:rsidRPr="00653D95">
        <w:rPr>
          <w:rFonts w:ascii="Arial" w:hAnsi="Arial" w:cs="Arial"/>
          <w:sz w:val="24"/>
          <w:szCs w:val="24"/>
        </w:rPr>
        <w:t>SEGUNDO</w:t>
      </w:r>
      <w:r>
        <w:rPr>
          <w:rFonts w:ascii="Arial" w:hAnsi="Arial" w:cs="Arial"/>
          <w:sz w:val="24"/>
          <w:szCs w:val="24"/>
        </w:rPr>
        <w:t>.- S</w:t>
      </w:r>
      <w:r w:rsidR="005D12B7">
        <w:rPr>
          <w:rFonts w:ascii="Arial" w:hAnsi="Arial" w:cs="Arial"/>
          <w:sz w:val="24"/>
          <w:szCs w:val="24"/>
        </w:rPr>
        <w:t xml:space="preserve">e autoriza al </w:t>
      </w:r>
      <w:r w:rsidR="00702EA7">
        <w:rPr>
          <w:rFonts w:ascii="Arial" w:hAnsi="Arial" w:cs="Arial"/>
          <w:sz w:val="24"/>
          <w:szCs w:val="24"/>
        </w:rPr>
        <w:t>Encargado</w:t>
      </w:r>
      <w:r w:rsidR="005D12B7">
        <w:rPr>
          <w:rFonts w:ascii="Arial" w:hAnsi="Arial" w:cs="Arial"/>
          <w:sz w:val="24"/>
          <w:szCs w:val="24"/>
        </w:rPr>
        <w:t xml:space="preserve"> de H</w:t>
      </w:r>
      <w:r w:rsidRPr="00653D95">
        <w:rPr>
          <w:rFonts w:ascii="Arial" w:hAnsi="Arial" w:cs="Arial"/>
          <w:sz w:val="24"/>
          <w:szCs w:val="24"/>
        </w:rPr>
        <w:t xml:space="preserve">acienda </w:t>
      </w:r>
      <w:r w:rsidR="005D12B7">
        <w:rPr>
          <w:rFonts w:ascii="Arial" w:hAnsi="Arial" w:cs="Arial"/>
          <w:sz w:val="24"/>
          <w:szCs w:val="24"/>
        </w:rPr>
        <w:t>M</w:t>
      </w:r>
      <w:r w:rsidRPr="00653D95">
        <w:rPr>
          <w:rFonts w:ascii="Arial" w:hAnsi="Arial" w:cs="Arial"/>
          <w:sz w:val="24"/>
          <w:szCs w:val="24"/>
        </w:rPr>
        <w:t>unicipal a erogar el recurso correspondiente a fin de cumplimentar el presente acuerdo</w:t>
      </w:r>
      <w:r w:rsidR="00BF060D" w:rsidRPr="00653D95">
        <w:rPr>
          <w:rFonts w:ascii="Arial" w:hAnsi="Arial" w:cs="Arial"/>
          <w:sz w:val="24"/>
          <w:szCs w:val="24"/>
        </w:rPr>
        <w:t xml:space="preserve">. </w:t>
      </w:r>
    </w:p>
    <w:p w:rsidR="00BF060D" w:rsidRPr="00653D95" w:rsidRDefault="00BF060D" w:rsidP="00F835A5">
      <w:pPr>
        <w:spacing w:after="0"/>
        <w:ind w:right="23"/>
        <w:jc w:val="both"/>
        <w:rPr>
          <w:rFonts w:ascii="Arial" w:hAnsi="Arial" w:cs="Arial"/>
          <w:sz w:val="24"/>
          <w:szCs w:val="24"/>
        </w:rPr>
      </w:pPr>
    </w:p>
    <w:p w:rsidR="005C269C" w:rsidRPr="00653D95" w:rsidRDefault="00BD0F66" w:rsidP="00F835A5">
      <w:pPr>
        <w:spacing w:after="0"/>
        <w:ind w:right="23"/>
        <w:jc w:val="both"/>
        <w:rPr>
          <w:rFonts w:ascii="Arial" w:hAnsi="Arial" w:cs="Arial"/>
          <w:sz w:val="24"/>
          <w:szCs w:val="24"/>
        </w:rPr>
      </w:pPr>
      <w:r>
        <w:rPr>
          <w:rFonts w:ascii="Arial" w:hAnsi="Arial" w:cs="Arial"/>
          <w:sz w:val="24"/>
          <w:szCs w:val="24"/>
        </w:rPr>
        <w:t xml:space="preserve">Es cuanto señor </w:t>
      </w:r>
      <w:r w:rsidR="00A74E50">
        <w:rPr>
          <w:rFonts w:ascii="Arial" w:hAnsi="Arial" w:cs="Arial"/>
          <w:sz w:val="24"/>
          <w:szCs w:val="24"/>
        </w:rPr>
        <w:t>Presidente</w:t>
      </w:r>
      <w:r>
        <w:rPr>
          <w:rFonts w:ascii="Arial" w:hAnsi="Arial" w:cs="Arial"/>
          <w:sz w:val="24"/>
          <w:szCs w:val="24"/>
        </w:rPr>
        <w:t>.</w:t>
      </w:r>
      <w:r w:rsidR="00BF060D" w:rsidRPr="00653D95">
        <w:rPr>
          <w:rFonts w:ascii="Arial" w:hAnsi="Arial" w:cs="Arial"/>
          <w:sz w:val="24"/>
          <w:szCs w:val="24"/>
        </w:rPr>
        <w:t xml:space="preserve"> </w:t>
      </w:r>
    </w:p>
    <w:p w:rsidR="005C269C" w:rsidRPr="00653D95" w:rsidRDefault="005C269C" w:rsidP="00F835A5">
      <w:pPr>
        <w:spacing w:after="0"/>
        <w:ind w:right="23"/>
        <w:jc w:val="both"/>
        <w:rPr>
          <w:rFonts w:ascii="Arial" w:hAnsi="Arial" w:cs="Arial"/>
          <w:sz w:val="24"/>
          <w:szCs w:val="24"/>
        </w:rPr>
      </w:pPr>
    </w:p>
    <w:p w:rsidR="00494E90" w:rsidRDefault="00A74E50" w:rsidP="00F835A5">
      <w:pPr>
        <w:spacing w:after="0"/>
        <w:ind w:right="23"/>
        <w:jc w:val="both"/>
        <w:rPr>
          <w:rFonts w:ascii="Arial" w:hAnsi="Arial" w:cs="Arial"/>
          <w:sz w:val="24"/>
          <w:szCs w:val="24"/>
        </w:rPr>
      </w:pPr>
      <w:r>
        <w:rPr>
          <w:rFonts w:ascii="Arial" w:hAnsi="Arial" w:cs="Arial"/>
          <w:b/>
          <w:sz w:val="24"/>
          <w:szCs w:val="24"/>
        </w:rPr>
        <w:t>Presidente</w:t>
      </w:r>
      <w:r w:rsidR="000D31C5">
        <w:rPr>
          <w:rFonts w:ascii="Arial" w:hAnsi="Arial" w:cs="Arial"/>
          <w:b/>
          <w:sz w:val="24"/>
          <w:szCs w:val="24"/>
        </w:rPr>
        <w:t xml:space="preserve"> Municipal</w:t>
      </w:r>
      <w:r w:rsidR="005C269C" w:rsidRPr="00653D95">
        <w:rPr>
          <w:rFonts w:ascii="Arial" w:hAnsi="Arial" w:cs="Arial"/>
          <w:b/>
          <w:sz w:val="24"/>
          <w:szCs w:val="24"/>
        </w:rPr>
        <w:t xml:space="preserve">: </w:t>
      </w:r>
      <w:r w:rsidR="00494E90" w:rsidRPr="00494E90">
        <w:rPr>
          <w:rFonts w:ascii="Arial" w:hAnsi="Arial" w:cs="Arial"/>
          <w:sz w:val="24"/>
          <w:szCs w:val="24"/>
        </w:rPr>
        <w:t>Gracias Secretario, adelante Regidor.</w:t>
      </w:r>
    </w:p>
    <w:p w:rsidR="00DF6967" w:rsidRDefault="00DF6967" w:rsidP="00F835A5">
      <w:pPr>
        <w:spacing w:after="0"/>
        <w:ind w:right="23"/>
        <w:jc w:val="both"/>
        <w:rPr>
          <w:rFonts w:ascii="Arial" w:hAnsi="Arial" w:cs="Arial"/>
          <w:sz w:val="24"/>
          <w:szCs w:val="24"/>
        </w:rPr>
      </w:pPr>
    </w:p>
    <w:p w:rsidR="00DF6967" w:rsidRPr="00A95158" w:rsidRDefault="00DF6967" w:rsidP="00F835A5">
      <w:pPr>
        <w:spacing w:after="0"/>
        <w:ind w:right="23"/>
        <w:jc w:val="both"/>
        <w:rPr>
          <w:rFonts w:ascii="Arial" w:hAnsi="Arial" w:cs="Arial"/>
          <w:sz w:val="24"/>
          <w:szCs w:val="24"/>
        </w:rPr>
      </w:pPr>
      <w:bookmarkStart w:id="2" w:name="_Hlk536453635"/>
      <w:r w:rsidRPr="00A95158">
        <w:rPr>
          <w:rFonts w:ascii="Arial" w:hAnsi="Arial" w:cs="Arial"/>
          <w:b/>
          <w:sz w:val="24"/>
          <w:szCs w:val="24"/>
        </w:rPr>
        <w:t>Regidor Armando González Romo</w:t>
      </w:r>
      <w:r w:rsidRPr="00A95158">
        <w:rPr>
          <w:rFonts w:ascii="Arial" w:hAnsi="Arial" w:cs="Arial"/>
          <w:sz w:val="24"/>
          <w:szCs w:val="24"/>
        </w:rPr>
        <w:t>:</w:t>
      </w:r>
      <w:bookmarkEnd w:id="2"/>
      <w:r w:rsidR="00342492" w:rsidRPr="00A95158">
        <w:rPr>
          <w:rFonts w:ascii="Arial" w:hAnsi="Arial" w:cs="Arial"/>
          <w:sz w:val="24"/>
          <w:szCs w:val="24"/>
        </w:rPr>
        <w:t xml:space="preserve"> Gracias señor Presidente, nada más para preguntar, en el orden del día que nos habían dado a nosotros decía que era la pensión por $4,500.00</w:t>
      </w:r>
      <w:r w:rsidR="00A95158">
        <w:rPr>
          <w:rFonts w:ascii="Arial" w:hAnsi="Arial" w:cs="Arial"/>
          <w:sz w:val="24"/>
          <w:szCs w:val="24"/>
        </w:rPr>
        <w:t xml:space="preserve"> </w:t>
      </w:r>
      <w:r w:rsidR="00A95158" w:rsidRPr="00653D95">
        <w:rPr>
          <w:rFonts w:ascii="Arial" w:hAnsi="Arial" w:cs="Arial"/>
          <w:sz w:val="24"/>
          <w:szCs w:val="24"/>
        </w:rPr>
        <w:t>(</w:t>
      </w:r>
      <w:r w:rsidR="00A95158">
        <w:rPr>
          <w:rFonts w:ascii="Arial" w:hAnsi="Arial" w:cs="Arial"/>
          <w:sz w:val="24"/>
          <w:szCs w:val="24"/>
        </w:rPr>
        <w:t>cuatro</w:t>
      </w:r>
      <w:r w:rsidR="00A95158" w:rsidRPr="00653D95">
        <w:rPr>
          <w:rFonts w:ascii="Arial" w:hAnsi="Arial" w:cs="Arial"/>
          <w:sz w:val="24"/>
          <w:szCs w:val="24"/>
        </w:rPr>
        <w:t xml:space="preserve"> m</w:t>
      </w:r>
      <w:r w:rsidR="00A95158">
        <w:rPr>
          <w:rFonts w:ascii="Arial" w:hAnsi="Arial" w:cs="Arial"/>
          <w:sz w:val="24"/>
          <w:szCs w:val="24"/>
        </w:rPr>
        <w:t>il quinie</w:t>
      </w:r>
      <w:r w:rsidR="00BB5AFB">
        <w:rPr>
          <w:rFonts w:ascii="Arial" w:hAnsi="Arial" w:cs="Arial"/>
          <w:sz w:val="24"/>
          <w:szCs w:val="24"/>
        </w:rPr>
        <w:t>ntos</w:t>
      </w:r>
      <w:r w:rsidR="00A95158">
        <w:rPr>
          <w:rFonts w:ascii="Arial" w:hAnsi="Arial" w:cs="Arial"/>
          <w:sz w:val="24"/>
          <w:szCs w:val="24"/>
        </w:rPr>
        <w:t xml:space="preserve"> </w:t>
      </w:r>
      <w:r w:rsidR="00065F3D">
        <w:rPr>
          <w:rFonts w:ascii="Arial" w:hAnsi="Arial" w:cs="Arial"/>
          <w:sz w:val="24"/>
          <w:szCs w:val="24"/>
        </w:rPr>
        <w:t xml:space="preserve">pesos </w:t>
      </w:r>
      <w:r w:rsidR="00A95158">
        <w:rPr>
          <w:rFonts w:ascii="Arial" w:hAnsi="Arial" w:cs="Arial"/>
          <w:sz w:val="24"/>
          <w:szCs w:val="24"/>
        </w:rPr>
        <w:t>00/100 m.n.)</w:t>
      </w:r>
      <w:r w:rsidR="00342492" w:rsidRPr="00A95158">
        <w:rPr>
          <w:rFonts w:ascii="Arial" w:hAnsi="Arial" w:cs="Arial"/>
          <w:sz w:val="24"/>
          <w:szCs w:val="24"/>
        </w:rPr>
        <w:t xml:space="preserve"> aquí estoy escuchando que son más de $5,000.00</w:t>
      </w:r>
      <w:r w:rsidR="00A95158">
        <w:rPr>
          <w:rFonts w:ascii="Arial" w:hAnsi="Arial" w:cs="Arial"/>
          <w:sz w:val="24"/>
          <w:szCs w:val="24"/>
        </w:rPr>
        <w:t xml:space="preserve"> </w:t>
      </w:r>
      <w:r w:rsidR="00A95158" w:rsidRPr="00653D95">
        <w:rPr>
          <w:rFonts w:ascii="Arial" w:hAnsi="Arial" w:cs="Arial"/>
          <w:sz w:val="24"/>
          <w:szCs w:val="24"/>
        </w:rPr>
        <w:t>(cinco m</w:t>
      </w:r>
      <w:r w:rsidR="00A95158">
        <w:rPr>
          <w:rFonts w:ascii="Arial" w:hAnsi="Arial" w:cs="Arial"/>
          <w:sz w:val="24"/>
          <w:szCs w:val="24"/>
        </w:rPr>
        <w:t>il pesos 00/100 m.n.)</w:t>
      </w:r>
      <w:r w:rsidR="00342492" w:rsidRPr="00A95158">
        <w:rPr>
          <w:rFonts w:ascii="Arial" w:hAnsi="Arial" w:cs="Arial"/>
          <w:sz w:val="24"/>
          <w:szCs w:val="24"/>
        </w:rPr>
        <w:t>, ¿cuál es el real, el que está diciendo el Secretario</w:t>
      </w:r>
      <w:r w:rsidR="000004E5" w:rsidRPr="00A95158">
        <w:rPr>
          <w:rFonts w:ascii="Arial" w:hAnsi="Arial" w:cs="Arial"/>
          <w:sz w:val="24"/>
          <w:szCs w:val="24"/>
        </w:rPr>
        <w:t>?</w:t>
      </w:r>
    </w:p>
    <w:p w:rsidR="00692D81" w:rsidRDefault="00692D81" w:rsidP="00F835A5">
      <w:pPr>
        <w:spacing w:after="0"/>
        <w:ind w:right="23"/>
        <w:jc w:val="both"/>
        <w:rPr>
          <w:rFonts w:ascii="Arial" w:hAnsi="Arial" w:cs="Arial"/>
          <w:sz w:val="24"/>
          <w:szCs w:val="24"/>
        </w:rPr>
      </w:pPr>
    </w:p>
    <w:p w:rsidR="00A95158" w:rsidRPr="00A95158" w:rsidRDefault="00A95158" w:rsidP="00A95158">
      <w:pPr>
        <w:spacing w:after="0"/>
        <w:jc w:val="both"/>
        <w:rPr>
          <w:rFonts w:ascii="Arial" w:hAnsi="Arial" w:cs="Arial"/>
          <w:sz w:val="24"/>
          <w:szCs w:val="24"/>
        </w:rPr>
      </w:pPr>
      <w:r>
        <w:rPr>
          <w:rFonts w:ascii="Arial" w:hAnsi="Arial" w:cs="Arial"/>
          <w:b/>
          <w:sz w:val="24"/>
          <w:szCs w:val="24"/>
        </w:rPr>
        <w:t xml:space="preserve">Presidente Municipal: </w:t>
      </w:r>
      <w:r w:rsidR="008D2BC8">
        <w:rPr>
          <w:rFonts w:ascii="Arial" w:hAnsi="Arial" w:cs="Arial"/>
          <w:sz w:val="24"/>
          <w:szCs w:val="24"/>
        </w:rPr>
        <w:t>El real,</w:t>
      </w:r>
      <w:r w:rsidRPr="00A95158">
        <w:rPr>
          <w:rFonts w:ascii="Arial" w:hAnsi="Arial" w:cs="Arial"/>
          <w:sz w:val="24"/>
          <w:szCs w:val="24"/>
        </w:rPr>
        <w:t xml:space="preserve"> pedimos una disculpa</w:t>
      </w:r>
      <w:r w:rsidR="008D2BC8">
        <w:rPr>
          <w:rFonts w:ascii="Arial" w:hAnsi="Arial" w:cs="Arial"/>
          <w:sz w:val="24"/>
          <w:szCs w:val="24"/>
        </w:rPr>
        <w:t xml:space="preserve">, </w:t>
      </w:r>
      <w:r w:rsidRPr="00A95158">
        <w:rPr>
          <w:rFonts w:ascii="Arial" w:hAnsi="Arial" w:cs="Arial"/>
          <w:sz w:val="24"/>
          <w:szCs w:val="24"/>
        </w:rPr>
        <w:t xml:space="preserve"> quiero pensar </w:t>
      </w:r>
      <w:r w:rsidR="008D2BC8" w:rsidRPr="00A95158">
        <w:rPr>
          <w:rFonts w:ascii="Arial" w:hAnsi="Arial" w:cs="Arial"/>
          <w:sz w:val="24"/>
          <w:szCs w:val="24"/>
        </w:rPr>
        <w:t xml:space="preserve">que probablemente </w:t>
      </w:r>
      <w:r w:rsidRPr="00A95158">
        <w:rPr>
          <w:rFonts w:ascii="Arial" w:hAnsi="Arial" w:cs="Arial"/>
          <w:sz w:val="24"/>
          <w:szCs w:val="24"/>
        </w:rPr>
        <w:t xml:space="preserve">fue un error al momento de la redacción del documento, le aclaro y le comento la cantidad que nosotros estaríamos </w:t>
      </w:r>
      <w:r w:rsidRPr="00A95158">
        <w:rPr>
          <w:rFonts w:ascii="Arial" w:hAnsi="Arial" w:cs="Arial"/>
          <w:sz w:val="24"/>
          <w:szCs w:val="24"/>
        </w:rPr>
        <w:lastRenderedPageBreak/>
        <w:t>en est</w:t>
      </w:r>
      <w:r>
        <w:rPr>
          <w:rFonts w:ascii="Arial" w:hAnsi="Arial" w:cs="Arial"/>
          <w:sz w:val="24"/>
          <w:szCs w:val="24"/>
        </w:rPr>
        <w:t xml:space="preserve">e momento autorizando seria por </w:t>
      </w:r>
      <w:r w:rsidRPr="00A95158">
        <w:rPr>
          <w:rFonts w:ascii="Arial" w:hAnsi="Arial" w:cs="Arial"/>
          <w:sz w:val="24"/>
          <w:szCs w:val="24"/>
        </w:rPr>
        <w:t>$5</w:t>
      </w:r>
      <w:r>
        <w:rPr>
          <w:rFonts w:ascii="Arial" w:hAnsi="Arial" w:cs="Arial"/>
          <w:sz w:val="24"/>
          <w:szCs w:val="24"/>
        </w:rPr>
        <w:t>,</w:t>
      </w:r>
      <w:r w:rsidRPr="00A95158">
        <w:rPr>
          <w:rFonts w:ascii="Arial" w:hAnsi="Arial" w:cs="Arial"/>
          <w:sz w:val="24"/>
          <w:szCs w:val="24"/>
        </w:rPr>
        <w:t xml:space="preserve">040.00 </w:t>
      </w:r>
      <w:r w:rsidRPr="00653D95">
        <w:rPr>
          <w:rFonts w:ascii="Arial" w:hAnsi="Arial" w:cs="Arial"/>
          <w:sz w:val="24"/>
          <w:szCs w:val="24"/>
        </w:rPr>
        <w:t>(cinco m</w:t>
      </w:r>
      <w:r>
        <w:rPr>
          <w:rFonts w:ascii="Arial" w:hAnsi="Arial" w:cs="Arial"/>
          <w:sz w:val="24"/>
          <w:szCs w:val="24"/>
        </w:rPr>
        <w:t>il cuarenta pesos 00/100 m.n</w:t>
      </w:r>
      <w:r w:rsidRPr="007E21D2">
        <w:rPr>
          <w:rFonts w:ascii="Arial" w:hAnsi="Arial" w:cs="Arial"/>
          <w:sz w:val="24"/>
          <w:szCs w:val="24"/>
        </w:rPr>
        <w:t>.)</w:t>
      </w:r>
      <w:r w:rsidR="003F7091">
        <w:rPr>
          <w:rFonts w:ascii="Arial" w:hAnsi="Arial" w:cs="Arial"/>
          <w:sz w:val="24"/>
          <w:szCs w:val="24"/>
        </w:rPr>
        <w:t>,</w:t>
      </w:r>
      <w:r w:rsidR="00A23520" w:rsidRPr="007E21D2">
        <w:rPr>
          <w:rFonts w:ascii="Arial" w:hAnsi="Arial" w:cs="Arial"/>
          <w:sz w:val="24"/>
          <w:szCs w:val="24"/>
        </w:rPr>
        <w:t xml:space="preserve"> </w:t>
      </w:r>
      <w:r w:rsidR="00416020" w:rsidRPr="007E21D2">
        <w:rPr>
          <w:rFonts w:ascii="Arial" w:hAnsi="Arial" w:cs="Arial"/>
          <w:sz w:val="24"/>
          <w:szCs w:val="24"/>
        </w:rPr>
        <w:t>en un</w:t>
      </w:r>
      <w:r w:rsidRPr="00A95158">
        <w:rPr>
          <w:rFonts w:ascii="Arial" w:hAnsi="Arial" w:cs="Arial"/>
          <w:sz w:val="24"/>
          <w:szCs w:val="24"/>
        </w:rPr>
        <w:t xml:space="preserve"> principio se había designado la cantidad</w:t>
      </w:r>
      <w:r w:rsidR="00E234A2">
        <w:rPr>
          <w:rFonts w:ascii="Arial" w:hAnsi="Arial" w:cs="Arial"/>
          <w:sz w:val="24"/>
          <w:szCs w:val="24"/>
        </w:rPr>
        <w:t>,</w:t>
      </w:r>
      <w:r w:rsidRPr="00A95158">
        <w:rPr>
          <w:rFonts w:ascii="Arial" w:hAnsi="Arial" w:cs="Arial"/>
          <w:sz w:val="24"/>
          <w:szCs w:val="24"/>
        </w:rPr>
        <w:t xml:space="preserve"> pero pese a las condiciones de la </w:t>
      </w:r>
      <w:r w:rsidR="003F7091">
        <w:rPr>
          <w:rFonts w:ascii="Arial" w:hAnsi="Arial" w:cs="Arial"/>
          <w:sz w:val="24"/>
          <w:szCs w:val="24"/>
        </w:rPr>
        <w:t>familia y</w:t>
      </w:r>
      <w:r w:rsidRPr="007E21D2">
        <w:rPr>
          <w:rFonts w:ascii="Arial" w:hAnsi="Arial" w:cs="Arial"/>
          <w:sz w:val="24"/>
          <w:szCs w:val="24"/>
        </w:rPr>
        <w:t xml:space="preserve"> también un aspecto importantís</w:t>
      </w:r>
      <w:r w:rsidR="003F7091">
        <w:rPr>
          <w:rFonts w:ascii="Arial" w:hAnsi="Arial" w:cs="Arial"/>
          <w:sz w:val="24"/>
          <w:szCs w:val="24"/>
        </w:rPr>
        <w:t xml:space="preserve">imo </w:t>
      </w:r>
      <w:r w:rsidR="00A23520" w:rsidRPr="007E21D2">
        <w:rPr>
          <w:rFonts w:ascii="Arial" w:hAnsi="Arial" w:cs="Arial"/>
          <w:sz w:val="24"/>
          <w:szCs w:val="24"/>
        </w:rPr>
        <w:t xml:space="preserve">es, que </w:t>
      </w:r>
      <w:r w:rsidRPr="007E21D2">
        <w:rPr>
          <w:rFonts w:ascii="Arial" w:hAnsi="Arial" w:cs="Arial"/>
          <w:sz w:val="24"/>
          <w:szCs w:val="24"/>
        </w:rPr>
        <w:t xml:space="preserve">cabe </w:t>
      </w:r>
      <w:r w:rsidR="00065F3D" w:rsidRPr="007E21D2">
        <w:rPr>
          <w:rFonts w:ascii="Arial" w:hAnsi="Arial" w:cs="Arial"/>
          <w:sz w:val="24"/>
          <w:szCs w:val="24"/>
        </w:rPr>
        <w:t>resaltar</w:t>
      </w:r>
      <w:r w:rsidRPr="007E21D2">
        <w:rPr>
          <w:rFonts w:ascii="Arial" w:hAnsi="Arial" w:cs="Arial"/>
          <w:sz w:val="24"/>
          <w:szCs w:val="24"/>
        </w:rPr>
        <w:t xml:space="preserve"> que conforme a la </w:t>
      </w:r>
      <w:r w:rsidR="00E234A2" w:rsidRPr="007E21D2">
        <w:rPr>
          <w:rFonts w:ascii="Arial" w:hAnsi="Arial" w:cs="Arial"/>
          <w:sz w:val="24"/>
          <w:szCs w:val="24"/>
        </w:rPr>
        <w:t>L</w:t>
      </w:r>
      <w:r w:rsidRPr="007E21D2">
        <w:rPr>
          <w:rFonts w:ascii="Arial" w:hAnsi="Arial" w:cs="Arial"/>
          <w:sz w:val="24"/>
          <w:szCs w:val="24"/>
        </w:rPr>
        <w:t xml:space="preserve">ey </w:t>
      </w:r>
      <w:r w:rsidR="00416020" w:rsidRPr="007E21D2">
        <w:rPr>
          <w:rFonts w:ascii="Arial" w:hAnsi="Arial" w:cs="Arial"/>
          <w:sz w:val="24"/>
          <w:szCs w:val="24"/>
        </w:rPr>
        <w:t xml:space="preserve">se </w:t>
      </w:r>
      <w:r w:rsidR="00065F3D" w:rsidRPr="007E21D2">
        <w:rPr>
          <w:rFonts w:ascii="Arial" w:hAnsi="Arial" w:cs="Arial"/>
          <w:sz w:val="24"/>
          <w:szCs w:val="24"/>
        </w:rPr>
        <w:t>hizo</w:t>
      </w:r>
      <w:r w:rsidRPr="007E21D2">
        <w:rPr>
          <w:rFonts w:ascii="Arial" w:hAnsi="Arial" w:cs="Arial"/>
          <w:sz w:val="24"/>
          <w:szCs w:val="24"/>
        </w:rPr>
        <w:t xml:space="preserve"> </w:t>
      </w:r>
      <w:r w:rsidR="00416020" w:rsidRPr="007E21D2">
        <w:rPr>
          <w:rFonts w:ascii="Arial" w:hAnsi="Arial" w:cs="Arial"/>
          <w:sz w:val="24"/>
          <w:szCs w:val="24"/>
        </w:rPr>
        <w:t>un</w:t>
      </w:r>
      <w:r w:rsidR="00416020">
        <w:rPr>
          <w:rFonts w:ascii="Arial" w:hAnsi="Arial" w:cs="Arial"/>
          <w:sz w:val="24"/>
          <w:szCs w:val="24"/>
        </w:rPr>
        <w:t xml:space="preserve"> </w:t>
      </w:r>
      <w:r w:rsidRPr="00A95158">
        <w:rPr>
          <w:rFonts w:ascii="Arial" w:hAnsi="Arial" w:cs="Arial"/>
          <w:sz w:val="24"/>
          <w:szCs w:val="24"/>
        </w:rPr>
        <w:t xml:space="preserve">ajuste a </w:t>
      </w:r>
      <w:r w:rsidR="00E234A2">
        <w:rPr>
          <w:rFonts w:ascii="Arial" w:hAnsi="Arial" w:cs="Arial"/>
          <w:sz w:val="24"/>
          <w:szCs w:val="24"/>
        </w:rPr>
        <w:t>$</w:t>
      </w:r>
      <w:r w:rsidRPr="00A95158">
        <w:rPr>
          <w:rFonts w:ascii="Arial" w:hAnsi="Arial" w:cs="Arial"/>
          <w:sz w:val="24"/>
          <w:szCs w:val="24"/>
        </w:rPr>
        <w:t>5</w:t>
      </w:r>
      <w:r w:rsidR="00E234A2">
        <w:rPr>
          <w:rFonts w:ascii="Arial" w:hAnsi="Arial" w:cs="Arial"/>
          <w:sz w:val="24"/>
          <w:szCs w:val="24"/>
        </w:rPr>
        <w:t>,</w:t>
      </w:r>
      <w:r w:rsidRPr="00A95158">
        <w:rPr>
          <w:rFonts w:ascii="Arial" w:hAnsi="Arial" w:cs="Arial"/>
          <w:sz w:val="24"/>
          <w:szCs w:val="24"/>
        </w:rPr>
        <w:t xml:space="preserve">040.00 </w:t>
      </w:r>
      <w:r w:rsidR="00E234A2" w:rsidRPr="00653D95">
        <w:rPr>
          <w:rFonts w:ascii="Arial" w:hAnsi="Arial" w:cs="Arial"/>
          <w:sz w:val="24"/>
          <w:szCs w:val="24"/>
        </w:rPr>
        <w:t>(cinco m</w:t>
      </w:r>
      <w:r w:rsidR="00E234A2">
        <w:rPr>
          <w:rFonts w:ascii="Arial" w:hAnsi="Arial" w:cs="Arial"/>
          <w:sz w:val="24"/>
          <w:szCs w:val="24"/>
        </w:rPr>
        <w:t>il cuarenta pesos 00/100 m.n.)</w:t>
      </w:r>
      <w:r w:rsidRPr="00A95158">
        <w:rPr>
          <w:rFonts w:ascii="Arial" w:hAnsi="Arial" w:cs="Arial"/>
          <w:sz w:val="24"/>
          <w:szCs w:val="24"/>
        </w:rPr>
        <w:t xml:space="preserve"> que esa es la can</w:t>
      </w:r>
      <w:r w:rsidR="003F7091">
        <w:rPr>
          <w:rFonts w:ascii="Arial" w:hAnsi="Arial" w:cs="Arial"/>
          <w:sz w:val="24"/>
          <w:szCs w:val="24"/>
        </w:rPr>
        <w:t>tidad real de la cual estamos</w:t>
      </w:r>
      <w:r w:rsidRPr="00A95158">
        <w:rPr>
          <w:rFonts w:ascii="Arial" w:hAnsi="Arial" w:cs="Arial"/>
          <w:sz w:val="24"/>
          <w:szCs w:val="24"/>
        </w:rPr>
        <w:t xml:space="preserve"> nosotros  exponiendo y discutiendo. </w:t>
      </w:r>
    </w:p>
    <w:p w:rsidR="00A95158" w:rsidRPr="00A95158" w:rsidRDefault="00A95158" w:rsidP="00A95158">
      <w:pPr>
        <w:spacing w:after="0" w:line="360" w:lineRule="auto"/>
        <w:jc w:val="both"/>
        <w:rPr>
          <w:rFonts w:ascii="Arial" w:hAnsi="Arial" w:cs="Arial"/>
          <w:sz w:val="24"/>
          <w:szCs w:val="24"/>
        </w:rPr>
      </w:pPr>
    </w:p>
    <w:p w:rsidR="00692D81" w:rsidRPr="00A95158" w:rsidRDefault="00590C53" w:rsidP="00A95158">
      <w:pPr>
        <w:spacing w:after="0"/>
        <w:ind w:right="23"/>
        <w:jc w:val="both"/>
        <w:rPr>
          <w:rFonts w:ascii="Arial" w:hAnsi="Arial" w:cs="Arial"/>
          <w:sz w:val="24"/>
          <w:szCs w:val="24"/>
        </w:rPr>
      </w:pPr>
      <w:r w:rsidRPr="00A95158">
        <w:rPr>
          <w:rFonts w:ascii="Arial" w:hAnsi="Arial" w:cs="Arial"/>
          <w:b/>
          <w:sz w:val="24"/>
          <w:szCs w:val="24"/>
        </w:rPr>
        <w:t>Regidor Armando González Romo</w:t>
      </w:r>
      <w:r>
        <w:rPr>
          <w:rFonts w:ascii="Arial" w:hAnsi="Arial" w:cs="Arial"/>
          <w:b/>
          <w:sz w:val="24"/>
          <w:szCs w:val="24"/>
        </w:rPr>
        <w:t>:</w:t>
      </w:r>
      <w:r w:rsidRPr="00A95158">
        <w:rPr>
          <w:rFonts w:ascii="Arial" w:hAnsi="Arial" w:cs="Arial"/>
          <w:sz w:val="24"/>
          <w:szCs w:val="24"/>
        </w:rPr>
        <w:t xml:space="preserve"> </w:t>
      </w:r>
      <w:r w:rsidR="00A95158" w:rsidRPr="00A95158">
        <w:rPr>
          <w:rFonts w:ascii="Arial" w:hAnsi="Arial" w:cs="Arial"/>
          <w:sz w:val="24"/>
          <w:szCs w:val="24"/>
        </w:rPr>
        <w:t>Digo</w:t>
      </w:r>
      <w:r>
        <w:rPr>
          <w:rFonts w:ascii="Arial" w:hAnsi="Arial" w:cs="Arial"/>
          <w:sz w:val="24"/>
          <w:szCs w:val="24"/>
        </w:rPr>
        <w:t>,</w:t>
      </w:r>
      <w:r w:rsidR="00A95158" w:rsidRPr="00A95158">
        <w:rPr>
          <w:rFonts w:ascii="Arial" w:hAnsi="Arial" w:cs="Arial"/>
          <w:sz w:val="24"/>
          <w:szCs w:val="24"/>
        </w:rPr>
        <w:t xml:space="preserve"> no tenemos ningún problema en autorizarlo estamos de </w:t>
      </w:r>
      <w:r w:rsidRPr="00A95158">
        <w:rPr>
          <w:rFonts w:ascii="Arial" w:hAnsi="Arial" w:cs="Arial"/>
          <w:sz w:val="24"/>
          <w:szCs w:val="24"/>
        </w:rPr>
        <w:t>a cuerdísimo</w:t>
      </w:r>
      <w:r w:rsidR="00A95158" w:rsidRPr="00A95158">
        <w:rPr>
          <w:rFonts w:ascii="Arial" w:hAnsi="Arial" w:cs="Arial"/>
          <w:sz w:val="24"/>
          <w:szCs w:val="24"/>
        </w:rPr>
        <w:t>, nada más este</w:t>
      </w:r>
      <w:r w:rsidR="00A23520">
        <w:rPr>
          <w:rFonts w:ascii="Arial" w:hAnsi="Arial" w:cs="Arial"/>
          <w:sz w:val="24"/>
          <w:szCs w:val="24"/>
        </w:rPr>
        <w:t>,</w:t>
      </w:r>
      <w:r w:rsidR="00A95158" w:rsidRPr="00A95158">
        <w:rPr>
          <w:rFonts w:ascii="Arial" w:hAnsi="Arial" w:cs="Arial"/>
          <w:sz w:val="24"/>
          <w:szCs w:val="24"/>
        </w:rPr>
        <w:t xml:space="preserve"> también las cantidades</w:t>
      </w:r>
      <w:r>
        <w:rPr>
          <w:rFonts w:ascii="Arial" w:hAnsi="Arial" w:cs="Arial"/>
          <w:sz w:val="24"/>
          <w:szCs w:val="24"/>
        </w:rPr>
        <w:t>,</w:t>
      </w:r>
      <w:r w:rsidR="00A95158" w:rsidRPr="00A95158">
        <w:rPr>
          <w:rFonts w:ascii="Arial" w:hAnsi="Arial" w:cs="Arial"/>
          <w:sz w:val="24"/>
          <w:szCs w:val="24"/>
        </w:rPr>
        <w:t xml:space="preserve"> pues que sean desde el inicio no tenemos absolutamente nada en contra de la señora al contrario estamos a favor de que se le rembolse la atención a la Señora.</w:t>
      </w:r>
    </w:p>
    <w:p w:rsidR="00494E90" w:rsidRDefault="00494E90" w:rsidP="00F835A5">
      <w:pPr>
        <w:spacing w:after="0"/>
        <w:ind w:right="23"/>
        <w:jc w:val="both"/>
        <w:rPr>
          <w:rFonts w:ascii="Arial" w:hAnsi="Arial" w:cs="Arial"/>
          <w:b/>
          <w:sz w:val="24"/>
          <w:szCs w:val="24"/>
        </w:rPr>
      </w:pPr>
    </w:p>
    <w:p w:rsidR="00A23520" w:rsidRDefault="00494E90" w:rsidP="00F835A5">
      <w:pPr>
        <w:spacing w:after="0"/>
        <w:ind w:right="23"/>
        <w:jc w:val="both"/>
        <w:rPr>
          <w:rFonts w:ascii="Arial" w:hAnsi="Arial" w:cs="Arial"/>
          <w:sz w:val="24"/>
          <w:szCs w:val="24"/>
        </w:rPr>
      </w:pPr>
      <w:r>
        <w:rPr>
          <w:rFonts w:ascii="Arial" w:hAnsi="Arial" w:cs="Arial"/>
          <w:b/>
          <w:sz w:val="24"/>
          <w:szCs w:val="24"/>
        </w:rPr>
        <w:t xml:space="preserve">Presidente Municipal: </w:t>
      </w:r>
      <w:r w:rsidR="00226818" w:rsidRPr="00226818">
        <w:rPr>
          <w:rFonts w:ascii="Arial" w:hAnsi="Arial" w:cs="Arial"/>
          <w:sz w:val="24"/>
          <w:szCs w:val="24"/>
        </w:rPr>
        <w:t>Muchas gracias Regidor, estaremos tomando la nota correspondiente a la Secretaria General para que en este tipo de situaciones</w:t>
      </w:r>
      <w:r w:rsidR="003F7091">
        <w:rPr>
          <w:rFonts w:ascii="Arial" w:hAnsi="Arial" w:cs="Arial"/>
          <w:sz w:val="24"/>
          <w:szCs w:val="24"/>
        </w:rPr>
        <w:t xml:space="preserve"> se</w:t>
      </w:r>
      <w:r w:rsidR="00226818" w:rsidRPr="00226818">
        <w:rPr>
          <w:rFonts w:ascii="Arial" w:hAnsi="Arial" w:cs="Arial"/>
          <w:sz w:val="24"/>
          <w:szCs w:val="24"/>
        </w:rPr>
        <w:t xml:space="preserve"> tengan más cuidado. </w:t>
      </w:r>
    </w:p>
    <w:p w:rsidR="00A23520" w:rsidRDefault="00A23520" w:rsidP="00F835A5">
      <w:pPr>
        <w:spacing w:after="0"/>
        <w:ind w:right="23"/>
        <w:jc w:val="both"/>
        <w:rPr>
          <w:rFonts w:ascii="Arial" w:hAnsi="Arial" w:cs="Arial"/>
          <w:sz w:val="24"/>
          <w:szCs w:val="24"/>
        </w:rPr>
      </w:pPr>
    </w:p>
    <w:p w:rsidR="00617805" w:rsidRDefault="00226818" w:rsidP="00F835A5">
      <w:pPr>
        <w:spacing w:after="0"/>
        <w:ind w:right="23"/>
        <w:jc w:val="both"/>
        <w:rPr>
          <w:rFonts w:ascii="Arial" w:hAnsi="Arial" w:cs="Arial"/>
          <w:sz w:val="24"/>
          <w:szCs w:val="24"/>
        </w:rPr>
      </w:pPr>
      <w:r w:rsidRPr="00226818">
        <w:rPr>
          <w:rFonts w:ascii="Arial" w:hAnsi="Arial" w:cs="Arial"/>
          <w:sz w:val="24"/>
          <w:szCs w:val="24"/>
        </w:rPr>
        <w:t>Y bien</w:t>
      </w:r>
      <w:r>
        <w:rPr>
          <w:rFonts w:ascii="Arial" w:hAnsi="Arial" w:cs="Arial"/>
          <w:sz w:val="24"/>
          <w:szCs w:val="24"/>
        </w:rPr>
        <w:t>,</w:t>
      </w:r>
      <w:r w:rsidRPr="00226818">
        <w:rPr>
          <w:rFonts w:ascii="Arial" w:hAnsi="Arial" w:cs="Arial"/>
          <w:b/>
          <w:sz w:val="24"/>
          <w:szCs w:val="24"/>
        </w:rPr>
        <w:t xml:space="preserve"> </w:t>
      </w:r>
      <w:r>
        <w:rPr>
          <w:rFonts w:ascii="Arial" w:hAnsi="Arial" w:cs="Arial"/>
          <w:sz w:val="24"/>
          <w:szCs w:val="24"/>
        </w:rPr>
        <w:t>c</w:t>
      </w:r>
      <w:r w:rsidR="00983BFF">
        <w:rPr>
          <w:rFonts w:ascii="Arial" w:hAnsi="Arial" w:cs="Arial"/>
          <w:sz w:val="24"/>
          <w:szCs w:val="24"/>
        </w:rPr>
        <w:t>omo</w:t>
      </w:r>
      <w:r w:rsidR="00617805" w:rsidRPr="00653D95">
        <w:rPr>
          <w:rFonts w:ascii="Arial" w:hAnsi="Arial" w:cs="Arial"/>
          <w:sz w:val="24"/>
          <w:szCs w:val="24"/>
        </w:rPr>
        <w:t xml:space="preserve"> en días pasados </w:t>
      </w:r>
      <w:r w:rsidR="00983BFF">
        <w:rPr>
          <w:rFonts w:ascii="Arial" w:hAnsi="Arial" w:cs="Arial"/>
          <w:sz w:val="24"/>
          <w:szCs w:val="24"/>
        </w:rPr>
        <w:t xml:space="preserve">recordamos </w:t>
      </w:r>
      <w:r w:rsidR="00617805" w:rsidRPr="00653D95">
        <w:rPr>
          <w:rFonts w:ascii="Arial" w:hAnsi="Arial" w:cs="Arial"/>
          <w:sz w:val="24"/>
          <w:szCs w:val="24"/>
        </w:rPr>
        <w:t>el terrible acontecimiento donde perdi</w:t>
      </w:r>
      <w:r w:rsidR="003F7091">
        <w:rPr>
          <w:rFonts w:ascii="Arial" w:hAnsi="Arial" w:cs="Arial"/>
          <w:sz w:val="24"/>
          <w:szCs w:val="24"/>
        </w:rPr>
        <w:t>ó la vida nuestro compañero el C</w:t>
      </w:r>
      <w:r w:rsidR="00617805" w:rsidRPr="00653D95">
        <w:rPr>
          <w:rFonts w:ascii="Arial" w:hAnsi="Arial" w:cs="Arial"/>
          <w:sz w:val="24"/>
          <w:szCs w:val="24"/>
        </w:rPr>
        <w:t xml:space="preserve">omandante José Manuel de Anda Tapia, en el ejercicio </w:t>
      </w:r>
      <w:r w:rsidR="00A23520">
        <w:rPr>
          <w:rFonts w:ascii="Arial" w:hAnsi="Arial" w:cs="Arial"/>
          <w:sz w:val="24"/>
          <w:szCs w:val="24"/>
        </w:rPr>
        <w:t xml:space="preserve">de sus funciones, el día 21 de </w:t>
      </w:r>
      <w:r w:rsidR="00A13501">
        <w:rPr>
          <w:rFonts w:ascii="Arial" w:hAnsi="Arial" w:cs="Arial"/>
          <w:sz w:val="24"/>
          <w:szCs w:val="24"/>
        </w:rPr>
        <w:t>diciembre</w:t>
      </w:r>
      <w:r w:rsidR="00617805" w:rsidRPr="00653D95">
        <w:rPr>
          <w:rFonts w:ascii="Arial" w:hAnsi="Arial" w:cs="Arial"/>
          <w:sz w:val="24"/>
          <w:szCs w:val="24"/>
        </w:rPr>
        <w:t xml:space="preserve"> de 2018, la C. Luz Elena Gómez </w:t>
      </w:r>
      <w:proofErr w:type="spellStart"/>
      <w:r w:rsidR="00617805" w:rsidRPr="00653D95">
        <w:rPr>
          <w:rFonts w:ascii="Arial" w:hAnsi="Arial" w:cs="Arial"/>
          <w:sz w:val="24"/>
          <w:szCs w:val="24"/>
        </w:rPr>
        <w:t>Gómez</w:t>
      </w:r>
      <w:proofErr w:type="spellEnd"/>
      <w:r w:rsidR="00617805" w:rsidRPr="00653D95">
        <w:rPr>
          <w:rFonts w:ascii="Arial" w:hAnsi="Arial" w:cs="Arial"/>
          <w:sz w:val="24"/>
          <w:szCs w:val="24"/>
        </w:rPr>
        <w:t>, viuda de nuestro compañero solicita se le otorgue pensión por viudez, tom</w:t>
      </w:r>
      <w:r w:rsidR="003F3EB9">
        <w:rPr>
          <w:rFonts w:ascii="Arial" w:hAnsi="Arial" w:cs="Arial"/>
          <w:sz w:val="24"/>
          <w:szCs w:val="24"/>
        </w:rPr>
        <w:t>ando en consideración que este A</w:t>
      </w:r>
      <w:r w:rsidR="00617805" w:rsidRPr="00653D95">
        <w:rPr>
          <w:rFonts w:ascii="Arial" w:hAnsi="Arial" w:cs="Arial"/>
          <w:sz w:val="24"/>
          <w:szCs w:val="24"/>
        </w:rPr>
        <w:t xml:space="preserve">yuntamiento es competente para resolver el presente asunto, tomando como base lo siguiente: </w:t>
      </w:r>
    </w:p>
    <w:p w:rsidR="003F3EB9" w:rsidRPr="00653D95" w:rsidRDefault="003F3EB9" w:rsidP="00F835A5">
      <w:pPr>
        <w:spacing w:after="0"/>
        <w:ind w:right="23"/>
        <w:jc w:val="both"/>
        <w:rPr>
          <w:rFonts w:ascii="Arial" w:hAnsi="Arial" w:cs="Arial"/>
          <w:sz w:val="24"/>
          <w:szCs w:val="24"/>
        </w:rPr>
      </w:pPr>
    </w:p>
    <w:p w:rsidR="00617805" w:rsidRPr="00653D95" w:rsidRDefault="00617805" w:rsidP="00F835A5">
      <w:pPr>
        <w:spacing w:after="0"/>
        <w:ind w:right="23"/>
        <w:jc w:val="both"/>
        <w:rPr>
          <w:rFonts w:ascii="Arial" w:hAnsi="Arial" w:cs="Arial"/>
          <w:sz w:val="24"/>
          <w:szCs w:val="24"/>
        </w:rPr>
      </w:pPr>
      <w:r w:rsidRPr="00653D95">
        <w:rPr>
          <w:rFonts w:ascii="Arial" w:hAnsi="Arial" w:cs="Arial"/>
          <w:sz w:val="24"/>
          <w:szCs w:val="24"/>
        </w:rPr>
        <w:t>El artículo 115</w:t>
      </w:r>
      <w:r w:rsidR="003F7091">
        <w:rPr>
          <w:rFonts w:ascii="Arial" w:hAnsi="Arial" w:cs="Arial"/>
          <w:sz w:val="24"/>
          <w:szCs w:val="24"/>
        </w:rPr>
        <w:t>°</w:t>
      </w:r>
      <w:r w:rsidRPr="00653D95">
        <w:rPr>
          <w:rFonts w:ascii="Arial" w:hAnsi="Arial" w:cs="Arial"/>
          <w:sz w:val="24"/>
          <w:szCs w:val="24"/>
        </w:rPr>
        <w:t xml:space="preserve"> de la Constitución Política de Los Estados Unidos Mexicanos, le otorga al Municipio  Personalidad Jurídica y lo faculta a manejar su patrimonio; y de igual manera lo obliga a regular sus relaciones de trabajo conforme a las </w:t>
      </w:r>
      <w:r w:rsidR="00E464EE">
        <w:rPr>
          <w:rFonts w:ascii="Arial" w:hAnsi="Arial" w:cs="Arial"/>
          <w:sz w:val="24"/>
          <w:szCs w:val="24"/>
        </w:rPr>
        <w:t>Ley</w:t>
      </w:r>
      <w:r w:rsidRPr="00653D95">
        <w:rPr>
          <w:rFonts w:ascii="Arial" w:hAnsi="Arial" w:cs="Arial"/>
          <w:sz w:val="24"/>
          <w:szCs w:val="24"/>
        </w:rPr>
        <w:t>es aplicables que expidan las Legislaturas de los Estados, con base en lo previsto en el artículo 123</w:t>
      </w:r>
      <w:r w:rsidR="003F7091">
        <w:rPr>
          <w:rFonts w:ascii="Arial" w:hAnsi="Arial" w:cs="Arial"/>
          <w:sz w:val="24"/>
          <w:szCs w:val="24"/>
        </w:rPr>
        <w:t>°</w:t>
      </w:r>
      <w:r w:rsidRPr="00653D95">
        <w:rPr>
          <w:rFonts w:ascii="Arial" w:hAnsi="Arial" w:cs="Arial"/>
          <w:sz w:val="24"/>
          <w:szCs w:val="24"/>
        </w:rPr>
        <w:t xml:space="preserve"> de la propia </w:t>
      </w:r>
      <w:r w:rsidR="0069054E" w:rsidRPr="00653D95">
        <w:rPr>
          <w:rFonts w:ascii="Arial" w:hAnsi="Arial" w:cs="Arial"/>
          <w:sz w:val="24"/>
          <w:szCs w:val="24"/>
        </w:rPr>
        <w:t xml:space="preserve">Constitución Federal </w:t>
      </w:r>
      <w:r w:rsidRPr="00653D95">
        <w:rPr>
          <w:rFonts w:ascii="Arial" w:hAnsi="Arial" w:cs="Arial"/>
          <w:sz w:val="24"/>
          <w:szCs w:val="24"/>
        </w:rPr>
        <w:t xml:space="preserve">y sus disposiciones reglamentarias. </w:t>
      </w:r>
    </w:p>
    <w:p w:rsidR="00617805" w:rsidRDefault="00617805" w:rsidP="00F835A5">
      <w:pPr>
        <w:spacing w:after="0"/>
        <w:ind w:right="23"/>
        <w:jc w:val="both"/>
        <w:rPr>
          <w:rFonts w:ascii="Arial" w:hAnsi="Arial" w:cs="Arial"/>
          <w:sz w:val="24"/>
          <w:szCs w:val="24"/>
        </w:rPr>
      </w:pPr>
      <w:r w:rsidRPr="00653D95">
        <w:rPr>
          <w:rFonts w:ascii="Arial" w:hAnsi="Arial" w:cs="Arial"/>
          <w:sz w:val="24"/>
          <w:szCs w:val="24"/>
        </w:rPr>
        <w:t>El artículo 123</w:t>
      </w:r>
      <w:r w:rsidR="003F7091">
        <w:rPr>
          <w:rFonts w:ascii="Arial" w:hAnsi="Arial" w:cs="Arial"/>
          <w:sz w:val="24"/>
          <w:szCs w:val="24"/>
        </w:rPr>
        <w:t>°</w:t>
      </w:r>
      <w:r w:rsidRPr="00653D95">
        <w:rPr>
          <w:rFonts w:ascii="Arial" w:hAnsi="Arial" w:cs="Arial"/>
          <w:sz w:val="24"/>
          <w:szCs w:val="24"/>
        </w:rPr>
        <w:t xml:space="preserve"> en su apartad</w:t>
      </w:r>
      <w:r w:rsidR="00BB29B9" w:rsidRPr="00653D95">
        <w:rPr>
          <w:rFonts w:ascii="Arial" w:hAnsi="Arial" w:cs="Arial"/>
          <w:sz w:val="24"/>
          <w:szCs w:val="24"/>
        </w:rPr>
        <w:t xml:space="preserve">o B, </w:t>
      </w:r>
      <w:r w:rsidR="00BB29B9" w:rsidRPr="007E21D2">
        <w:rPr>
          <w:rFonts w:ascii="Arial" w:hAnsi="Arial" w:cs="Arial"/>
          <w:sz w:val="24"/>
          <w:szCs w:val="24"/>
        </w:rPr>
        <w:t>fracción XI,</w:t>
      </w:r>
      <w:r w:rsidR="00BB29B9" w:rsidRPr="00653D95">
        <w:rPr>
          <w:rFonts w:ascii="Arial" w:hAnsi="Arial" w:cs="Arial"/>
          <w:sz w:val="24"/>
          <w:szCs w:val="24"/>
        </w:rPr>
        <w:t xml:space="preserve"> de la propia C</w:t>
      </w:r>
      <w:r w:rsidRPr="00653D95">
        <w:rPr>
          <w:rFonts w:ascii="Arial" w:hAnsi="Arial" w:cs="Arial"/>
          <w:sz w:val="24"/>
          <w:szCs w:val="24"/>
        </w:rPr>
        <w:t xml:space="preserve">onstitución Federal, establece las bases en las que se organiza la seguridad social entre los trabajadores del </w:t>
      </w:r>
      <w:r w:rsidR="0069054E" w:rsidRPr="00653D95">
        <w:rPr>
          <w:rFonts w:ascii="Arial" w:hAnsi="Arial" w:cs="Arial"/>
          <w:sz w:val="24"/>
          <w:szCs w:val="24"/>
        </w:rPr>
        <w:t>Estado</w:t>
      </w:r>
      <w:r w:rsidRPr="00653D95">
        <w:rPr>
          <w:rFonts w:ascii="Arial" w:hAnsi="Arial" w:cs="Arial"/>
          <w:sz w:val="24"/>
          <w:szCs w:val="24"/>
        </w:rPr>
        <w:t xml:space="preserve"> y estos.</w:t>
      </w:r>
    </w:p>
    <w:p w:rsidR="003F3EB9" w:rsidRPr="00653D95" w:rsidRDefault="003F3EB9" w:rsidP="00F835A5">
      <w:pPr>
        <w:spacing w:after="0"/>
        <w:ind w:right="23"/>
        <w:jc w:val="both"/>
        <w:rPr>
          <w:rFonts w:ascii="Arial" w:hAnsi="Arial" w:cs="Arial"/>
          <w:sz w:val="24"/>
          <w:szCs w:val="24"/>
        </w:rPr>
      </w:pPr>
    </w:p>
    <w:p w:rsidR="00617805" w:rsidRDefault="00617805" w:rsidP="00F835A5">
      <w:pPr>
        <w:spacing w:after="0"/>
        <w:ind w:right="23"/>
        <w:jc w:val="both"/>
        <w:rPr>
          <w:rFonts w:ascii="Arial" w:hAnsi="Arial" w:cs="Arial"/>
          <w:sz w:val="24"/>
          <w:szCs w:val="24"/>
        </w:rPr>
      </w:pPr>
      <w:r w:rsidRPr="00653D95">
        <w:rPr>
          <w:rFonts w:ascii="Arial" w:hAnsi="Arial" w:cs="Arial"/>
          <w:sz w:val="24"/>
          <w:szCs w:val="24"/>
        </w:rPr>
        <w:t xml:space="preserve">En ese mismo orden de ideas la </w:t>
      </w:r>
      <w:r w:rsidR="00E464EE">
        <w:rPr>
          <w:rFonts w:ascii="Arial" w:hAnsi="Arial" w:cs="Arial"/>
          <w:sz w:val="24"/>
          <w:szCs w:val="24"/>
        </w:rPr>
        <w:t>Ley</w:t>
      </w:r>
      <w:r w:rsidRPr="00653D95">
        <w:rPr>
          <w:rFonts w:ascii="Arial" w:hAnsi="Arial" w:cs="Arial"/>
          <w:sz w:val="24"/>
          <w:szCs w:val="24"/>
        </w:rPr>
        <w:t xml:space="preserve"> del Gobierno y la Administración Pública Municipal p</w:t>
      </w:r>
      <w:r w:rsidR="00BB29B9" w:rsidRPr="00653D95">
        <w:rPr>
          <w:rFonts w:ascii="Arial" w:hAnsi="Arial" w:cs="Arial"/>
          <w:sz w:val="24"/>
          <w:szCs w:val="24"/>
        </w:rPr>
        <w:t>ara el Estado de Jalisco y sus M</w:t>
      </w:r>
      <w:r w:rsidRPr="00653D95">
        <w:rPr>
          <w:rFonts w:ascii="Arial" w:hAnsi="Arial" w:cs="Arial"/>
          <w:sz w:val="24"/>
          <w:szCs w:val="24"/>
        </w:rPr>
        <w:t>unicipios, en su</w:t>
      </w:r>
      <w:r w:rsidR="00BB29B9" w:rsidRPr="00653D95">
        <w:rPr>
          <w:rFonts w:ascii="Arial" w:hAnsi="Arial" w:cs="Arial"/>
          <w:sz w:val="24"/>
          <w:szCs w:val="24"/>
        </w:rPr>
        <w:t xml:space="preserve"> artículo 135</w:t>
      </w:r>
      <w:r w:rsidR="003F7091">
        <w:rPr>
          <w:rFonts w:ascii="Arial" w:hAnsi="Arial" w:cs="Arial"/>
          <w:sz w:val="24"/>
          <w:szCs w:val="24"/>
        </w:rPr>
        <w:t>°</w:t>
      </w:r>
      <w:r w:rsidR="00BB29B9" w:rsidRPr="00653D95">
        <w:rPr>
          <w:rFonts w:ascii="Arial" w:hAnsi="Arial" w:cs="Arial"/>
          <w:sz w:val="24"/>
          <w:szCs w:val="24"/>
        </w:rPr>
        <w:t xml:space="preserve"> establece que la </w:t>
      </w:r>
      <w:r w:rsidR="00277218" w:rsidRPr="00653D95">
        <w:rPr>
          <w:rFonts w:ascii="Arial" w:hAnsi="Arial" w:cs="Arial"/>
          <w:sz w:val="24"/>
          <w:szCs w:val="24"/>
        </w:rPr>
        <w:t>seguridad social</w:t>
      </w:r>
      <w:r w:rsidRPr="00653D95">
        <w:rPr>
          <w:rFonts w:ascii="Arial" w:hAnsi="Arial" w:cs="Arial"/>
          <w:sz w:val="24"/>
          <w:szCs w:val="24"/>
        </w:rPr>
        <w:t xml:space="preserve"> tiene por finalidad garantizar el derecho a la salud</w:t>
      </w:r>
      <w:r w:rsidR="00A23520" w:rsidRPr="007E21D2">
        <w:rPr>
          <w:rFonts w:ascii="Arial" w:hAnsi="Arial" w:cs="Arial"/>
          <w:sz w:val="24"/>
          <w:szCs w:val="24"/>
        </w:rPr>
        <w:t xml:space="preserve">, </w:t>
      </w:r>
      <w:r w:rsidRPr="007E21D2">
        <w:rPr>
          <w:rFonts w:ascii="Arial" w:hAnsi="Arial" w:cs="Arial"/>
          <w:sz w:val="24"/>
          <w:szCs w:val="24"/>
        </w:rPr>
        <w:t xml:space="preserve">la asistencia  médica, </w:t>
      </w:r>
      <w:r w:rsidR="00277218" w:rsidRPr="007E21D2">
        <w:rPr>
          <w:rFonts w:ascii="Arial" w:hAnsi="Arial" w:cs="Arial"/>
          <w:sz w:val="24"/>
          <w:szCs w:val="24"/>
        </w:rPr>
        <w:t>l</w:t>
      </w:r>
      <w:r w:rsidRPr="007E21D2">
        <w:rPr>
          <w:rFonts w:ascii="Arial" w:hAnsi="Arial" w:cs="Arial"/>
          <w:sz w:val="24"/>
          <w:szCs w:val="24"/>
        </w:rPr>
        <w:t>a protección a los medios de subsistencia, y</w:t>
      </w:r>
      <w:r w:rsidRPr="00653D95">
        <w:rPr>
          <w:rFonts w:ascii="Arial" w:hAnsi="Arial" w:cs="Arial"/>
          <w:sz w:val="24"/>
          <w:szCs w:val="24"/>
        </w:rPr>
        <w:t xml:space="preserve"> a los servicios necesarios para el bienestar individual y colectivo; también señala en su artículo 136</w:t>
      </w:r>
      <w:r w:rsidR="003F7091">
        <w:rPr>
          <w:rFonts w:ascii="Arial" w:hAnsi="Arial" w:cs="Arial"/>
          <w:sz w:val="24"/>
          <w:szCs w:val="24"/>
        </w:rPr>
        <w:t>°</w:t>
      </w:r>
      <w:r w:rsidRPr="00653D95">
        <w:rPr>
          <w:rFonts w:ascii="Arial" w:hAnsi="Arial" w:cs="Arial"/>
          <w:sz w:val="24"/>
          <w:szCs w:val="24"/>
        </w:rPr>
        <w:t xml:space="preserve"> “El Ayuntamiento, está obligado a la prestación de los servicios de seguridad social para sus Servidores Públicos. </w:t>
      </w:r>
      <w:r w:rsidR="003F3EB9">
        <w:rPr>
          <w:rFonts w:ascii="Arial" w:hAnsi="Arial" w:cs="Arial"/>
          <w:sz w:val="24"/>
          <w:szCs w:val="24"/>
        </w:rPr>
        <w:t xml:space="preserve">La </w:t>
      </w:r>
      <w:r w:rsidR="00E464EE">
        <w:rPr>
          <w:rFonts w:ascii="Arial" w:hAnsi="Arial" w:cs="Arial"/>
          <w:sz w:val="24"/>
          <w:szCs w:val="24"/>
        </w:rPr>
        <w:t>Ley</w:t>
      </w:r>
      <w:r w:rsidRPr="00653D95">
        <w:rPr>
          <w:rFonts w:ascii="Arial" w:hAnsi="Arial" w:cs="Arial"/>
          <w:sz w:val="24"/>
          <w:szCs w:val="24"/>
        </w:rPr>
        <w:t xml:space="preserve"> de </w:t>
      </w:r>
      <w:r w:rsidR="00371CDB" w:rsidRPr="00653D95">
        <w:rPr>
          <w:rFonts w:ascii="Arial" w:hAnsi="Arial" w:cs="Arial"/>
          <w:sz w:val="24"/>
          <w:szCs w:val="24"/>
        </w:rPr>
        <w:t>Servidores Públicos</w:t>
      </w:r>
      <w:r w:rsidRPr="00653D95">
        <w:rPr>
          <w:rFonts w:ascii="Arial" w:hAnsi="Arial" w:cs="Arial"/>
          <w:sz w:val="24"/>
          <w:szCs w:val="24"/>
        </w:rPr>
        <w:t xml:space="preserve"> del </w:t>
      </w:r>
      <w:r w:rsidR="00371CDB" w:rsidRPr="00653D95">
        <w:rPr>
          <w:rFonts w:ascii="Arial" w:hAnsi="Arial" w:cs="Arial"/>
          <w:sz w:val="24"/>
          <w:szCs w:val="24"/>
        </w:rPr>
        <w:t>Estado</w:t>
      </w:r>
      <w:r w:rsidRPr="00653D95">
        <w:rPr>
          <w:rFonts w:ascii="Arial" w:hAnsi="Arial" w:cs="Arial"/>
          <w:sz w:val="24"/>
          <w:szCs w:val="24"/>
        </w:rPr>
        <w:t xml:space="preserve"> de Jalisco y sus municipio</w:t>
      </w:r>
      <w:r w:rsidR="00277218">
        <w:rPr>
          <w:rFonts w:ascii="Arial" w:hAnsi="Arial" w:cs="Arial"/>
          <w:sz w:val="24"/>
          <w:szCs w:val="24"/>
        </w:rPr>
        <w:t>s en su artículo 56</w:t>
      </w:r>
      <w:r w:rsidR="003F7091">
        <w:rPr>
          <w:rFonts w:ascii="Arial" w:hAnsi="Arial" w:cs="Arial"/>
          <w:sz w:val="24"/>
          <w:szCs w:val="24"/>
        </w:rPr>
        <w:t>°</w:t>
      </w:r>
      <w:r w:rsidR="00277218">
        <w:rPr>
          <w:rFonts w:ascii="Arial" w:hAnsi="Arial" w:cs="Arial"/>
          <w:sz w:val="24"/>
          <w:szCs w:val="24"/>
        </w:rPr>
        <w:t xml:space="preserve"> establece: </w:t>
      </w:r>
      <w:r w:rsidRPr="00653D95">
        <w:rPr>
          <w:rFonts w:ascii="Arial" w:hAnsi="Arial" w:cs="Arial"/>
          <w:sz w:val="24"/>
          <w:szCs w:val="24"/>
        </w:rPr>
        <w:t>son obligaciones de las entidades públicas las relaciones laborales con sus servidores”</w:t>
      </w:r>
      <w:r w:rsidR="003F3EB9">
        <w:rPr>
          <w:rFonts w:ascii="Arial" w:hAnsi="Arial" w:cs="Arial"/>
          <w:sz w:val="24"/>
          <w:szCs w:val="24"/>
        </w:rPr>
        <w:t>.</w:t>
      </w:r>
    </w:p>
    <w:p w:rsidR="003F3EB9" w:rsidRPr="00653D95" w:rsidRDefault="003F3EB9" w:rsidP="00F835A5">
      <w:pPr>
        <w:spacing w:after="0"/>
        <w:ind w:right="23"/>
        <w:jc w:val="both"/>
        <w:rPr>
          <w:rFonts w:ascii="Arial" w:hAnsi="Arial" w:cs="Arial"/>
          <w:sz w:val="24"/>
          <w:szCs w:val="24"/>
        </w:rPr>
      </w:pPr>
    </w:p>
    <w:p w:rsidR="00617805" w:rsidRPr="00277218" w:rsidRDefault="00617805" w:rsidP="00F835A5">
      <w:pPr>
        <w:spacing w:after="0"/>
        <w:ind w:right="23"/>
        <w:jc w:val="both"/>
        <w:rPr>
          <w:rFonts w:ascii="Arial" w:hAnsi="Arial" w:cs="Arial"/>
          <w:sz w:val="24"/>
          <w:szCs w:val="24"/>
        </w:rPr>
      </w:pPr>
      <w:r w:rsidRPr="00653D95">
        <w:rPr>
          <w:rFonts w:ascii="Arial" w:hAnsi="Arial" w:cs="Arial"/>
          <w:sz w:val="24"/>
          <w:szCs w:val="24"/>
        </w:rPr>
        <w:t xml:space="preserve">Tomando en consideración la obligación de nuestro ordenamiento supremo y sus disposiciones reglamentarias  que le imponen al </w:t>
      </w:r>
      <w:r w:rsidRPr="00653D95">
        <w:rPr>
          <w:rFonts w:ascii="Arial" w:hAnsi="Arial" w:cs="Arial"/>
          <w:sz w:val="24"/>
          <w:szCs w:val="24"/>
        </w:rPr>
        <w:lastRenderedPageBreak/>
        <w:t xml:space="preserve">municipio, en materia de seguridad social, y particularmente en lo relativo a las pensiones,  tomando como base el </w:t>
      </w:r>
      <w:r w:rsidR="00277218" w:rsidRPr="00277218">
        <w:rPr>
          <w:rFonts w:ascii="Arial" w:hAnsi="Arial" w:cs="Arial"/>
          <w:sz w:val="24"/>
          <w:szCs w:val="24"/>
        </w:rPr>
        <w:t>a</w:t>
      </w:r>
      <w:r w:rsidRPr="00277218">
        <w:rPr>
          <w:rFonts w:ascii="Arial" w:hAnsi="Arial" w:cs="Arial"/>
          <w:sz w:val="24"/>
          <w:szCs w:val="24"/>
        </w:rPr>
        <w:t>rtículo 7</w:t>
      </w:r>
      <w:r w:rsidR="003F7091">
        <w:rPr>
          <w:rFonts w:ascii="Arial" w:hAnsi="Arial" w:cs="Arial"/>
          <w:sz w:val="24"/>
          <w:szCs w:val="24"/>
        </w:rPr>
        <w:t>°</w:t>
      </w:r>
      <w:r w:rsidRPr="00277218">
        <w:rPr>
          <w:rFonts w:ascii="Arial" w:hAnsi="Arial" w:cs="Arial"/>
          <w:sz w:val="24"/>
          <w:szCs w:val="24"/>
        </w:rPr>
        <w:t xml:space="preserve"> de la </w:t>
      </w:r>
      <w:r w:rsidR="00E464EE" w:rsidRPr="00277218">
        <w:rPr>
          <w:rFonts w:ascii="Arial" w:hAnsi="Arial" w:cs="Arial"/>
          <w:sz w:val="24"/>
          <w:szCs w:val="24"/>
        </w:rPr>
        <w:t>Ley</w:t>
      </w:r>
      <w:r w:rsidRPr="00277218">
        <w:rPr>
          <w:rFonts w:ascii="Arial" w:hAnsi="Arial" w:cs="Arial"/>
          <w:sz w:val="24"/>
          <w:szCs w:val="24"/>
        </w:rPr>
        <w:t xml:space="preserve"> del Instituto de Pensiones del Estado, que establece que  </w:t>
      </w:r>
      <w:r w:rsidR="00277218" w:rsidRPr="00277218">
        <w:rPr>
          <w:rFonts w:ascii="Arial" w:hAnsi="Arial" w:cs="Arial"/>
          <w:sz w:val="24"/>
          <w:szCs w:val="24"/>
        </w:rPr>
        <w:t>l</w:t>
      </w:r>
      <w:r w:rsidR="00BB29B9" w:rsidRPr="00277218">
        <w:rPr>
          <w:rFonts w:ascii="Arial" w:hAnsi="Arial" w:cs="Arial"/>
          <w:sz w:val="24"/>
          <w:szCs w:val="24"/>
        </w:rPr>
        <w:t>as Entidades Públicas P</w:t>
      </w:r>
      <w:r w:rsidRPr="00277218">
        <w:rPr>
          <w:rFonts w:ascii="Arial" w:hAnsi="Arial" w:cs="Arial"/>
          <w:sz w:val="24"/>
          <w:szCs w:val="24"/>
        </w:rPr>
        <w:t xml:space="preserve">atronales deberán cubrir directamente a los afiliados las prestaciones que a éstos les correspondan de conformidad con la presente </w:t>
      </w:r>
      <w:r w:rsidR="00E464EE" w:rsidRPr="00277218">
        <w:rPr>
          <w:rFonts w:ascii="Arial" w:hAnsi="Arial" w:cs="Arial"/>
          <w:sz w:val="24"/>
          <w:szCs w:val="24"/>
        </w:rPr>
        <w:t>Ley</w:t>
      </w:r>
      <w:r w:rsidRPr="00277218">
        <w:rPr>
          <w:rFonts w:ascii="Arial" w:hAnsi="Arial" w:cs="Arial"/>
          <w:sz w:val="24"/>
          <w:szCs w:val="24"/>
        </w:rPr>
        <w:t xml:space="preserve">, cuando por cualquier causa imputable a aquéllas, el Instituto no deba otorgarlas. </w:t>
      </w:r>
    </w:p>
    <w:p w:rsidR="003F3EB9" w:rsidRPr="00653D95" w:rsidRDefault="003F3EB9" w:rsidP="00F835A5">
      <w:pPr>
        <w:spacing w:after="0"/>
        <w:ind w:right="23"/>
        <w:jc w:val="both"/>
        <w:rPr>
          <w:rFonts w:ascii="Arial" w:hAnsi="Arial" w:cs="Arial"/>
          <w:sz w:val="24"/>
          <w:szCs w:val="24"/>
        </w:rPr>
      </w:pPr>
    </w:p>
    <w:p w:rsidR="00617805" w:rsidRDefault="00617805" w:rsidP="00F835A5">
      <w:pPr>
        <w:spacing w:after="0"/>
        <w:ind w:right="23"/>
        <w:jc w:val="both"/>
        <w:rPr>
          <w:rFonts w:ascii="Arial" w:hAnsi="Arial" w:cs="Arial"/>
          <w:sz w:val="24"/>
          <w:szCs w:val="24"/>
        </w:rPr>
      </w:pPr>
      <w:r w:rsidRPr="00653D95">
        <w:rPr>
          <w:rFonts w:ascii="Arial" w:hAnsi="Arial" w:cs="Arial"/>
          <w:sz w:val="24"/>
          <w:szCs w:val="24"/>
        </w:rPr>
        <w:t>Por lo que con fundamento en los  artículos  91</w:t>
      </w:r>
      <w:r w:rsidR="003F7091">
        <w:rPr>
          <w:rFonts w:ascii="Arial" w:hAnsi="Arial" w:cs="Arial"/>
          <w:sz w:val="24"/>
          <w:szCs w:val="24"/>
        </w:rPr>
        <w:t>°</w:t>
      </w:r>
      <w:r w:rsidRPr="00653D95">
        <w:rPr>
          <w:rFonts w:ascii="Arial" w:hAnsi="Arial" w:cs="Arial"/>
          <w:sz w:val="24"/>
          <w:szCs w:val="24"/>
        </w:rPr>
        <w:t>, 92</w:t>
      </w:r>
      <w:r w:rsidR="003F7091">
        <w:rPr>
          <w:rFonts w:ascii="Arial" w:hAnsi="Arial" w:cs="Arial"/>
          <w:sz w:val="24"/>
          <w:szCs w:val="24"/>
        </w:rPr>
        <w:t>°</w:t>
      </w:r>
      <w:r w:rsidRPr="00653D95">
        <w:rPr>
          <w:rFonts w:ascii="Arial" w:hAnsi="Arial" w:cs="Arial"/>
          <w:sz w:val="24"/>
          <w:szCs w:val="24"/>
        </w:rPr>
        <w:t xml:space="preserve"> y 93</w:t>
      </w:r>
      <w:r w:rsidR="003F7091">
        <w:rPr>
          <w:rFonts w:ascii="Arial" w:hAnsi="Arial" w:cs="Arial"/>
          <w:sz w:val="24"/>
          <w:szCs w:val="24"/>
        </w:rPr>
        <w:t>°</w:t>
      </w:r>
      <w:r w:rsidRPr="00653D95">
        <w:rPr>
          <w:rFonts w:ascii="Arial" w:hAnsi="Arial" w:cs="Arial"/>
          <w:sz w:val="24"/>
          <w:szCs w:val="24"/>
        </w:rPr>
        <w:t xml:space="preserve"> de la </w:t>
      </w:r>
      <w:r w:rsidR="00E464EE">
        <w:rPr>
          <w:rFonts w:ascii="Arial" w:hAnsi="Arial" w:cs="Arial"/>
          <w:sz w:val="24"/>
          <w:szCs w:val="24"/>
        </w:rPr>
        <w:t>Ley</w:t>
      </w:r>
      <w:r w:rsidRPr="00653D95">
        <w:rPr>
          <w:rFonts w:ascii="Arial" w:hAnsi="Arial" w:cs="Arial"/>
          <w:sz w:val="24"/>
          <w:szCs w:val="24"/>
        </w:rPr>
        <w:t xml:space="preserve"> del Instituto de Pensiones d</w:t>
      </w:r>
      <w:r w:rsidR="00277218">
        <w:rPr>
          <w:rFonts w:ascii="Arial" w:hAnsi="Arial" w:cs="Arial"/>
          <w:sz w:val="24"/>
          <w:szCs w:val="24"/>
        </w:rPr>
        <w:t>el Estado que a la letra dicen:</w:t>
      </w:r>
    </w:p>
    <w:p w:rsidR="00277218" w:rsidRPr="00653D95" w:rsidRDefault="00277218" w:rsidP="00F835A5">
      <w:pPr>
        <w:spacing w:after="0"/>
        <w:ind w:right="23"/>
        <w:jc w:val="both"/>
        <w:rPr>
          <w:rFonts w:ascii="Arial" w:hAnsi="Arial" w:cs="Arial"/>
          <w:sz w:val="24"/>
          <w:szCs w:val="24"/>
        </w:rPr>
      </w:pPr>
    </w:p>
    <w:p w:rsidR="00617805" w:rsidRDefault="00617805" w:rsidP="00F835A5">
      <w:pPr>
        <w:spacing w:after="0"/>
        <w:ind w:right="23"/>
        <w:jc w:val="both"/>
        <w:rPr>
          <w:rFonts w:ascii="Arial" w:hAnsi="Arial" w:cs="Arial"/>
          <w:sz w:val="24"/>
          <w:szCs w:val="24"/>
        </w:rPr>
      </w:pPr>
      <w:r w:rsidRPr="00653D95">
        <w:rPr>
          <w:rFonts w:ascii="Arial" w:hAnsi="Arial" w:cs="Arial"/>
          <w:sz w:val="24"/>
          <w:szCs w:val="24"/>
        </w:rPr>
        <w:t>Artículo 91</w:t>
      </w:r>
      <w:r w:rsidR="003F7091">
        <w:rPr>
          <w:rFonts w:ascii="Arial" w:hAnsi="Arial" w:cs="Arial"/>
          <w:sz w:val="24"/>
          <w:szCs w:val="24"/>
        </w:rPr>
        <w:t>°</w:t>
      </w:r>
      <w:r w:rsidRPr="00653D95">
        <w:rPr>
          <w:rFonts w:ascii="Arial" w:hAnsi="Arial" w:cs="Arial"/>
          <w:sz w:val="24"/>
          <w:szCs w:val="24"/>
        </w:rPr>
        <w:t>. La pensión por viudez y orfandad procede en el caso de que fallezca el afiliado en activo y se cumplan los siguientes requisitos:</w:t>
      </w:r>
    </w:p>
    <w:p w:rsidR="003F3EB9" w:rsidRPr="00653D95" w:rsidRDefault="003F3EB9" w:rsidP="00F835A5">
      <w:pPr>
        <w:spacing w:after="0"/>
        <w:ind w:right="23"/>
        <w:jc w:val="both"/>
        <w:rPr>
          <w:rFonts w:ascii="Arial" w:hAnsi="Arial" w:cs="Arial"/>
          <w:sz w:val="24"/>
          <w:szCs w:val="24"/>
        </w:rPr>
      </w:pPr>
    </w:p>
    <w:p w:rsidR="00617805" w:rsidRPr="00277218" w:rsidRDefault="00617805" w:rsidP="00F835A5">
      <w:pPr>
        <w:numPr>
          <w:ilvl w:val="0"/>
          <w:numId w:val="3"/>
        </w:numPr>
        <w:spacing w:after="0"/>
        <w:ind w:right="23"/>
        <w:contextualSpacing/>
        <w:jc w:val="both"/>
        <w:rPr>
          <w:rFonts w:ascii="Arial" w:hAnsi="Arial" w:cs="Arial"/>
          <w:sz w:val="24"/>
          <w:szCs w:val="24"/>
        </w:rPr>
      </w:pPr>
      <w:r w:rsidRPr="00277218">
        <w:rPr>
          <w:rFonts w:ascii="Arial" w:hAnsi="Arial" w:cs="Arial"/>
          <w:sz w:val="24"/>
          <w:szCs w:val="24"/>
        </w:rPr>
        <w:t xml:space="preserve">Que el afiliado fallecido hubiere acumulado cuando menos diez años de cotización efectiva, en tiempo y forma, al Instituto, o en el supuesto de que hubiere muerto por causa de riesgo de trabajo </w:t>
      </w:r>
      <w:r w:rsidR="00EC48AA" w:rsidRPr="00277218">
        <w:rPr>
          <w:rFonts w:ascii="Arial" w:hAnsi="Arial" w:cs="Arial"/>
          <w:sz w:val="24"/>
          <w:szCs w:val="24"/>
        </w:rPr>
        <w:t>aun</w:t>
      </w:r>
      <w:r w:rsidRPr="00277218">
        <w:rPr>
          <w:rFonts w:ascii="Arial" w:hAnsi="Arial" w:cs="Arial"/>
          <w:sz w:val="24"/>
          <w:szCs w:val="24"/>
        </w:rPr>
        <w:t xml:space="preserve"> cuando no tuviere los</w:t>
      </w:r>
      <w:r w:rsidR="00277218">
        <w:rPr>
          <w:rFonts w:ascii="Arial" w:hAnsi="Arial" w:cs="Arial"/>
          <w:sz w:val="24"/>
          <w:szCs w:val="24"/>
        </w:rPr>
        <w:t xml:space="preserve"> diez años de cotización.</w:t>
      </w:r>
      <w:r w:rsidRPr="00277218">
        <w:rPr>
          <w:rFonts w:ascii="Arial" w:hAnsi="Arial" w:cs="Arial"/>
          <w:sz w:val="24"/>
          <w:szCs w:val="24"/>
        </w:rPr>
        <w:t xml:space="preserve"> </w:t>
      </w:r>
    </w:p>
    <w:p w:rsidR="00617805" w:rsidRDefault="00617805" w:rsidP="00F835A5">
      <w:pPr>
        <w:numPr>
          <w:ilvl w:val="0"/>
          <w:numId w:val="3"/>
        </w:numPr>
        <w:spacing w:after="0"/>
        <w:ind w:right="23"/>
        <w:contextualSpacing/>
        <w:jc w:val="both"/>
        <w:rPr>
          <w:rFonts w:ascii="Arial" w:hAnsi="Arial" w:cs="Arial"/>
          <w:sz w:val="24"/>
          <w:szCs w:val="24"/>
        </w:rPr>
      </w:pPr>
      <w:r w:rsidRPr="00653D95">
        <w:rPr>
          <w:rFonts w:ascii="Arial" w:hAnsi="Arial" w:cs="Arial"/>
          <w:sz w:val="24"/>
          <w:szCs w:val="24"/>
        </w:rPr>
        <w:t xml:space="preserve">Que se demuestre fehacientemente la existencia de los beneficiarios a que se refiere esta </w:t>
      </w:r>
      <w:r w:rsidR="00E464EE">
        <w:rPr>
          <w:rFonts w:ascii="Arial" w:hAnsi="Arial" w:cs="Arial"/>
          <w:sz w:val="24"/>
          <w:szCs w:val="24"/>
        </w:rPr>
        <w:t>Ley</w:t>
      </w:r>
      <w:r w:rsidRPr="00653D95">
        <w:rPr>
          <w:rFonts w:ascii="Arial" w:hAnsi="Arial" w:cs="Arial"/>
          <w:sz w:val="24"/>
          <w:szCs w:val="24"/>
        </w:rPr>
        <w:t xml:space="preserve">, y que éstos o sus representantes presenten ante el Instituto la solicitud respectiva acompañada de los documentos que acrediten los extremos anteriores, conforme se determine en los reglamentos respectivos. </w:t>
      </w:r>
    </w:p>
    <w:p w:rsidR="00277218" w:rsidRDefault="00277218" w:rsidP="00277218">
      <w:pPr>
        <w:spacing w:after="0"/>
        <w:ind w:left="45" w:right="23"/>
        <w:contextualSpacing/>
        <w:jc w:val="both"/>
        <w:rPr>
          <w:rFonts w:ascii="Arial" w:hAnsi="Arial" w:cs="Arial"/>
          <w:sz w:val="24"/>
          <w:szCs w:val="24"/>
        </w:rPr>
      </w:pPr>
    </w:p>
    <w:p w:rsidR="00277218" w:rsidRDefault="00617805" w:rsidP="00277218">
      <w:pPr>
        <w:spacing w:after="0"/>
        <w:ind w:left="45" w:right="23"/>
        <w:contextualSpacing/>
        <w:jc w:val="both"/>
        <w:rPr>
          <w:rFonts w:ascii="Arial" w:hAnsi="Arial" w:cs="Arial"/>
          <w:sz w:val="24"/>
          <w:szCs w:val="24"/>
        </w:rPr>
      </w:pPr>
      <w:r w:rsidRPr="00653D95">
        <w:rPr>
          <w:rFonts w:ascii="Arial" w:hAnsi="Arial" w:cs="Arial"/>
          <w:sz w:val="24"/>
          <w:szCs w:val="24"/>
        </w:rPr>
        <w:t>Artículo 92</w:t>
      </w:r>
      <w:r w:rsidR="003F7091">
        <w:rPr>
          <w:rFonts w:ascii="Arial" w:hAnsi="Arial" w:cs="Arial"/>
          <w:sz w:val="24"/>
          <w:szCs w:val="24"/>
        </w:rPr>
        <w:t>°</w:t>
      </w:r>
      <w:r w:rsidRPr="00653D95">
        <w:rPr>
          <w:rFonts w:ascii="Arial" w:hAnsi="Arial" w:cs="Arial"/>
          <w:sz w:val="24"/>
          <w:szCs w:val="24"/>
        </w:rPr>
        <w:t>. La pensión por viudez y orfandad será cuantificada sobre la base de cotización que hubiere tenido en vida el afiliado fallecido y conforme a los porcentajes establecidos en la siguiente tabla:</w:t>
      </w:r>
    </w:p>
    <w:p w:rsidR="00617805" w:rsidRPr="00653D95" w:rsidRDefault="00617805" w:rsidP="00277218">
      <w:pPr>
        <w:spacing w:after="0"/>
        <w:ind w:left="45" w:right="23"/>
        <w:contextualSpacing/>
        <w:jc w:val="both"/>
        <w:rPr>
          <w:rFonts w:ascii="Arial" w:hAnsi="Arial" w:cs="Arial"/>
          <w:sz w:val="24"/>
          <w:szCs w:val="24"/>
        </w:rPr>
      </w:pPr>
      <w:r w:rsidRPr="00653D95">
        <w:rPr>
          <w:rFonts w:ascii="Arial" w:hAnsi="Arial" w:cs="Arial"/>
          <w:sz w:val="24"/>
          <w:szCs w:val="24"/>
        </w:rPr>
        <w:t xml:space="preserve"> </w:t>
      </w:r>
    </w:p>
    <w:p w:rsidR="00617805" w:rsidRPr="00277218" w:rsidRDefault="00617805" w:rsidP="00F835A5">
      <w:pPr>
        <w:spacing w:after="0"/>
        <w:ind w:left="765" w:right="23"/>
        <w:contextualSpacing/>
        <w:jc w:val="both"/>
        <w:rPr>
          <w:rFonts w:ascii="Arial" w:hAnsi="Arial" w:cs="Arial"/>
          <w:sz w:val="24"/>
          <w:szCs w:val="24"/>
        </w:rPr>
      </w:pPr>
      <w:r w:rsidRPr="00277218">
        <w:rPr>
          <w:rFonts w:ascii="Arial" w:hAnsi="Arial" w:cs="Arial"/>
          <w:sz w:val="24"/>
          <w:szCs w:val="24"/>
        </w:rPr>
        <w:t>Menos de 10 años de cotización en caso de muerte por riesgo de trabajo 30%.</w:t>
      </w:r>
    </w:p>
    <w:p w:rsidR="006D71AD" w:rsidRPr="00653D95" w:rsidRDefault="006D71AD" w:rsidP="00F835A5">
      <w:pPr>
        <w:spacing w:after="0"/>
        <w:ind w:left="765" w:right="23"/>
        <w:contextualSpacing/>
        <w:jc w:val="both"/>
        <w:rPr>
          <w:rFonts w:ascii="Arial" w:hAnsi="Arial" w:cs="Arial"/>
          <w:b/>
          <w:sz w:val="24"/>
          <w:szCs w:val="24"/>
        </w:rPr>
      </w:pPr>
    </w:p>
    <w:p w:rsidR="006D71AD" w:rsidRPr="00653D95" w:rsidRDefault="006D71AD" w:rsidP="00F835A5">
      <w:pPr>
        <w:spacing w:after="0"/>
        <w:ind w:left="810" w:right="23"/>
        <w:contextualSpacing/>
        <w:jc w:val="both"/>
        <w:rPr>
          <w:rFonts w:ascii="Arial" w:hAnsi="Arial" w:cs="Arial"/>
          <w:sz w:val="24"/>
          <w:szCs w:val="24"/>
        </w:rPr>
      </w:pPr>
      <w:r w:rsidRPr="00653D95">
        <w:rPr>
          <w:rFonts w:ascii="Arial" w:hAnsi="Arial" w:cs="Arial"/>
          <w:sz w:val="24"/>
          <w:szCs w:val="24"/>
        </w:rPr>
        <w:t>Y ya que tenía un sueldo mensual de $16,800.00 (dieciséis mil ochocientos pesos</w:t>
      </w:r>
      <w:r w:rsidR="00A23520">
        <w:rPr>
          <w:rFonts w:ascii="Arial" w:hAnsi="Arial" w:cs="Arial"/>
          <w:sz w:val="24"/>
          <w:szCs w:val="24"/>
        </w:rPr>
        <w:t xml:space="preserve"> 00/100 m.n.)</w:t>
      </w:r>
      <w:r w:rsidRPr="00653D95">
        <w:rPr>
          <w:rFonts w:ascii="Arial" w:hAnsi="Arial" w:cs="Arial"/>
          <w:sz w:val="24"/>
          <w:szCs w:val="24"/>
        </w:rPr>
        <w:t xml:space="preserve"> por el 30% arroja como resultado $5,040.00 (</w:t>
      </w:r>
      <w:r w:rsidR="00307C83" w:rsidRPr="00653D95">
        <w:rPr>
          <w:rFonts w:ascii="Arial" w:hAnsi="Arial" w:cs="Arial"/>
          <w:sz w:val="24"/>
          <w:szCs w:val="24"/>
        </w:rPr>
        <w:t>cinco mil cuarenta pesos 00/100 m.n</w:t>
      </w:r>
      <w:r w:rsidR="001F2A95">
        <w:rPr>
          <w:rFonts w:ascii="Arial" w:hAnsi="Arial" w:cs="Arial"/>
          <w:sz w:val="24"/>
          <w:szCs w:val="24"/>
        </w:rPr>
        <w:t>.</w:t>
      </w:r>
      <w:r w:rsidRPr="00653D95">
        <w:rPr>
          <w:rFonts w:ascii="Arial" w:hAnsi="Arial" w:cs="Arial"/>
          <w:sz w:val="24"/>
          <w:szCs w:val="24"/>
        </w:rPr>
        <w:t xml:space="preserve">). </w:t>
      </w:r>
    </w:p>
    <w:p w:rsidR="006D71AD" w:rsidRPr="00653D95" w:rsidRDefault="006D71AD" w:rsidP="00F835A5">
      <w:pPr>
        <w:spacing w:after="0"/>
        <w:ind w:left="810" w:right="23"/>
        <w:contextualSpacing/>
        <w:jc w:val="both"/>
        <w:rPr>
          <w:rFonts w:ascii="Arial" w:hAnsi="Arial" w:cs="Arial"/>
          <w:sz w:val="24"/>
          <w:szCs w:val="24"/>
        </w:rPr>
      </w:pPr>
    </w:p>
    <w:p w:rsidR="00617805" w:rsidRPr="00277218" w:rsidRDefault="00617805" w:rsidP="00277218">
      <w:pPr>
        <w:spacing w:after="0"/>
        <w:ind w:left="810" w:right="23"/>
        <w:contextualSpacing/>
        <w:jc w:val="both"/>
        <w:rPr>
          <w:rFonts w:ascii="Arial" w:hAnsi="Arial" w:cs="Arial"/>
          <w:sz w:val="24"/>
          <w:szCs w:val="24"/>
        </w:rPr>
      </w:pPr>
      <w:r w:rsidRPr="00653D95">
        <w:rPr>
          <w:rFonts w:ascii="Arial" w:hAnsi="Arial" w:cs="Arial"/>
          <w:sz w:val="24"/>
          <w:szCs w:val="24"/>
        </w:rPr>
        <w:t xml:space="preserve">Por lo que se llega a la conclusión que es procedente otorgar la pensión por viudez a la señora Luz Elena Gómez </w:t>
      </w:r>
      <w:proofErr w:type="spellStart"/>
      <w:r w:rsidR="00277218" w:rsidRPr="00653D95">
        <w:rPr>
          <w:rFonts w:ascii="Arial" w:hAnsi="Arial" w:cs="Arial"/>
          <w:sz w:val="24"/>
          <w:szCs w:val="24"/>
        </w:rPr>
        <w:t>Gómez</w:t>
      </w:r>
      <w:proofErr w:type="spellEnd"/>
      <w:r w:rsidRPr="00653D95">
        <w:rPr>
          <w:rFonts w:ascii="Arial" w:hAnsi="Arial" w:cs="Arial"/>
          <w:sz w:val="24"/>
          <w:szCs w:val="24"/>
        </w:rPr>
        <w:t xml:space="preserve">, viuda de nuestro compañero </w:t>
      </w:r>
      <w:r w:rsidR="00277218">
        <w:rPr>
          <w:rFonts w:ascii="Arial" w:hAnsi="Arial" w:cs="Arial"/>
          <w:sz w:val="24"/>
          <w:szCs w:val="24"/>
        </w:rPr>
        <w:t>C</w:t>
      </w:r>
      <w:r w:rsidRPr="00653D95">
        <w:rPr>
          <w:rFonts w:ascii="Arial" w:hAnsi="Arial" w:cs="Arial"/>
          <w:sz w:val="24"/>
          <w:szCs w:val="24"/>
        </w:rPr>
        <w:t>omandante José Manuel de Anda Tapia.</w:t>
      </w:r>
      <w:r w:rsidR="00277218">
        <w:rPr>
          <w:rFonts w:ascii="Arial" w:hAnsi="Arial" w:cs="Arial"/>
          <w:sz w:val="24"/>
          <w:szCs w:val="24"/>
        </w:rPr>
        <w:t xml:space="preserve"> </w:t>
      </w:r>
      <w:r w:rsidRPr="00653D95">
        <w:rPr>
          <w:rFonts w:ascii="Arial" w:hAnsi="Arial" w:cs="Arial"/>
          <w:sz w:val="24"/>
          <w:szCs w:val="24"/>
        </w:rPr>
        <w:t xml:space="preserve">Por la cantidad que resulta </w:t>
      </w:r>
      <w:r w:rsidRPr="00277218">
        <w:rPr>
          <w:rFonts w:ascii="Arial" w:hAnsi="Arial" w:cs="Arial"/>
          <w:sz w:val="24"/>
          <w:szCs w:val="24"/>
        </w:rPr>
        <w:t>$5,040.00 (</w:t>
      </w:r>
      <w:r w:rsidR="00307C83" w:rsidRPr="00277218">
        <w:rPr>
          <w:rFonts w:ascii="Arial" w:hAnsi="Arial" w:cs="Arial"/>
          <w:sz w:val="24"/>
          <w:szCs w:val="24"/>
        </w:rPr>
        <w:t>cinco mil cuarenta pesos 00/100 m.n</w:t>
      </w:r>
      <w:r w:rsidR="001F2A95">
        <w:rPr>
          <w:rFonts w:ascii="Arial" w:hAnsi="Arial" w:cs="Arial"/>
          <w:sz w:val="24"/>
          <w:szCs w:val="24"/>
        </w:rPr>
        <w:t>.</w:t>
      </w:r>
      <w:r w:rsidRPr="00277218">
        <w:rPr>
          <w:rFonts w:ascii="Arial" w:hAnsi="Arial" w:cs="Arial"/>
          <w:sz w:val="24"/>
          <w:szCs w:val="24"/>
        </w:rPr>
        <w:t xml:space="preserve">), </w:t>
      </w:r>
      <w:r w:rsidRPr="00416020">
        <w:rPr>
          <w:rFonts w:ascii="Arial" w:hAnsi="Arial" w:cs="Arial"/>
          <w:sz w:val="24"/>
          <w:szCs w:val="24"/>
        </w:rPr>
        <w:t>mensual.</w:t>
      </w:r>
      <w:r w:rsidRPr="00277218">
        <w:rPr>
          <w:rFonts w:ascii="Arial" w:hAnsi="Arial" w:cs="Arial"/>
          <w:sz w:val="24"/>
          <w:szCs w:val="24"/>
        </w:rPr>
        <w:t xml:space="preserve"> </w:t>
      </w:r>
    </w:p>
    <w:p w:rsidR="00D213DD" w:rsidRPr="00653D95" w:rsidRDefault="00D213DD" w:rsidP="00F835A5">
      <w:pPr>
        <w:spacing w:after="0"/>
        <w:ind w:right="23"/>
        <w:jc w:val="both"/>
        <w:rPr>
          <w:rFonts w:ascii="Arial" w:hAnsi="Arial" w:cs="Arial"/>
          <w:b/>
          <w:sz w:val="24"/>
          <w:szCs w:val="24"/>
        </w:rPr>
      </w:pPr>
    </w:p>
    <w:p w:rsidR="00617805" w:rsidRDefault="00617805" w:rsidP="00ED6195">
      <w:pPr>
        <w:tabs>
          <w:tab w:val="left" w:pos="709"/>
        </w:tabs>
        <w:spacing w:after="0"/>
        <w:ind w:right="23"/>
        <w:jc w:val="both"/>
        <w:rPr>
          <w:rFonts w:ascii="Arial" w:hAnsi="Arial" w:cs="Arial"/>
          <w:b/>
          <w:sz w:val="24"/>
          <w:szCs w:val="24"/>
        </w:rPr>
      </w:pPr>
      <w:r w:rsidRPr="00653D95">
        <w:rPr>
          <w:rFonts w:ascii="Arial" w:hAnsi="Arial" w:cs="Arial"/>
          <w:sz w:val="24"/>
          <w:szCs w:val="24"/>
        </w:rPr>
        <w:t>Por lo que en votación económica les pregunto si ¿se aprueba</w:t>
      </w:r>
      <w:r w:rsidR="00ED6195" w:rsidRPr="00653D95">
        <w:rPr>
          <w:rFonts w:ascii="Arial" w:hAnsi="Arial" w:cs="Arial"/>
          <w:sz w:val="24"/>
          <w:szCs w:val="24"/>
        </w:rPr>
        <w:t>?</w:t>
      </w:r>
      <w:r w:rsidR="00ED6195">
        <w:rPr>
          <w:rFonts w:ascii="Arial" w:hAnsi="Arial" w:cs="Arial"/>
          <w:sz w:val="24"/>
          <w:szCs w:val="24"/>
        </w:rPr>
        <w:t xml:space="preserve"> </w:t>
      </w:r>
      <w:r w:rsidR="00ED6195" w:rsidRPr="00ED6195">
        <w:rPr>
          <w:rFonts w:ascii="Arial" w:hAnsi="Arial" w:cs="Arial"/>
          <w:b/>
          <w:sz w:val="24"/>
          <w:szCs w:val="24"/>
        </w:rPr>
        <w:t>Aprobado por Unanimidad.</w:t>
      </w:r>
    </w:p>
    <w:p w:rsidR="001D0768" w:rsidRDefault="001D0768" w:rsidP="00ED6195">
      <w:pPr>
        <w:tabs>
          <w:tab w:val="left" w:pos="709"/>
        </w:tabs>
        <w:spacing w:after="0"/>
        <w:ind w:right="23"/>
        <w:jc w:val="both"/>
        <w:rPr>
          <w:rFonts w:ascii="Arial" w:hAnsi="Arial" w:cs="Arial"/>
          <w:b/>
          <w:sz w:val="24"/>
          <w:szCs w:val="24"/>
        </w:rPr>
      </w:pPr>
    </w:p>
    <w:p w:rsidR="001D0768" w:rsidRDefault="001D0768" w:rsidP="001D0768">
      <w:pPr>
        <w:tabs>
          <w:tab w:val="left" w:pos="709"/>
        </w:tabs>
        <w:spacing w:after="0"/>
        <w:ind w:right="23"/>
        <w:jc w:val="center"/>
        <w:rPr>
          <w:rFonts w:ascii="Arial" w:hAnsi="Arial" w:cs="Arial"/>
          <w:b/>
          <w:sz w:val="24"/>
          <w:szCs w:val="24"/>
        </w:rPr>
      </w:pPr>
      <w:r>
        <w:rPr>
          <w:rFonts w:ascii="Arial" w:hAnsi="Arial" w:cs="Arial"/>
          <w:b/>
          <w:sz w:val="24"/>
          <w:szCs w:val="24"/>
        </w:rPr>
        <w:t>ACUERDO</w:t>
      </w:r>
    </w:p>
    <w:p w:rsidR="00E53AF7" w:rsidRDefault="00E53AF7" w:rsidP="001D0768">
      <w:pPr>
        <w:tabs>
          <w:tab w:val="left" w:pos="709"/>
        </w:tabs>
        <w:spacing w:after="0"/>
        <w:ind w:right="23"/>
        <w:jc w:val="center"/>
        <w:rPr>
          <w:rFonts w:ascii="Arial" w:hAnsi="Arial" w:cs="Arial"/>
          <w:b/>
          <w:sz w:val="24"/>
          <w:szCs w:val="24"/>
        </w:rPr>
      </w:pPr>
    </w:p>
    <w:p w:rsidR="00E53AF7" w:rsidRPr="00416020" w:rsidRDefault="00E53AF7" w:rsidP="00E53AF7">
      <w:pPr>
        <w:spacing w:after="0"/>
        <w:ind w:right="23"/>
        <w:jc w:val="both"/>
        <w:rPr>
          <w:rFonts w:ascii="Arial" w:hAnsi="Arial" w:cs="Arial"/>
          <w:b/>
          <w:sz w:val="24"/>
          <w:szCs w:val="24"/>
        </w:rPr>
      </w:pPr>
      <w:r w:rsidRPr="00416020">
        <w:rPr>
          <w:rFonts w:ascii="Arial" w:hAnsi="Arial" w:cs="Arial"/>
          <w:b/>
          <w:sz w:val="24"/>
          <w:szCs w:val="24"/>
        </w:rPr>
        <w:t xml:space="preserve">PRIMERO.- Se aprueba el derecho de pensión por viudez reconocido a la C. Luz Elena Gómez </w:t>
      </w:r>
      <w:proofErr w:type="spellStart"/>
      <w:r w:rsidRPr="00416020">
        <w:rPr>
          <w:rFonts w:ascii="Arial" w:hAnsi="Arial" w:cs="Arial"/>
          <w:b/>
          <w:sz w:val="24"/>
          <w:szCs w:val="24"/>
        </w:rPr>
        <w:t>Gómez</w:t>
      </w:r>
      <w:proofErr w:type="spellEnd"/>
      <w:r w:rsidRPr="00416020">
        <w:rPr>
          <w:rFonts w:ascii="Arial" w:hAnsi="Arial" w:cs="Arial"/>
          <w:b/>
          <w:sz w:val="24"/>
          <w:szCs w:val="24"/>
        </w:rPr>
        <w:t xml:space="preserve">, esposa del fallecido José Manuel De Anda Tapia quien  trabajaba para este H. </w:t>
      </w:r>
      <w:r w:rsidRPr="00416020">
        <w:rPr>
          <w:rFonts w:ascii="Arial" w:hAnsi="Arial" w:cs="Arial"/>
          <w:b/>
          <w:sz w:val="24"/>
          <w:szCs w:val="24"/>
        </w:rPr>
        <w:lastRenderedPageBreak/>
        <w:t>Ayuntamiento en Seguridad Pública con el cargo de comandante,  por un monto mensual por la cantidad de $5,040.00 (cinco mil cuarenta pesos 00/100 m.n.).</w:t>
      </w:r>
    </w:p>
    <w:p w:rsidR="00E53AF7" w:rsidRPr="00416020" w:rsidRDefault="00E53AF7" w:rsidP="00E53AF7">
      <w:pPr>
        <w:spacing w:after="0"/>
        <w:ind w:right="23"/>
        <w:jc w:val="both"/>
        <w:rPr>
          <w:rFonts w:ascii="Arial" w:hAnsi="Arial" w:cs="Arial"/>
          <w:b/>
          <w:sz w:val="24"/>
          <w:szCs w:val="24"/>
        </w:rPr>
      </w:pPr>
    </w:p>
    <w:p w:rsidR="00E53AF7" w:rsidRPr="00416020" w:rsidRDefault="00E53AF7" w:rsidP="00E53AF7">
      <w:pPr>
        <w:tabs>
          <w:tab w:val="left" w:pos="709"/>
        </w:tabs>
        <w:spacing w:after="0"/>
        <w:ind w:right="23"/>
        <w:jc w:val="both"/>
        <w:rPr>
          <w:rFonts w:ascii="Arial" w:hAnsi="Arial" w:cs="Arial"/>
          <w:b/>
          <w:sz w:val="24"/>
          <w:szCs w:val="24"/>
        </w:rPr>
      </w:pPr>
      <w:r w:rsidRPr="00416020">
        <w:rPr>
          <w:rFonts w:ascii="Arial" w:hAnsi="Arial" w:cs="Arial"/>
          <w:b/>
          <w:sz w:val="24"/>
          <w:szCs w:val="24"/>
        </w:rPr>
        <w:t>SEGUNDO.- S</w:t>
      </w:r>
      <w:r w:rsidR="005D12B7" w:rsidRPr="00416020">
        <w:rPr>
          <w:rFonts w:ascii="Arial" w:hAnsi="Arial" w:cs="Arial"/>
          <w:b/>
          <w:sz w:val="24"/>
          <w:szCs w:val="24"/>
        </w:rPr>
        <w:t xml:space="preserve">e autoriza al </w:t>
      </w:r>
      <w:r w:rsidR="00702EA7">
        <w:rPr>
          <w:rFonts w:ascii="Arial" w:hAnsi="Arial" w:cs="Arial"/>
          <w:b/>
          <w:sz w:val="24"/>
          <w:szCs w:val="24"/>
        </w:rPr>
        <w:t>Encargado</w:t>
      </w:r>
      <w:r w:rsidR="005D12B7" w:rsidRPr="00416020">
        <w:rPr>
          <w:rFonts w:ascii="Arial" w:hAnsi="Arial" w:cs="Arial"/>
          <w:b/>
          <w:sz w:val="24"/>
          <w:szCs w:val="24"/>
        </w:rPr>
        <w:t xml:space="preserve"> de H</w:t>
      </w:r>
      <w:r w:rsidRPr="00416020">
        <w:rPr>
          <w:rFonts w:ascii="Arial" w:hAnsi="Arial" w:cs="Arial"/>
          <w:b/>
          <w:sz w:val="24"/>
          <w:szCs w:val="24"/>
        </w:rPr>
        <w:t xml:space="preserve">acienda </w:t>
      </w:r>
      <w:r w:rsidR="005D12B7" w:rsidRPr="00416020">
        <w:rPr>
          <w:rFonts w:ascii="Arial" w:hAnsi="Arial" w:cs="Arial"/>
          <w:b/>
          <w:sz w:val="24"/>
          <w:szCs w:val="24"/>
        </w:rPr>
        <w:t>M</w:t>
      </w:r>
      <w:r w:rsidRPr="00416020">
        <w:rPr>
          <w:rFonts w:ascii="Arial" w:hAnsi="Arial" w:cs="Arial"/>
          <w:b/>
          <w:sz w:val="24"/>
          <w:szCs w:val="24"/>
        </w:rPr>
        <w:t>unicipal a erogar el recurso correspondiente a fin de cumplimentar el presente acuerdo.</w:t>
      </w:r>
    </w:p>
    <w:p w:rsidR="009C3D7E" w:rsidRDefault="009C3D7E" w:rsidP="00E53AF7">
      <w:pPr>
        <w:tabs>
          <w:tab w:val="left" w:pos="709"/>
        </w:tabs>
        <w:spacing w:after="0"/>
        <w:ind w:right="23"/>
        <w:jc w:val="both"/>
        <w:rPr>
          <w:rFonts w:ascii="Arial" w:hAnsi="Arial" w:cs="Arial"/>
          <w:b/>
          <w:sz w:val="24"/>
          <w:szCs w:val="24"/>
        </w:rPr>
      </w:pPr>
    </w:p>
    <w:p w:rsidR="009C3D7E" w:rsidRDefault="009C3D7E" w:rsidP="009C3D7E">
      <w:pPr>
        <w:pStyle w:val="Default"/>
        <w:jc w:val="both"/>
        <w:rPr>
          <w:color w:val="auto"/>
        </w:rPr>
      </w:pPr>
      <w:r w:rsidRPr="009C3D7E">
        <w:rPr>
          <w:b/>
          <w:color w:val="auto"/>
        </w:rPr>
        <w:t>Notifíquese.-</w:t>
      </w:r>
      <w:r w:rsidRPr="009C3D7E">
        <w:rPr>
          <w:color w:val="auto"/>
        </w:rPr>
        <w:t xml:space="preserve"> </w:t>
      </w:r>
      <w:r w:rsidR="00CC74AC">
        <w:rPr>
          <w:color w:val="auto"/>
        </w:rPr>
        <w:t xml:space="preserve">Presidente Municipal, </w:t>
      </w:r>
      <w:r w:rsidR="00CC74AC" w:rsidRPr="007E21D2">
        <w:rPr>
          <w:color w:val="auto"/>
        </w:rPr>
        <w:t>S</w:t>
      </w:r>
      <w:r w:rsidR="00E51184" w:rsidRPr="007E21D2">
        <w:rPr>
          <w:color w:val="auto"/>
        </w:rPr>
        <w:t>índico</w:t>
      </w:r>
      <w:r w:rsidR="00CC74AC" w:rsidRPr="007E21D2">
        <w:rPr>
          <w:color w:val="auto"/>
        </w:rPr>
        <w:t xml:space="preserve">, </w:t>
      </w:r>
      <w:r w:rsidR="00A74E50" w:rsidRPr="007E21D2">
        <w:rPr>
          <w:color w:val="auto"/>
        </w:rPr>
        <w:t>Director de Recursos Humanos</w:t>
      </w:r>
      <w:r w:rsidR="00CC74AC" w:rsidRPr="007E21D2">
        <w:rPr>
          <w:color w:val="auto"/>
        </w:rPr>
        <w:t xml:space="preserve"> y</w:t>
      </w:r>
      <w:r w:rsidR="00702EA7" w:rsidRPr="007E21D2">
        <w:rPr>
          <w:color w:val="auto"/>
        </w:rPr>
        <w:t xml:space="preserve"> Encargado</w:t>
      </w:r>
      <w:r w:rsidRPr="007E21D2">
        <w:rPr>
          <w:color w:val="auto"/>
        </w:rPr>
        <w:t xml:space="preserve"> de Hacienda Municipal.</w:t>
      </w:r>
      <w:r w:rsidRPr="009C3D7E">
        <w:rPr>
          <w:color w:val="auto"/>
        </w:rPr>
        <w:t xml:space="preserve"> </w:t>
      </w:r>
    </w:p>
    <w:p w:rsidR="009C3D7E" w:rsidRPr="009C3D7E" w:rsidRDefault="009C3D7E" w:rsidP="009C3D7E">
      <w:pPr>
        <w:pStyle w:val="Default"/>
        <w:jc w:val="both"/>
        <w:rPr>
          <w:color w:val="auto"/>
        </w:rPr>
      </w:pPr>
    </w:p>
    <w:p w:rsidR="009C3D7E" w:rsidRPr="009C3D7E" w:rsidRDefault="009C3D7E" w:rsidP="009C3D7E">
      <w:pPr>
        <w:tabs>
          <w:tab w:val="left" w:pos="709"/>
        </w:tabs>
        <w:spacing w:after="0"/>
        <w:ind w:right="23"/>
        <w:jc w:val="both"/>
        <w:rPr>
          <w:rFonts w:ascii="Arial" w:hAnsi="Arial" w:cs="Arial"/>
          <w:sz w:val="24"/>
          <w:szCs w:val="24"/>
        </w:rPr>
      </w:pPr>
      <w:r w:rsidRPr="009C3D7E">
        <w:rPr>
          <w:rFonts w:ascii="Arial" w:hAnsi="Arial" w:cs="Arial"/>
          <w:b/>
          <w:sz w:val="24"/>
          <w:szCs w:val="24"/>
        </w:rPr>
        <w:t>Fundamento Legal.-</w:t>
      </w:r>
      <w:r w:rsidRPr="009C3D7E">
        <w:rPr>
          <w:rFonts w:ascii="Arial" w:hAnsi="Arial" w:cs="Arial"/>
          <w:sz w:val="24"/>
          <w:szCs w:val="24"/>
        </w:rPr>
        <w:t xml:space="preserve"> </w:t>
      </w:r>
      <w:r w:rsidRPr="00DA6E99">
        <w:rPr>
          <w:rFonts w:ascii="Arial" w:hAnsi="Arial" w:cs="Arial"/>
          <w:sz w:val="24"/>
          <w:szCs w:val="24"/>
        </w:rPr>
        <w:t>Sirve como fundamento legal, lo dispuesto en el artículo 115°</w:t>
      </w:r>
      <w:r w:rsidR="00DA6E99" w:rsidRPr="00DA6E99">
        <w:rPr>
          <w:rFonts w:ascii="Arial" w:hAnsi="Arial" w:cs="Arial"/>
          <w:sz w:val="24"/>
          <w:szCs w:val="24"/>
        </w:rPr>
        <w:t xml:space="preserve"> y 123° apartado B, fracción XI</w:t>
      </w:r>
      <w:r w:rsidRPr="00DA6E99">
        <w:rPr>
          <w:rFonts w:ascii="Arial" w:hAnsi="Arial" w:cs="Arial"/>
          <w:sz w:val="24"/>
          <w:szCs w:val="24"/>
        </w:rPr>
        <w:t xml:space="preserve"> de la Constitución Política de los Estados Unidos Mexicanos</w:t>
      </w:r>
      <w:r w:rsidR="001F4657">
        <w:rPr>
          <w:rFonts w:ascii="Arial" w:hAnsi="Arial" w:cs="Arial"/>
          <w:sz w:val="24"/>
          <w:szCs w:val="24"/>
        </w:rPr>
        <w:t>.</w:t>
      </w:r>
      <w:r w:rsidRPr="00DA6E99">
        <w:rPr>
          <w:rFonts w:ascii="Arial" w:hAnsi="Arial" w:cs="Arial"/>
          <w:sz w:val="24"/>
          <w:szCs w:val="24"/>
        </w:rPr>
        <w:t xml:space="preserve"> </w:t>
      </w:r>
      <w:r w:rsidR="001F4657" w:rsidRPr="001F4657">
        <w:rPr>
          <w:rFonts w:ascii="Arial" w:hAnsi="Arial" w:cs="Arial"/>
          <w:sz w:val="24"/>
          <w:szCs w:val="24"/>
        </w:rPr>
        <w:t>Así como los artículos 5°, 7°, 91°, 92° y 93° de la Ley  del Instituto de Pensiones del Estado, Artículo</w:t>
      </w:r>
      <w:r w:rsidR="00D43C7A">
        <w:rPr>
          <w:rFonts w:ascii="Arial" w:hAnsi="Arial" w:cs="Arial"/>
          <w:sz w:val="24"/>
          <w:szCs w:val="24"/>
        </w:rPr>
        <w:t xml:space="preserve"> </w:t>
      </w:r>
      <w:r w:rsidR="001F4657" w:rsidRPr="001F4657">
        <w:rPr>
          <w:rFonts w:ascii="Arial" w:hAnsi="Arial" w:cs="Arial"/>
          <w:sz w:val="24"/>
          <w:szCs w:val="24"/>
        </w:rPr>
        <w:t>37° fracción IX del Reglamento Ge</w:t>
      </w:r>
      <w:r w:rsidR="00AA163A">
        <w:rPr>
          <w:rFonts w:ascii="Arial" w:hAnsi="Arial" w:cs="Arial"/>
          <w:sz w:val="24"/>
          <w:szCs w:val="24"/>
        </w:rPr>
        <w:t>neral del Municipio de El Salto y los Artículos 1°, 2° y  35° párrafo II de la Ley de Gobierno y Administración Pública del Estado de Jalisco.</w:t>
      </w:r>
    </w:p>
    <w:p w:rsidR="00617805" w:rsidRPr="00653D95" w:rsidRDefault="00617805" w:rsidP="00F835A5">
      <w:pPr>
        <w:spacing w:after="0"/>
        <w:ind w:right="23"/>
        <w:jc w:val="both"/>
        <w:rPr>
          <w:rFonts w:ascii="Arial" w:hAnsi="Arial" w:cs="Arial"/>
          <w:b/>
          <w:sz w:val="24"/>
          <w:szCs w:val="24"/>
        </w:rPr>
      </w:pPr>
    </w:p>
    <w:p w:rsidR="005C269C" w:rsidRPr="00653D95" w:rsidRDefault="00A74E50" w:rsidP="00F835A5">
      <w:pPr>
        <w:spacing w:after="0"/>
        <w:ind w:right="23"/>
        <w:jc w:val="both"/>
        <w:rPr>
          <w:rFonts w:ascii="Arial" w:hAnsi="Arial" w:cs="Arial"/>
          <w:sz w:val="24"/>
          <w:szCs w:val="24"/>
        </w:rPr>
      </w:pPr>
      <w:r>
        <w:rPr>
          <w:rFonts w:ascii="Arial" w:hAnsi="Arial" w:cs="Arial"/>
          <w:b/>
          <w:sz w:val="24"/>
          <w:szCs w:val="24"/>
        </w:rPr>
        <w:t>Presidente</w:t>
      </w:r>
      <w:r w:rsidR="000D31C5">
        <w:rPr>
          <w:rFonts w:ascii="Arial" w:hAnsi="Arial" w:cs="Arial"/>
          <w:b/>
          <w:sz w:val="24"/>
          <w:szCs w:val="24"/>
        </w:rPr>
        <w:t xml:space="preserve"> Municipal</w:t>
      </w:r>
      <w:r w:rsidR="005442F2">
        <w:rPr>
          <w:rFonts w:ascii="Arial" w:hAnsi="Arial" w:cs="Arial"/>
          <w:b/>
          <w:sz w:val="24"/>
          <w:szCs w:val="24"/>
        </w:rPr>
        <w:t xml:space="preserve">: </w:t>
      </w:r>
      <w:r w:rsidR="005C269C" w:rsidRPr="00653D95">
        <w:rPr>
          <w:rFonts w:ascii="Arial" w:hAnsi="Arial" w:cs="Arial"/>
          <w:sz w:val="24"/>
          <w:szCs w:val="24"/>
        </w:rPr>
        <w:t>Se instruye al Secretario General a dar lectura del siguiente punto del orden del día</w:t>
      </w:r>
      <w:r w:rsidR="005442F2">
        <w:rPr>
          <w:rFonts w:ascii="Arial" w:hAnsi="Arial" w:cs="Arial"/>
          <w:sz w:val="24"/>
          <w:szCs w:val="24"/>
        </w:rPr>
        <w:t>.</w:t>
      </w:r>
    </w:p>
    <w:p w:rsidR="005C269C" w:rsidRPr="00653D95" w:rsidRDefault="005C269C" w:rsidP="00F835A5">
      <w:pPr>
        <w:tabs>
          <w:tab w:val="left" w:pos="709"/>
        </w:tabs>
        <w:spacing w:after="0"/>
        <w:ind w:right="23"/>
        <w:jc w:val="both"/>
        <w:rPr>
          <w:rFonts w:ascii="Arial" w:hAnsi="Arial" w:cs="Arial"/>
          <w:sz w:val="24"/>
          <w:szCs w:val="24"/>
        </w:rPr>
      </w:pPr>
    </w:p>
    <w:p w:rsidR="005C269C" w:rsidRDefault="005442F2" w:rsidP="00F835A5">
      <w:pPr>
        <w:tabs>
          <w:tab w:val="left" w:pos="709"/>
        </w:tabs>
        <w:spacing w:after="0"/>
        <w:ind w:right="23"/>
        <w:jc w:val="both"/>
        <w:rPr>
          <w:rFonts w:ascii="Arial" w:hAnsi="Arial" w:cs="Arial"/>
          <w:sz w:val="24"/>
          <w:szCs w:val="24"/>
        </w:rPr>
      </w:pPr>
      <w:r w:rsidRPr="00653D95">
        <w:rPr>
          <w:rFonts w:ascii="Arial" w:hAnsi="Arial" w:cs="Arial"/>
          <w:b/>
          <w:sz w:val="24"/>
          <w:szCs w:val="24"/>
        </w:rPr>
        <w:t>Secretario General</w:t>
      </w:r>
      <w:r>
        <w:rPr>
          <w:rFonts w:ascii="Arial" w:hAnsi="Arial" w:cs="Arial"/>
          <w:b/>
          <w:sz w:val="24"/>
          <w:szCs w:val="24"/>
        </w:rPr>
        <w:t xml:space="preserve">: </w:t>
      </w:r>
      <w:r w:rsidRPr="005442F2">
        <w:rPr>
          <w:rFonts w:ascii="Arial" w:hAnsi="Arial" w:cs="Arial"/>
          <w:sz w:val="24"/>
          <w:szCs w:val="24"/>
        </w:rPr>
        <w:t>G</w:t>
      </w:r>
      <w:r w:rsidR="005C269C" w:rsidRPr="00653D95">
        <w:rPr>
          <w:rFonts w:ascii="Arial" w:hAnsi="Arial" w:cs="Arial"/>
          <w:sz w:val="24"/>
          <w:szCs w:val="24"/>
        </w:rPr>
        <w:t xml:space="preserve">racias </w:t>
      </w:r>
      <w:r w:rsidR="00A74E50">
        <w:rPr>
          <w:rFonts w:ascii="Arial" w:hAnsi="Arial" w:cs="Arial"/>
          <w:sz w:val="24"/>
          <w:szCs w:val="24"/>
        </w:rPr>
        <w:t>Presidente</w:t>
      </w:r>
      <w:r w:rsidR="005C269C" w:rsidRPr="00653D95">
        <w:rPr>
          <w:rFonts w:ascii="Arial" w:hAnsi="Arial" w:cs="Arial"/>
          <w:sz w:val="24"/>
          <w:szCs w:val="24"/>
        </w:rPr>
        <w:t>, para conti</w:t>
      </w:r>
      <w:r w:rsidR="00124189">
        <w:rPr>
          <w:rFonts w:ascii="Arial" w:hAnsi="Arial" w:cs="Arial"/>
          <w:sz w:val="24"/>
          <w:szCs w:val="24"/>
        </w:rPr>
        <w:t xml:space="preserve">nuar </w:t>
      </w:r>
      <w:r w:rsidR="00D12DC4">
        <w:rPr>
          <w:rFonts w:ascii="Arial" w:hAnsi="Arial" w:cs="Arial"/>
          <w:sz w:val="24"/>
          <w:szCs w:val="24"/>
        </w:rPr>
        <w:t xml:space="preserve">con </w:t>
      </w:r>
      <w:r w:rsidR="00124189">
        <w:rPr>
          <w:rFonts w:ascii="Arial" w:hAnsi="Arial" w:cs="Arial"/>
          <w:sz w:val="24"/>
          <w:szCs w:val="24"/>
        </w:rPr>
        <w:t>los dictámenes a discusión.</w:t>
      </w:r>
    </w:p>
    <w:p w:rsidR="00124189" w:rsidRDefault="00124189" w:rsidP="00F835A5">
      <w:pPr>
        <w:tabs>
          <w:tab w:val="left" w:pos="709"/>
        </w:tabs>
        <w:spacing w:after="0"/>
        <w:ind w:right="23"/>
        <w:jc w:val="both"/>
        <w:rPr>
          <w:rFonts w:ascii="Arial" w:hAnsi="Arial" w:cs="Arial"/>
          <w:sz w:val="24"/>
          <w:szCs w:val="24"/>
        </w:rPr>
      </w:pPr>
    </w:p>
    <w:p w:rsidR="00124189" w:rsidRPr="00653D95" w:rsidRDefault="00124189" w:rsidP="00124189">
      <w:pPr>
        <w:spacing w:after="0"/>
        <w:ind w:right="23"/>
        <w:jc w:val="both"/>
        <w:rPr>
          <w:rFonts w:ascii="Arial" w:hAnsi="Arial" w:cs="Arial"/>
          <w:sz w:val="24"/>
          <w:szCs w:val="24"/>
        </w:rPr>
      </w:pPr>
      <w:r>
        <w:rPr>
          <w:rFonts w:ascii="Arial" w:hAnsi="Arial" w:cs="Arial"/>
          <w:sz w:val="24"/>
          <w:szCs w:val="24"/>
        </w:rPr>
        <w:t>5.2</w:t>
      </w:r>
      <w:r w:rsidRPr="00653D95">
        <w:rPr>
          <w:rFonts w:ascii="Arial" w:hAnsi="Arial" w:cs="Arial"/>
          <w:sz w:val="24"/>
          <w:szCs w:val="24"/>
        </w:rPr>
        <w:t xml:space="preserve"> PRIMERO.- </w:t>
      </w:r>
      <w:r>
        <w:rPr>
          <w:rFonts w:ascii="Arial" w:hAnsi="Arial" w:cs="Arial"/>
          <w:sz w:val="24"/>
          <w:szCs w:val="24"/>
        </w:rPr>
        <w:t>S</w:t>
      </w:r>
      <w:r w:rsidRPr="00653D95">
        <w:rPr>
          <w:rFonts w:ascii="Arial" w:hAnsi="Arial" w:cs="Arial"/>
          <w:sz w:val="24"/>
          <w:szCs w:val="24"/>
        </w:rPr>
        <w:t xml:space="preserve">e modifica  el acuerdo de fecha  29 de </w:t>
      </w:r>
      <w:r w:rsidR="00856A1A">
        <w:rPr>
          <w:rFonts w:ascii="Arial" w:hAnsi="Arial" w:cs="Arial"/>
          <w:sz w:val="24"/>
          <w:szCs w:val="24"/>
        </w:rPr>
        <w:t>marzo</w:t>
      </w:r>
      <w:r w:rsidRPr="00653D95">
        <w:rPr>
          <w:rFonts w:ascii="Arial" w:hAnsi="Arial" w:cs="Arial"/>
          <w:sz w:val="24"/>
          <w:szCs w:val="24"/>
        </w:rPr>
        <w:t xml:space="preserve"> de 1999 que a la letra dice: se autoriza la subdivisión</w:t>
      </w:r>
      <w:r>
        <w:rPr>
          <w:rFonts w:ascii="Arial" w:hAnsi="Arial" w:cs="Arial"/>
          <w:sz w:val="24"/>
          <w:szCs w:val="24"/>
        </w:rPr>
        <w:t xml:space="preserve"> de un P</w:t>
      </w:r>
      <w:r w:rsidRPr="00653D95">
        <w:rPr>
          <w:rFonts w:ascii="Arial" w:hAnsi="Arial" w:cs="Arial"/>
          <w:sz w:val="24"/>
          <w:szCs w:val="24"/>
        </w:rPr>
        <w:t>redio en favor de Carlos Pérez Torres, ubicado en esta localidad, con una superficie aproximada de 325.50 metros cuadrados, misma que fue dividida en dos fracciones, con las siguientes medidas y linderos: fracción 1</w:t>
      </w:r>
      <w:r w:rsidRPr="00920140">
        <w:rPr>
          <w:rFonts w:ascii="Arial" w:hAnsi="Arial" w:cs="Arial"/>
          <w:sz w:val="24"/>
          <w:szCs w:val="24"/>
        </w:rPr>
        <w:t xml:space="preserve">: </w:t>
      </w:r>
      <w:proofErr w:type="spellStart"/>
      <w:r w:rsidRPr="00920140">
        <w:rPr>
          <w:rFonts w:ascii="Arial" w:hAnsi="Arial" w:cs="Arial"/>
          <w:sz w:val="24"/>
          <w:szCs w:val="24"/>
        </w:rPr>
        <w:t>sup</w:t>
      </w:r>
      <w:proofErr w:type="spellEnd"/>
      <w:r w:rsidRPr="00920140">
        <w:rPr>
          <w:rFonts w:ascii="Arial" w:hAnsi="Arial" w:cs="Arial"/>
          <w:sz w:val="24"/>
          <w:szCs w:val="24"/>
        </w:rPr>
        <w:t>. aprox.</w:t>
      </w:r>
      <w:r>
        <w:rPr>
          <w:rFonts w:ascii="Arial" w:hAnsi="Arial" w:cs="Arial"/>
          <w:sz w:val="24"/>
          <w:szCs w:val="24"/>
        </w:rPr>
        <w:t xml:space="preserve"> 194.25 al N</w:t>
      </w:r>
      <w:r w:rsidRPr="00653D95">
        <w:rPr>
          <w:rFonts w:ascii="Arial" w:hAnsi="Arial" w:cs="Arial"/>
          <w:sz w:val="24"/>
          <w:szCs w:val="24"/>
        </w:rPr>
        <w:t>orte 5.25</w:t>
      </w:r>
      <w:r>
        <w:rPr>
          <w:rFonts w:ascii="Arial" w:hAnsi="Arial" w:cs="Arial"/>
          <w:sz w:val="24"/>
          <w:szCs w:val="24"/>
        </w:rPr>
        <w:t xml:space="preserve"> metros</w:t>
      </w:r>
      <w:r w:rsidRPr="00653D95">
        <w:rPr>
          <w:rFonts w:ascii="Arial" w:hAnsi="Arial" w:cs="Arial"/>
          <w:sz w:val="24"/>
          <w:szCs w:val="24"/>
        </w:rPr>
        <w:t xml:space="preserve"> con calle Ramón Corona al </w:t>
      </w:r>
      <w:r>
        <w:rPr>
          <w:rFonts w:ascii="Arial" w:hAnsi="Arial" w:cs="Arial"/>
          <w:sz w:val="24"/>
          <w:szCs w:val="24"/>
        </w:rPr>
        <w:t>O</w:t>
      </w:r>
      <w:r w:rsidRPr="00653D95">
        <w:rPr>
          <w:rFonts w:ascii="Arial" w:hAnsi="Arial" w:cs="Arial"/>
          <w:sz w:val="24"/>
          <w:szCs w:val="24"/>
        </w:rPr>
        <w:t xml:space="preserve">riente 25 metros con fracción 2; al </w:t>
      </w:r>
      <w:r>
        <w:rPr>
          <w:rFonts w:ascii="Arial" w:hAnsi="Arial" w:cs="Arial"/>
          <w:sz w:val="24"/>
          <w:szCs w:val="24"/>
        </w:rPr>
        <w:t>S</w:t>
      </w:r>
      <w:r w:rsidRPr="00653D95">
        <w:rPr>
          <w:rFonts w:ascii="Arial" w:hAnsi="Arial" w:cs="Arial"/>
          <w:sz w:val="24"/>
          <w:szCs w:val="24"/>
        </w:rPr>
        <w:t>ur 11.25 metros</w:t>
      </w:r>
      <w:r>
        <w:rPr>
          <w:rFonts w:ascii="Arial" w:hAnsi="Arial" w:cs="Arial"/>
          <w:sz w:val="24"/>
          <w:szCs w:val="24"/>
        </w:rPr>
        <w:t>,</w:t>
      </w:r>
      <w:r w:rsidRPr="00653D95">
        <w:rPr>
          <w:rFonts w:ascii="Arial" w:hAnsi="Arial" w:cs="Arial"/>
          <w:sz w:val="24"/>
          <w:szCs w:val="24"/>
        </w:rPr>
        <w:t xml:space="preserve"> con </w:t>
      </w:r>
      <w:r>
        <w:rPr>
          <w:rFonts w:ascii="Arial" w:hAnsi="Arial" w:cs="Arial"/>
          <w:sz w:val="24"/>
          <w:szCs w:val="24"/>
        </w:rPr>
        <w:t>Q</w:t>
      </w:r>
      <w:r w:rsidRPr="00653D95">
        <w:rPr>
          <w:rFonts w:ascii="Arial" w:hAnsi="Arial" w:cs="Arial"/>
          <w:sz w:val="24"/>
          <w:szCs w:val="24"/>
        </w:rPr>
        <w:t>uiebre 6 metros</w:t>
      </w:r>
      <w:r>
        <w:rPr>
          <w:rFonts w:ascii="Arial" w:hAnsi="Arial" w:cs="Arial"/>
          <w:sz w:val="24"/>
          <w:szCs w:val="24"/>
        </w:rPr>
        <w:t>,</w:t>
      </w:r>
      <w:r w:rsidRPr="00653D95">
        <w:rPr>
          <w:rFonts w:ascii="Arial" w:hAnsi="Arial" w:cs="Arial"/>
          <w:sz w:val="24"/>
          <w:szCs w:val="24"/>
        </w:rPr>
        <w:t xml:space="preserve"> al </w:t>
      </w:r>
      <w:r>
        <w:rPr>
          <w:rFonts w:ascii="Arial" w:hAnsi="Arial" w:cs="Arial"/>
          <w:sz w:val="24"/>
          <w:szCs w:val="24"/>
        </w:rPr>
        <w:t>S</w:t>
      </w:r>
      <w:r w:rsidRPr="00653D95">
        <w:rPr>
          <w:rFonts w:ascii="Arial" w:hAnsi="Arial" w:cs="Arial"/>
          <w:sz w:val="24"/>
          <w:szCs w:val="24"/>
        </w:rPr>
        <w:t xml:space="preserve">ur con Clemente Becerra y nuevamente al poniente con Clemente Becerra; y fracción </w:t>
      </w:r>
      <w:r w:rsidRPr="00920140">
        <w:rPr>
          <w:rFonts w:ascii="Arial" w:hAnsi="Arial" w:cs="Arial"/>
          <w:sz w:val="24"/>
          <w:szCs w:val="24"/>
        </w:rPr>
        <w:t xml:space="preserve">2: </w:t>
      </w:r>
      <w:proofErr w:type="spellStart"/>
      <w:r w:rsidRPr="00920140">
        <w:rPr>
          <w:rFonts w:ascii="Arial" w:hAnsi="Arial" w:cs="Arial"/>
          <w:sz w:val="24"/>
          <w:szCs w:val="24"/>
        </w:rPr>
        <w:t>sup</w:t>
      </w:r>
      <w:proofErr w:type="spellEnd"/>
      <w:r w:rsidRPr="00920140">
        <w:rPr>
          <w:rFonts w:ascii="Arial" w:hAnsi="Arial" w:cs="Arial"/>
          <w:sz w:val="24"/>
          <w:szCs w:val="24"/>
        </w:rPr>
        <w:t>. aprox.</w:t>
      </w:r>
      <w:r>
        <w:rPr>
          <w:rFonts w:ascii="Arial" w:hAnsi="Arial" w:cs="Arial"/>
          <w:sz w:val="24"/>
          <w:szCs w:val="24"/>
        </w:rPr>
        <w:t xml:space="preserve"> 131.25 metros; al N</w:t>
      </w:r>
      <w:r w:rsidRPr="00653D95">
        <w:rPr>
          <w:rFonts w:ascii="Arial" w:hAnsi="Arial" w:cs="Arial"/>
          <w:sz w:val="24"/>
          <w:szCs w:val="24"/>
        </w:rPr>
        <w:t xml:space="preserve">orte: 5.25 con calle Ramón Corona; al </w:t>
      </w:r>
      <w:r>
        <w:rPr>
          <w:rFonts w:ascii="Arial" w:hAnsi="Arial" w:cs="Arial"/>
          <w:sz w:val="24"/>
          <w:szCs w:val="24"/>
        </w:rPr>
        <w:t>S</w:t>
      </w:r>
      <w:r w:rsidRPr="00653D95">
        <w:rPr>
          <w:rFonts w:ascii="Arial" w:hAnsi="Arial" w:cs="Arial"/>
          <w:sz w:val="24"/>
          <w:szCs w:val="24"/>
        </w:rPr>
        <w:t>ur 5.25</w:t>
      </w:r>
      <w:r>
        <w:rPr>
          <w:rFonts w:ascii="Arial" w:hAnsi="Arial" w:cs="Arial"/>
          <w:sz w:val="24"/>
          <w:szCs w:val="24"/>
        </w:rPr>
        <w:t xml:space="preserve"> metros,</w:t>
      </w:r>
      <w:r w:rsidRPr="00653D95">
        <w:rPr>
          <w:rFonts w:ascii="Arial" w:hAnsi="Arial" w:cs="Arial"/>
          <w:sz w:val="24"/>
          <w:szCs w:val="24"/>
        </w:rPr>
        <w:t xml:space="preserve"> con propiedad particular al </w:t>
      </w:r>
      <w:r>
        <w:rPr>
          <w:rFonts w:ascii="Arial" w:hAnsi="Arial" w:cs="Arial"/>
          <w:sz w:val="24"/>
          <w:szCs w:val="24"/>
        </w:rPr>
        <w:t>O</w:t>
      </w:r>
      <w:r w:rsidRPr="00653D95">
        <w:rPr>
          <w:rFonts w:ascii="Arial" w:hAnsi="Arial" w:cs="Arial"/>
          <w:sz w:val="24"/>
          <w:szCs w:val="24"/>
        </w:rPr>
        <w:t>riente: 25 metros</w:t>
      </w:r>
      <w:r>
        <w:rPr>
          <w:rFonts w:ascii="Arial" w:hAnsi="Arial" w:cs="Arial"/>
          <w:sz w:val="24"/>
          <w:szCs w:val="24"/>
        </w:rPr>
        <w:t xml:space="preserve"> con propiedad particular y al P</w:t>
      </w:r>
      <w:r w:rsidRPr="00653D95">
        <w:rPr>
          <w:rFonts w:ascii="Arial" w:hAnsi="Arial" w:cs="Arial"/>
          <w:sz w:val="24"/>
          <w:szCs w:val="24"/>
        </w:rPr>
        <w:t>oniente: 25</w:t>
      </w:r>
      <w:r>
        <w:rPr>
          <w:rFonts w:ascii="Arial" w:hAnsi="Arial" w:cs="Arial"/>
          <w:sz w:val="24"/>
          <w:szCs w:val="24"/>
        </w:rPr>
        <w:t xml:space="preserve"> metros </w:t>
      </w:r>
      <w:r w:rsidRPr="00653D95">
        <w:rPr>
          <w:rFonts w:ascii="Arial" w:hAnsi="Arial" w:cs="Arial"/>
          <w:sz w:val="24"/>
          <w:szCs w:val="24"/>
        </w:rPr>
        <w:t xml:space="preserve">con fracción 1.   </w:t>
      </w:r>
      <w:r w:rsidRPr="007E21D2">
        <w:rPr>
          <w:rFonts w:ascii="Arial" w:hAnsi="Arial" w:cs="Arial"/>
          <w:sz w:val="24"/>
          <w:szCs w:val="24"/>
        </w:rPr>
        <w:t xml:space="preserve">Para quedar </w:t>
      </w:r>
      <w:r w:rsidR="00D12DC4" w:rsidRPr="007E21D2">
        <w:rPr>
          <w:rFonts w:ascii="Arial" w:hAnsi="Arial" w:cs="Arial"/>
          <w:sz w:val="24"/>
          <w:szCs w:val="24"/>
        </w:rPr>
        <w:t>de la siguiente forma</w:t>
      </w:r>
      <w:r w:rsidRPr="007E21D2">
        <w:rPr>
          <w:rFonts w:ascii="Arial" w:hAnsi="Arial" w:cs="Arial"/>
          <w:sz w:val="24"/>
          <w:szCs w:val="24"/>
        </w:rPr>
        <w:t>:</w:t>
      </w:r>
    </w:p>
    <w:p w:rsidR="00124189" w:rsidRPr="00653D95" w:rsidRDefault="00124189" w:rsidP="00124189">
      <w:pPr>
        <w:spacing w:after="0"/>
        <w:ind w:right="23"/>
        <w:jc w:val="both"/>
        <w:rPr>
          <w:rFonts w:ascii="Arial" w:hAnsi="Arial" w:cs="Arial"/>
          <w:sz w:val="24"/>
          <w:szCs w:val="24"/>
        </w:rPr>
      </w:pPr>
      <w:r w:rsidRPr="00653D95">
        <w:rPr>
          <w:rFonts w:ascii="Arial" w:hAnsi="Arial" w:cs="Arial"/>
          <w:sz w:val="24"/>
          <w:szCs w:val="24"/>
        </w:rPr>
        <w:t xml:space="preserve"> </w:t>
      </w:r>
    </w:p>
    <w:p w:rsidR="00124189" w:rsidRDefault="00124189" w:rsidP="00EB6D83">
      <w:pPr>
        <w:tabs>
          <w:tab w:val="left" w:pos="709"/>
        </w:tabs>
        <w:spacing w:after="0"/>
        <w:ind w:right="23"/>
        <w:jc w:val="both"/>
        <w:rPr>
          <w:rFonts w:ascii="Arial" w:hAnsi="Arial" w:cs="Arial"/>
          <w:sz w:val="24"/>
          <w:szCs w:val="24"/>
        </w:rPr>
      </w:pPr>
      <w:r>
        <w:rPr>
          <w:rFonts w:ascii="Arial" w:hAnsi="Arial" w:cs="Arial"/>
          <w:sz w:val="24"/>
          <w:szCs w:val="24"/>
        </w:rPr>
        <w:t>S</w:t>
      </w:r>
      <w:r w:rsidRPr="00653D95">
        <w:rPr>
          <w:rFonts w:ascii="Arial" w:hAnsi="Arial" w:cs="Arial"/>
          <w:sz w:val="24"/>
          <w:szCs w:val="24"/>
        </w:rPr>
        <w:t xml:space="preserve">e autoriza la subdivisión de un </w:t>
      </w:r>
      <w:r>
        <w:rPr>
          <w:rFonts w:ascii="Arial" w:hAnsi="Arial" w:cs="Arial"/>
          <w:sz w:val="24"/>
          <w:szCs w:val="24"/>
        </w:rPr>
        <w:t>P</w:t>
      </w:r>
      <w:r w:rsidRPr="00653D95">
        <w:rPr>
          <w:rFonts w:ascii="Arial" w:hAnsi="Arial" w:cs="Arial"/>
          <w:sz w:val="24"/>
          <w:szCs w:val="24"/>
        </w:rPr>
        <w:t>redio en favor de Carlos Pérez Torres, ubicado en esta localidad, con una superficie aproximada de 325.50 metros cuadrados, misma que fue dividida en dos fracciones, con las siguientes medidas y linderos: fracción 1</w:t>
      </w:r>
      <w:r w:rsidRPr="00920140">
        <w:rPr>
          <w:rFonts w:ascii="Arial" w:hAnsi="Arial" w:cs="Arial"/>
          <w:sz w:val="24"/>
          <w:szCs w:val="24"/>
        </w:rPr>
        <w:t xml:space="preserve">: </w:t>
      </w:r>
      <w:proofErr w:type="spellStart"/>
      <w:r w:rsidRPr="00920140">
        <w:rPr>
          <w:rFonts w:ascii="Arial" w:hAnsi="Arial" w:cs="Arial"/>
          <w:sz w:val="24"/>
          <w:szCs w:val="24"/>
        </w:rPr>
        <w:t>sup</w:t>
      </w:r>
      <w:proofErr w:type="spellEnd"/>
      <w:r w:rsidRPr="00920140">
        <w:rPr>
          <w:rFonts w:ascii="Arial" w:hAnsi="Arial" w:cs="Arial"/>
          <w:sz w:val="24"/>
          <w:szCs w:val="24"/>
        </w:rPr>
        <w:t>. aprox.</w:t>
      </w:r>
      <w:r>
        <w:rPr>
          <w:rFonts w:ascii="Arial" w:hAnsi="Arial" w:cs="Arial"/>
          <w:sz w:val="24"/>
          <w:szCs w:val="24"/>
        </w:rPr>
        <w:t xml:space="preserve"> 194.25</w:t>
      </w:r>
      <w:r w:rsidR="00D12DC4">
        <w:rPr>
          <w:rFonts w:ascii="Arial" w:hAnsi="Arial" w:cs="Arial"/>
          <w:sz w:val="24"/>
          <w:szCs w:val="24"/>
        </w:rPr>
        <w:t xml:space="preserve"> </w:t>
      </w:r>
      <w:r w:rsidR="00D12DC4" w:rsidRPr="007E21D2">
        <w:rPr>
          <w:rFonts w:ascii="Arial" w:hAnsi="Arial" w:cs="Arial"/>
          <w:sz w:val="24"/>
          <w:szCs w:val="24"/>
        </w:rPr>
        <w:t>metros</w:t>
      </w:r>
      <w:r w:rsidRPr="007E21D2">
        <w:rPr>
          <w:rFonts w:ascii="Arial" w:hAnsi="Arial" w:cs="Arial"/>
          <w:sz w:val="24"/>
          <w:szCs w:val="24"/>
        </w:rPr>
        <w:t xml:space="preserve"> al Norte 5.25 metros con calle Ramón Corona, al Oriente 25 metros con fracción 2; Oriente segregada, al Sur 11.25 metros con Florencia Cuellar, al Poniente de Norte a Sur en 14.50 metros, vuelta al Poniente en 6.00 metros con </w:t>
      </w:r>
      <w:r w:rsidR="00194960" w:rsidRPr="007E21D2">
        <w:rPr>
          <w:rFonts w:ascii="Arial" w:hAnsi="Arial" w:cs="Arial"/>
          <w:sz w:val="24"/>
          <w:szCs w:val="24"/>
        </w:rPr>
        <w:t>Clemente Becerra</w:t>
      </w:r>
      <w:r w:rsidRPr="007E21D2">
        <w:rPr>
          <w:rFonts w:ascii="Arial" w:hAnsi="Arial" w:cs="Arial"/>
          <w:sz w:val="24"/>
          <w:szCs w:val="24"/>
        </w:rPr>
        <w:t xml:space="preserve">, vuelta al sur en 10.50 metros con Rosenda </w:t>
      </w:r>
      <w:proofErr w:type="spellStart"/>
      <w:r w:rsidRPr="007E21D2">
        <w:rPr>
          <w:rFonts w:ascii="Arial" w:hAnsi="Arial" w:cs="Arial"/>
          <w:sz w:val="24"/>
          <w:szCs w:val="24"/>
        </w:rPr>
        <w:t>Bedoy</w:t>
      </w:r>
      <w:proofErr w:type="spellEnd"/>
      <w:r w:rsidR="00C56551" w:rsidRPr="007E21D2">
        <w:rPr>
          <w:rFonts w:ascii="Arial" w:hAnsi="Arial" w:cs="Arial"/>
          <w:sz w:val="24"/>
          <w:szCs w:val="24"/>
        </w:rPr>
        <w:t>,</w:t>
      </w:r>
      <w:r w:rsidRPr="007E21D2">
        <w:rPr>
          <w:rFonts w:ascii="Arial" w:hAnsi="Arial" w:cs="Arial"/>
          <w:sz w:val="24"/>
          <w:szCs w:val="24"/>
        </w:rPr>
        <w:t xml:space="preserve"> y fracción 2: </w:t>
      </w:r>
      <w:proofErr w:type="spellStart"/>
      <w:r w:rsidRPr="007E21D2">
        <w:rPr>
          <w:rFonts w:ascii="Arial" w:hAnsi="Arial" w:cs="Arial"/>
          <w:sz w:val="24"/>
          <w:szCs w:val="24"/>
        </w:rPr>
        <w:t>sup</w:t>
      </w:r>
      <w:proofErr w:type="spellEnd"/>
      <w:r w:rsidRPr="007E21D2">
        <w:rPr>
          <w:rFonts w:ascii="Arial" w:hAnsi="Arial" w:cs="Arial"/>
          <w:sz w:val="24"/>
          <w:szCs w:val="24"/>
        </w:rPr>
        <w:t xml:space="preserve">. aprox. 131.25 metros; al norte: 5.25 metros con calle Ramón Corona; al Sur 5.25 metros con propiedad particular al Oriente: 25 metros con propiedad particular y al poniente: 25 </w:t>
      </w:r>
      <w:r w:rsidR="00D12DC4" w:rsidRPr="007E21D2">
        <w:rPr>
          <w:rFonts w:ascii="Arial" w:hAnsi="Arial" w:cs="Arial"/>
          <w:sz w:val="24"/>
          <w:szCs w:val="24"/>
        </w:rPr>
        <w:t xml:space="preserve">metros </w:t>
      </w:r>
      <w:r w:rsidRPr="007E21D2">
        <w:rPr>
          <w:rFonts w:ascii="Arial" w:hAnsi="Arial" w:cs="Arial"/>
          <w:sz w:val="24"/>
          <w:szCs w:val="24"/>
        </w:rPr>
        <w:t>con</w:t>
      </w:r>
      <w:r w:rsidRPr="00653D95">
        <w:rPr>
          <w:rFonts w:ascii="Arial" w:hAnsi="Arial" w:cs="Arial"/>
          <w:sz w:val="24"/>
          <w:szCs w:val="24"/>
        </w:rPr>
        <w:t xml:space="preserve"> fracción 1.   </w:t>
      </w:r>
    </w:p>
    <w:p w:rsidR="00EB6D83" w:rsidRDefault="00EB6D83" w:rsidP="00EB6D83">
      <w:pPr>
        <w:tabs>
          <w:tab w:val="left" w:pos="709"/>
        </w:tabs>
        <w:spacing w:after="0"/>
        <w:ind w:right="23"/>
        <w:jc w:val="both"/>
        <w:rPr>
          <w:rFonts w:ascii="Arial" w:hAnsi="Arial" w:cs="Arial"/>
          <w:sz w:val="24"/>
          <w:szCs w:val="24"/>
        </w:rPr>
      </w:pPr>
    </w:p>
    <w:p w:rsidR="0062025F" w:rsidRPr="00653D95" w:rsidRDefault="00124189" w:rsidP="00F835A5">
      <w:pPr>
        <w:spacing w:after="0"/>
        <w:ind w:right="23"/>
        <w:jc w:val="both"/>
        <w:rPr>
          <w:rFonts w:ascii="Arial" w:hAnsi="Arial" w:cs="Arial"/>
          <w:sz w:val="24"/>
          <w:szCs w:val="24"/>
        </w:rPr>
      </w:pPr>
      <w:r>
        <w:rPr>
          <w:rFonts w:ascii="Arial" w:hAnsi="Arial" w:cs="Arial"/>
          <w:sz w:val="24"/>
          <w:szCs w:val="24"/>
        </w:rPr>
        <w:t xml:space="preserve">Es cuanto Señor </w:t>
      </w:r>
      <w:r w:rsidR="00A74E50">
        <w:rPr>
          <w:rFonts w:ascii="Arial" w:hAnsi="Arial" w:cs="Arial"/>
          <w:sz w:val="24"/>
          <w:szCs w:val="24"/>
        </w:rPr>
        <w:t>Presidente</w:t>
      </w:r>
      <w:r>
        <w:rPr>
          <w:rFonts w:ascii="Arial" w:hAnsi="Arial" w:cs="Arial"/>
          <w:sz w:val="24"/>
          <w:szCs w:val="24"/>
        </w:rPr>
        <w:t>.</w:t>
      </w:r>
    </w:p>
    <w:p w:rsidR="0062025F" w:rsidRPr="00653D95" w:rsidRDefault="0062025F" w:rsidP="00F835A5">
      <w:pPr>
        <w:spacing w:after="0"/>
        <w:ind w:right="23"/>
        <w:jc w:val="both"/>
        <w:rPr>
          <w:rFonts w:ascii="Arial" w:hAnsi="Arial" w:cs="Arial"/>
          <w:sz w:val="24"/>
          <w:szCs w:val="24"/>
        </w:rPr>
      </w:pPr>
    </w:p>
    <w:p w:rsidR="0062025F" w:rsidRPr="00653D95" w:rsidRDefault="00A74E50" w:rsidP="00F835A5">
      <w:pPr>
        <w:spacing w:after="0"/>
        <w:ind w:right="23"/>
        <w:jc w:val="both"/>
        <w:rPr>
          <w:rFonts w:ascii="Arial" w:hAnsi="Arial" w:cs="Arial"/>
          <w:sz w:val="24"/>
          <w:szCs w:val="24"/>
        </w:rPr>
      </w:pPr>
      <w:r>
        <w:rPr>
          <w:rFonts w:ascii="Arial" w:hAnsi="Arial" w:cs="Arial"/>
          <w:b/>
          <w:sz w:val="24"/>
          <w:szCs w:val="24"/>
        </w:rPr>
        <w:t>Presidente</w:t>
      </w:r>
      <w:r w:rsidR="00124189" w:rsidRPr="00124189">
        <w:rPr>
          <w:rFonts w:ascii="Arial" w:hAnsi="Arial" w:cs="Arial"/>
          <w:b/>
          <w:sz w:val="24"/>
          <w:szCs w:val="24"/>
        </w:rPr>
        <w:t xml:space="preserve"> Municipal</w:t>
      </w:r>
      <w:r w:rsidR="0062025F" w:rsidRPr="00124189">
        <w:rPr>
          <w:rFonts w:ascii="Arial" w:hAnsi="Arial" w:cs="Arial"/>
          <w:b/>
          <w:sz w:val="24"/>
          <w:szCs w:val="24"/>
        </w:rPr>
        <w:t>:</w:t>
      </w:r>
      <w:r w:rsidR="0062025F" w:rsidRPr="00653D95">
        <w:rPr>
          <w:rFonts w:ascii="Arial" w:hAnsi="Arial" w:cs="Arial"/>
          <w:sz w:val="24"/>
          <w:szCs w:val="24"/>
        </w:rPr>
        <w:t xml:space="preserve"> </w:t>
      </w:r>
      <w:r w:rsidR="00606F56">
        <w:rPr>
          <w:rFonts w:ascii="Arial" w:hAnsi="Arial" w:cs="Arial"/>
          <w:sz w:val="24"/>
          <w:szCs w:val="24"/>
        </w:rPr>
        <w:t>Gracias Secretario, q</w:t>
      </w:r>
      <w:r w:rsidR="005C269C" w:rsidRPr="00653D95">
        <w:rPr>
          <w:rFonts w:ascii="Arial" w:hAnsi="Arial" w:cs="Arial"/>
          <w:sz w:val="24"/>
          <w:szCs w:val="24"/>
        </w:rPr>
        <w:t xml:space="preserve">uiero hacer de su conocimiento que se </w:t>
      </w:r>
      <w:proofErr w:type="spellStart"/>
      <w:r w:rsidR="005C269C" w:rsidRPr="00653D95">
        <w:rPr>
          <w:rFonts w:ascii="Arial" w:hAnsi="Arial" w:cs="Arial"/>
          <w:sz w:val="24"/>
          <w:szCs w:val="24"/>
        </w:rPr>
        <w:t>recepci</w:t>
      </w:r>
      <w:r w:rsidR="00D445EF" w:rsidRPr="00653D95">
        <w:rPr>
          <w:rFonts w:ascii="Arial" w:hAnsi="Arial" w:cs="Arial"/>
          <w:sz w:val="24"/>
          <w:szCs w:val="24"/>
        </w:rPr>
        <w:t>o</w:t>
      </w:r>
      <w:r w:rsidR="00551AF1">
        <w:rPr>
          <w:rFonts w:ascii="Arial" w:hAnsi="Arial" w:cs="Arial"/>
          <w:sz w:val="24"/>
          <w:szCs w:val="24"/>
        </w:rPr>
        <w:t>nó</w:t>
      </w:r>
      <w:proofErr w:type="spellEnd"/>
      <w:r w:rsidR="005C269C" w:rsidRPr="00653D95">
        <w:rPr>
          <w:rFonts w:ascii="Arial" w:hAnsi="Arial" w:cs="Arial"/>
          <w:sz w:val="24"/>
          <w:szCs w:val="24"/>
        </w:rPr>
        <w:t xml:space="preserve"> solicitud signada por la C</w:t>
      </w:r>
      <w:r w:rsidR="00D12DC4">
        <w:rPr>
          <w:rFonts w:ascii="Arial" w:hAnsi="Arial" w:cs="Arial"/>
          <w:sz w:val="24"/>
          <w:szCs w:val="24"/>
        </w:rPr>
        <w:t>.</w:t>
      </w:r>
      <w:r w:rsidR="005C269C" w:rsidRPr="00653D95">
        <w:rPr>
          <w:rFonts w:ascii="Arial" w:hAnsi="Arial" w:cs="Arial"/>
          <w:sz w:val="24"/>
          <w:szCs w:val="24"/>
        </w:rPr>
        <w:t xml:space="preserve"> María Edith Pérez de la Mora, </w:t>
      </w:r>
      <w:r w:rsidR="00D445EF" w:rsidRPr="00653D95">
        <w:rPr>
          <w:rFonts w:ascii="Arial" w:hAnsi="Arial" w:cs="Arial"/>
          <w:sz w:val="24"/>
          <w:szCs w:val="24"/>
        </w:rPr>
        <w:t xml:space="preserve">en la que nos solicita de manera atenta </w:t>
      </w:r>
      <w:r w:rsidR="0062025F" w:rsidRPr="00653D95">
        <w:rPr>
          <w:rFonts w:ascii="Arial" w:hAnsi="Arial" w:cs="Arial"/>
          <w:sz w:val="24"/>
          <w:szCs w:val="24"/>
        </w:rPr>
        <w:t xml:space="preserve">le demos solución a la problemática que presenta respecto del predio de su propiedad, toda vez que de manera involuntaria en </w:t>
      </w:r>
      <w:r w:rsidR="00124189">
        <w:rPr>
          <w:rFonts w:ascii="Arial" w:hAnsi="Arial" w:cs="Arial"/>
          <w:sz w:val="24"/>
          <w:szCs w:val="24"/>
        </w:rPr>
        <w:t>S</w:t>
      </w:r>
      <w:r w:rsidR="0062025F" w:rsidRPr="00653D95">
        <w:rPr>
          <w:rFonts w:ascii="Arial" w:hAnsi="Arial" w:cs="Arial"/>
          <w:sz w:val="24"/>
          <w:szCs w:val="24"/>
        </w:rPr>
        <w:t xml:space="preserve">esión de </w:t>
      </w:r>
      <w:r w:rsidR="00124189">
        <w:rPr>
          <w:rFonts w:ascii="Arial" w:hAnsi="Arial" w:cs="Arial"/>
          <w:sz w:val="24"/>
          <w:szCs w:val="24"/>
        </w:rPr>
        <w:t>A</w:t>
      </w:r>
      <w:r w:rsidR="0062025F" w:rsidRPr="00653D95">
        <w:rPr>
          <w:rFonts w:ascii="Arial" w:hAnsi="Arial" w:cs="Arial"/>
          <w:sz w:val="24"/>
          <w:szCs w:val="24"/>
        </w:rPr>
        <w:t xml:space="preserve">yuntamiento realizado el día  29 de </w:t>
      </w:r>
      <w:r w:rsidR="00856A1A">
        <w:rPr>
          <w:rFonts w:ascii="Arial" w:hAnsi="Arial" w:cs="Arial"/>
          <w:sz w:val="24"/>
          <w:szCs w:val="24"/>
        </w:rPr>
        <w:t>marzo</w:t>
      </w:r>
      <w:r w:rsidR="0062025F" w:rsidRPr="00653D95">
        <w:rPr>
          <w:rFonts w:ascii="Arial" w:hAnsi="Arial" w:cs="Arial"/>
          <w:sz w:val="24"/>
          <w:szCs w:val="24"/>
        </w:rPr>
        <w:t xml:space="preserve"> del año 1999, se omitió asentar en dicha acta un lindero, error que le ha ocasionado no tener sus documentos de propiedad en regla, y al analizar los documentos que hace llegar con su petición</w:t>
      </w:r>
      <w:r w:rsidR="00BB29B9" w:rsidRPr="00653D95">
        <w:rPr>
          <w:rFonts w:ascii="Arial" w:hAnsi="Arial" w:cs="Arial"/>
          <w:sz w:val="24"/>
          <w:szCs w:val="24"/>
        </w:rPr>
        <w:t>,</w:t>
      </w:r>
      <w:r w:rsidR="0062025F" w:rsidRPr="00653D95">
        <w:rPr>
          <w:rFonts w:ascii="Arial" w:hAnsi="Arial" w:cs="Arial"/>
          <w:sz w:val="24"/>
          <w:szCs w:val="24"/>
        </w:rPr>
        <w:t xml:space="preserve"> resulta procedente modificar el citado acuerdo. </w:t>
      </w:r>
    </w:p>
    <w:p w:rsidR="0062025F" w:rsidRPr="00653D95" w:rsidRDefault="0062025F" w:rsidP="00F835A5">
      <w:pPr>
        <w:spacing w:after="0"/>
        <w:ind w:right="23"/>
        <w:jc w:val="both"/>
        <w:rPr>
          <w:rFonts w:ascii="Arial" w:hAnsi="Arial" w:cs="Arial"/>
          <w:sz w:val="24"/>
          <w:szCs w:val="24"/>
        </w:rPr>
      </w:pPr>
    </w:p>
    <w:p w:rsidR="0062025F" w:rsidRDefault="0062025F" w:rsidP="00F835A5">
      <w:pPr>
        <w:tabs>
          <w:tab w:val="left" w:pos="709"/>
        </w:tabs>
        <w:spacing w:after="0"/>
        <w:ind w:right="23"/>
        <w:jc w:val="both"/>
        <w:rPr>
          <w:rFonts w:ascii="Arial" w:hAnsi="Arial" w:cs="Arial"/>
          <w:b/>
          <w:sz w:val="24"/>
          <w:szCs w:val="24"/>
        </w:rPr>
      </w:pPr>
      <w:r w:rsidRPr="00653D95">
        <w:rPr>
          <w:rFonts w:ascii="Arial" w:hAnsi="Arial" w:cs="Arial"/>
          <w:sz w:val="24"/>
          <w:szCs w:val="24"/>
        </w:rPr>
        <w:t>Por lo que en votación económi</w:t>
      </w:r>
      <w:r w:rsidR="00124189">
        <w:rPr>
          <w:rFonts w:ascii="Arial" w:hAnsi="Arial" w:cs="Arial"/>
          <w:sz w:val="24"/>
          <w:szCs w:val="24"/>
        </w:rPr>
        <w:t xml:space="preserve">ca les pregunto si ¿se aprueba? </w:t>
      </w:r>
      <w:r w:rsidR="00124189" w:rsidRPr="00124189">
        <w:rPr>
          <w:rFonts w:ascii="Arial" w:hAnsi="Arial" w:cs="Arial"/>
          <w:b/>
          <w:sz w:val="24"/>
          <w:szCs w:val="24"/>
        </w:rPr>
        <w:t>Aprobado por Unanimidad.</w:t>
      </w:r>
    </w:p>
    <w:p w:rsidR="00EB6D83" w:rsidRDefault="00EB6D83" w:rsidP="00F835A5">
      <w:pPr>
        <w:tabs>
          <w:tab w:val="left" w:pos="709"/>
        </w:tabs>
        <w:spacing w:after="0"/>
        <w:ind w:right="23"/>
        <w:jc w:val="both"/>
        <w:rPr>
          <w:rFonts w:ascii="Arial" w:hAnsi="Arial" w:cs="Arial"/>
          <w:b/>
          <w:sz w:val="24"/>
          <w:szCs w:val="24"/>
        </w:rPr>
      </w:pPr>
    </w:p>
    <w:p w:rsidR="00EB6D83" w:rsidRDefault="00EB6D83" w:rsidP="00EB6D83">
      <w:pPr>
        <w:tabs>
          <w:tab w:val="left" w:pos="709"/>
        </w:tabs>
        <w:spacing w:after="0"/>
        <w:ind w:right="23"/>
        <w:jc w:val="center"/>
        <w:rPr>
          <w:rFonts w:ascii="Arial" w:hAnsi="Arial" w:cs="Arial"/>
          <w:b/>
          <w:sz w:val="24"/>
          <w:szCs w:val="24"/>
        </w:rPr>
      </w:pPr>
      <w:r>
        <w:rPr>
          <w:rFonts w:ascii="Arial" w:hAnsi="Arial" w:cs="Arial"/>
          <w:b/>
          <w:sz w:val="24"/>
          <w:szCs w:val="24"/>
        </w:rPr>
        <w:t>ACUERDO</w:t>
      </w:r>
    </w:p>
    <w:p w:rsidR="00EB6D83" w:rsidRDefault="00EB6D83" w:rsidP="00F835A5">
      <w:pPr>
        <w:tabs>
          <w:tab w:val="left" w:pos="709"/>
        </w:tabs>
        <w:spacing w:after="0"/>
        <w:ind w:right="23"/>
        <w:jc w:val="both"/>
        <w:rPr>
          <w:rFonts w:ascii="Arial" w:hAnsi="Arial" w:cs="Arial"/>
          <w:b/>
          <w:sz w:val="24"/>
          <w:szCs w:val="24"/>
        </w:rPr>
      </w:pPr>
    </w:p>
    <w:p w:rsidR="00EB6D83" w:rsidRPr="00EB6D83" w:rsidRDefault="00EB6D83" w:rsidP="00EB6D83">
      <w:pPr>
        <w:tabs>
          <w:tab w:val="left" w:pos="709"/>
        </w:tabs>
        <w:spacing w:after="0"/>
        <w:ind w:right="23"/>
        <w:jc w:val="both"/>
        <w:rPr>
          <w:rFonts w:ascii="Arial" w:hAnsi="Arial" w:cs="Arial"/>
          <w:b/>
          <w:sz w:val="24"/>
          <w:szCs w:val="24"/>
        </w:rPr>
      </w:pPr>
      <w:r w:rsidRPr="00EB6D83">
        <w:rPr>
          <w:rFonts w:ascii="Arial" w:hAnsi="Arial" w:cs="Arial"/>
          <w:b/>
          <w:sz w:val="24"/>
          <w:szCs w:val="24"/>
        </w:rPr>
        <w:t xml:space="preserve">PRIMERO.- Se autoriza la subdivisión de un Predio en favor de Carlos Pérez Torres, ubicado en esta localidad, con una superficie aproximada de 325.50 metros cuadrados, misma que fue dividida en dos fracciones, con las siguientes medidas y linderos: fracción 1: </w:t>
      </w:r>
      <w:proofErr w:type="spellStart"/>
      <w:r w:rsidRPr="00EB6D83">
        <w:rPr>
          <w:rFonts w:ascii="Arial" w:hAnsi="Arial" w:cs="Arial"/>
          <w:b/>
          <w:sz w:val="24"/>
          <w:szCs w:val="24"/>
        </w:rPr>
        <w:t>sup</w:t>
      </w:r>
      <w:proofErr w:type="spellEnd"/>
      <w:r w:rsidRPr="00EB6D83">
        <w:rPr>
          <w:rFonts w:ascii="Arial" w:hAnsi="Arial" w:cs="Arial"/>
          <w:b/>
          <w:sz w:val="24"/>
          <w:szCs w:val="24"/>
        </w:rPr>
        <w:t xml:space="preserve">. aprox. 194.25 al Norte 5.25 metros con calle Ramón Corona, al Oriente 25 metros con fracción 2; Oriente segregada, al Sur 11.25 metros con Florencia Cuellar, al Poniente de Norte a Sur en 14.50 metros, vuelta al Poniente en 6.00 metros con </w:t>
      </w:r>
      <w:r w:rsidR="00194960" w:rsidRPr="00EB6D83">
        <w:rPr>
          <w:rFonts w:ascii="Arial" w:hAnsi="Arial" w:cs="Arial"/>
          <w:b/>
          <w:sz w:val="24"/>
          <w:szCs w:val="24"/>
        </w:rPr>
        <w:t>Clemente Becerra</w:t>
      </w:r>
      <w:r w:rsidRPr="00EB6D83">
        <w:rPr>
          <w:rFonts w:ascii="Arial" w:hAnsi="Arial" w:cs="Arial"/>
          <w:b/>
          <w:sz w:val="24"/>
          <w:szCs w:val="24"/>
        </w:rPr>
        <w:t xml:space="preserve">, vuelta al sur en 10.50 metros con Rosenda </w:t>
      </w:r>
      <w:proofErr w:type="spellStart"/>
      <w:r w:rsidRPr="00EB6D83">
        <w:rPr>
          <w:rFonts w:ascii="Arial" w:hAnsi="Arial" w:cs="Arial"/>
          <w:b/>
          <w:sz w:val="24"/>
          <w:szCs w:val="24"/>
        </w:rPr>
        <w:t>Bedoy</w:t>
      </w:r>
      <w:proofErr w:type="spellEnd"/>
      <w:r w:rsidR="00C56551">
        <w:rPr>
          <w:rFonts w:ascii="Arial" w:hAnsi="Arial" w:cs="Arial"/>
          <w:b/>
          <w:sz w:val="24"/>
          <w:szCs w:val="24"/>
        </w:rPr>
        <w:t>,</w:t>
      </w:r>
      <w:r w:rsidRPr="00EB6D83">
        <w:rPr>
          <w:rFonts w:ascii="Arial" w:hAnsi="Arial" w:cs="Arial"/>
          <w:b/>
          <w:sz w:val="24"/>
          <w:szCs w:val="24"/>
        </w:rPr>
        <w:t xml:space="preserve"> y fracción 2: </w:t>
      </w:r>
      <w:proofErr w:type="spellStart"/>
      <w:r w:rsidRPr="00EB6D83">
        <w:rPr>
          <w:rFonts w:ascii="Arial" w:hAnsi="Arial" w:cs="Arial"/>
          <w:b/>
          <w:sz w:val="24"/>
          <w:szCs w:val="24"/>
        </w:rPr>
        <w:t>sup</w:t>
      </w:r>
      <w:proofErr w:type="spellEnd"/>
      <w:r w:rsidRPr="00EB6D83">
        <w:rPr>
          <w:rFonts w:ascii="Arial" w:hAnsi="Arial" w:cs="Arial"/>
          <w:b/>
          <w:sz w:val="24"/>
          <w:szCs w:val="24"/>
        </w:rPr>
        <w:t xml:space="preserve">. aprox. 131.25 metros; al norte: 5.25 metros con calle Ramón Corona; al Sur 5.25 metros con propiedad particular al Oriente: 25 metros con propiedad particular y al poniente: 25 con fracción 1.   </w:t>
      </w:r>
    </w:p>
    <w:p w:rsidR="00EB6D83" w:rsidRDefault="00EB6D83" w:rsidP="00F835A5">
      <w:pPr>
        <w:tabs>
          <w:tab w:val="left" w:pos="709"/>
        </w:tabs>
        <w:spacing w:after="0"/>
        <w:ind w:right="23"/>
        <w:jc w:val="both"/>
        <w:rPr>
          <w:rFonts w:ascii="Arial" w:hAnsi="Arial" w:cs="Arial"/>
          <w:sz w:val="24"/>
          <w:szCs w:val="24"/>
        </w:rPr>
      </w:pPr>
    </w:p>
    <w:p w:rsidR="00EB6D83" w:rsidRDefault="00EB6D83" w:rsidP="00EB6D83">
      <w:pPr>
        <w:pStyle w:val="Default"/>
        <w:jc w:val="both"/>
        <w:rPr>
          <w:color w:val="auto"/>
        </w:rPr>
      </w:pPr>
      <w:r w:rsidRPr="009C3D7E">
        <w:rPr>
          <w:b/>
          <w:color w:val="auto"/>
        </w:rPr>
        <w:t>Notifíquese.-</w:t>
      </w:r>
      <w:r w:rsidRPr="009C3D7E">
        <w:rPr>
          <w:color w:val="auto"/>
        </w:rPr>
        <w:t xml:space="preserve"> </w:t>
      </w:r>
      <w:r w:rsidR="00A74E50">
        <w:rPr>
          <w:color w:val="auto"/>
        </w:rPr>
        <w:t>Presidente</w:t>
      </w:r>
      <w:r w:rsidR="00E51184">
        <w:rPr>
          <w:color w:val="auto"/>
        </w:rPr>
        <w:t xml:space="preserve"> Municipal</w:t>
      </w:r>
      <w:r w:rsidRPr="00BE13BA">
        <w:rPr>
          <w:color w:val="auto"/>
        </w:rPr>
        <w:t xml:space="preserve"> </w:t>
      </w:r>
      <w:r w:rsidR="00A74E50">
        <w:rPr>
          <w:color w:val="auto"/>
        </w:rPr>
        <w:t>y Síndico.</w:t>
      </w:r>
    </w:p>
    <w:p w:rsidR="00A754E2" w:rsidRPr="009C3D7E" w:rsidRDefault="00A754E2" w:rsidP="00EB6D83">
      <w:pPr>
        <w:pStyle w:val="Default"/>
        <w:jc w:val="both"/>
        <w:rPr>
          <w:color w:val="auto"/>
        </w:rPr>
      </w:pPr>
    </w:p>
    <w:p w:rsidR="00EB6D83" w:rsidRPr="009C3D7E" w:rsidRDefault="00EB6D83" w:rsidP="00EB6D83">
      <w:pPr>
        <w:tabs>
          <w:tab w:val="left" w:pos="709"/>
        </w:tabs>
        <w:spacing w:after="0"/>
        <w:ind w:right="23"/>
        <w:jc w:val="both"/>
        <w:rPr>
          <w:rFonts w:ascii="Arial" w:hAnsi="Arial" w:cs="Arial"/>
          <w:sz w:val="24"/>
          <w:szCs w:val="24"/>
        </w:rPr>
      </w:pPr>
      <w:r w:rsidRPr="009C3D7E">
        <w:rPr>
          <w:rFonts w:ascii="Arial" w:hAnsi="Arial" w:cs="Arial"/>
          <w:b/>
          <w:sz w:val="24"/>
          <w:szCs w:val="24"/>
        </w:rPr>
        <w:t>Fundamento Legal.-</w:t>
      </w:r>
      <w:r w:rsidRPr="009C3D7E">
        <w:rPr>
          <w:rFonts w:ascii="Arial" w:hAnsi="Arial" w:cs="Arial"/>
          <w:sz w:val="24"/>
          <w:szCs w:val="24"/>
        </w:rPr>
        <w:t xml:space="preserve"> </w:t>
      </w:r>
      <w:r w:rsidRPr="001D5BF5">
        <w:rPr>
          <w:rFonts w:ascii="Arial" w:hAnsi="Arial" w:cs="Arial"/>
          <w:sz w:val="24"/>
          <w:szCs w:val="24"/>
        </w:rPr>
        <w:t>Sirve como fundamento legal, lo dispuesto en el artículo 115° de la Constitución Política de los Estados Unidos Mexican</w:t>
      </w:r>
      <w:r w:rsidR="00AA163A">
        <w:rPr>
          <w:rFonts w:ascii="Arial" w:hAnsi="Arial" w:cs="Arial"/>
          <w:sz w:val="24"/>
          <w:szCs w:val="24"/>
        </w:rPr>
        <w:t>os; artículo 1°, 2°</w:t>
      </w:r>
      <w:r w:rsidR="00D43C7A">
        <w:rPr>
          <w:rFonts w:ascii="Arial" w:hAnsi="Arial" w:cs="Arial"/>
          <w:sz w:val="24"/>
          <w:szCs w:val="24"/>
        </w:rPr>
        <w:t>, 4°</w:t>
      </w:r>
      <w:r w:rsidR="006E5385">
        <w:rPr>
          <w:rFonts w:ascii="Arial" w:hAnsi="Arial" w:cs="Arial"/>
          <w:sz w:val="24"/>
          <w:szCs w:val="24"/>
        </w:rPr>
        <w:t>,</w:t>
      </w:r>
      <w:r w:rsidRPr="001D5BF5">
        <w:rPr>
          <w:rFonts w:ascii="Arial" w:hAnsi="Arial" w:cs="Arial"/>
          <w:sz w:val="24"/>
          <w:szCs w:val="24"/>
        </w:rPr>
        <w:t xml:space="preserve"> </w:t>
      </w:r>
      <w:r w:rsidR="00D43C7A">
        <w:rPr>
          <w:rFonts w:ascii="Arial" w:hAnsi="Arial" w:cs="Arial"/>
          <w:sz w:val="24"/>
          <w:szCs w:val="24"/>
        </w:rPr>
        <w:t>35° párrafo II</w:t>
      </w:r>
      <w:r w:rsidR="00AA163A">
        <w:rPr>
          <w:rFonts w:ascii="Arial" w:hAnsi="Arial" w:cs="Arial"/>
          <w:sz w:val="24"/>
          <w:szCs w:val="24"/>
        </w:rPr>
        <w:t xml:space="preserve">, </w:t>
      </w:r>
      <w:r w:rsidR="00E44B29">
        <w:rPr>
          <w:rFonts w:ascii="Arial" w:hAnsi="Arial" w:cs="Arial"/>
          <w:sz w:val="24"/>
          <w:szCs w:val="24"/>
        </w:rPr>
        <w:t xml:space="preserve">38° fracción II </w:t>
      </w:r>
      <w:r w:rsidRPr="001D5BF5">
        <w:rPr>
          <w:rFonts w:ascii="Arial" w:hAnsi="Arial" w:cs="Arial"/>
          <w:sz w:val="24"/>
          <w:szCs w:val="24"/>
        </w:rPr>
        <w:t>de la Ley de Gobierno y la Administración Pública Municipal del Estado de Jalisco.</w:t>
      </w:r>
    </w:p>
    <w:p w:rsidR="00EB6D83" w:rsidRPr="00653D95" w:rsidRDefault="00EB6D83" w:rsidP="00F835A5">
      <w:pPr>
        <w:tabs>
          <w:tab w:val="left" w:pos="709"/>
        </w:tabs>
        <w:spacing w:after="0"/>
        <w:ind w:right="23"/>
        <w:jc w:val="both"/>
        <w:rPr>
          <w:rFonts w:ascii="Arial" w:hAnsi="Arial" w:cs="Arial"/>
          <w:sz w:val="24"/>
          <w:szCs w:val="24"/>
        </w:rPr>
      </w:pPr>
    </w:p>
    <w:p w:rsidR="005C269C" w:rsidRPr="00653D95" w:rsidRDefault="00A74E50" w:rsidP="00F835A5">
      <w:pPr>
        <w:spacing w:after="0"/>
        <w:ind w:right="23"/>
        <w:jc w:val="both"/>
        <w:rPr>
          <w:rFonts w:ascii="Arial" w:hAnsi="Arial" w:cs="Arial"/>
          <w:sz w:val="24"/>
          <w:szCs w:val="24"/>
        </w:rPr>
      </w:pPr>
      <w:r>
        <w:rPr>
          <w:rFonts w:ascii="Arial" w:hAnsi="Arial" w:cs="Arial"/>
          <w:b/>
          <w:sz w:val="24"/>
          <w:szCs w:val="24"/>
        </w:rPr>
        <w:t>Presidente</w:t>
      </w:r>
      <w:r w:rsidR="00C56551" w:rsidRPr="00C56551">
        <w:rPr>
          <w:rFonts w:ascii="Arial" w:hAnsi="Arial" w:cs="Arial"/>
          <w:b/>
          <w:sz w:val="24"/>
          <w:szCs w:val="24"/>
        </w:rPr>
        <w:t xml:space="preserve"> Municipal</w:t>
      </w:r>
      <w:r w:rsidR="00C56551">
        <w:rPr>
          <w:rFonts w:ascii="Arial" w:hAnsi="Arial" w:cs="Arial"/>
          <w:sz w:val="24"/>
          <w:szCs w:val="24"/>
        </w:rPr>
        <w:t xml:space="preserve">: </w:t>
      </w:r>
      <w:r w:rsidR="0062025F" w:rsidRPr="00653D95">
        <w:rPr>
          <w:rFonts w:ascii="Arial" w:hAnsi="Arial" w:cs="Arial"/>
          <w:sz w:val="24"/>
          <w:szCs w:val="24"/>
        </w:rPr>
        <w:t xml:space="preserve">Secretario </w:t>
      </w:r>
      <w:r w:rsidR="001D7ACD" w:rsidRPr="001D7ACD">
        <w:rPr>
          <w:rFonts w:ascii="Arial" w:hAnsi="Arial" w:cs="Arial"/>
          <w:sz w:val="24"/>
          <w:szCs w:val="24"/>
        </w:rPr>
        <w:t>continúe por favor con el desahogo de la sesión</w:t>
      </w:r>
      <w:r w:rsidR="00124189">
        <w:rPr>
          <w:rFonts w:ascii="Arial" w:hAnsi="Arial" w:cs="Arial"/>
          <w:sz w:val="24"/>
          <w:szCs w:val="24"/>
        </w:rPr>
        <w:t>.</w:t>
      </w:r>
    </w:p>
    <w:p w:rsidR="00C56551" w:rsidRDefault="00C56551" w:rsidP="00F835A5">
      <w:pPr>
        <w:spacing w:after="0"/>
        <w:ind w:right="23"/>
        <w:jc w:val="both"/>
        <w:rPr>
          <w:rFonts w:ascii="Arial" w:hAnsi="Arial" w:cs="Arial"/>
          <w:b/>
          <w:sz w:val="24"/>
          <w:szCs w:val="24"/>
        </w:rPr>
      </w:pPr>
    </w:p>
    <w:p w:rsidR="0062025F" w:rsidRDefault="00947B2B" w:rsidP="00F835A5">
      <w:pPr>
        <w:spacing w:after="0"/>
        <w:ind w:right="23"/>
        <w:jc w:val="both"/>
        <w:rPr>
          <w:rFonts w:ascii="Arial" w:hAnsi="Arial" w:cs="Arial"/>
          <w:sz w:val="24"/>
          <w:szCs w:val="24"/>
        </w:rPr>
      </w:pPr>
      <w:r w:rsidRPr="00653D95">
        <w:rPr>
          <w:rFonts w:ascii="Arial" w:hAnsi="Arial" w:cs="Arial"/>
          <w:b/>
          <w:sz w:val="24"/>
          <w:szCs w:val="24"/>
        </w:rPr>
        <w:t>Secretario General</w:t>
      </w:r>
      <w:r w:rsidR="0062025F" w:rsidRPr="00653D95">
        <w:rPr>
          <w:rFonts w:ascii="Arial" w:hAnsi="Arial" w:cs="Arial"/>
          <w:b/>
          <w:sz w:val="24"/>
          <w:szCs w:val="24"/>
        </w:rPr>
        <w:t xml:space="preserve">: </w:t>
      </w:r>
      <w:r>
        <w:rPr>
          <w:rFonts w:ascii="Arial" w:hAnsi="Arial" w:cs="Arial"/>
          <w:sz w:val="24"/>
          <w:szCs w:val="24"/>
        </w:rPr>
        <w:t>G</w:t>
      </w:r>
      <w:r w:rsidR="0062025F" w:rsidRPr="00653D95">
        <w:rPr>
          <w:rFonts w:ascii="Arial" w:hAnsi="Arial" w:cs="Arial"/>
          <w:sz w:val="24"/>
          <w:szCs w:val="24"/>
        </w:rPr>
        <w:t>raci</w:t>
      </w:r>
      <w:r w:rsidR="00A74E50">
        <w:rPr>
          <w:rFonts w:ascii="Arial" w:hAnsi="Arial" w:cs="Arial"/>
          <w:sz w:val="24"/>
          <w:szCs w:val="24"/>
        </w:rPr>
        <w:t>as Presidente</w:t>
      </w:r>
      <w:r>
        <w:rPr>
          <w:rFonts w:ascii="Arial" w:hAnsi="Arial" w:cs="Arial"/>
          <w:sz w:val="24"/>
          <w:szCs w:val="24"/>
        </w:rPr>
        <w:t>,</w:t>
      </w:r>
      <w:r w:rsidR="00D213DD" w:rsidRPr="00653D95">
        <w:rPr>
          <w:rFonts w:ascii="Arial" w:hAnsi="Arial" w:cs="Arial"/>
          <w:sz w:val="24"/>
          <w:szCs w:val="24"/>
        </w:rPr>
        <w:t xml:space="preserve"> el siguiente pun</w:t>
      </w:r>
      <w:r w:rsidR="0062025F" w:rsidRPr="00653D95">
        <w:rPr>
          <w:rFonts w:ascii="Arial" w:hAnsi="Arial" w:cs="Arial"/>
          <w:sz w:val="24"/>
          <w:szCs w:val="24"/>
        </w:rPr>
        <w:t xml:space="preserve">to del orden del </w:t>
      </w:r>
      <w:r w:rsidR="00D213DD" w:rsidRPr="00653D95">
        <w:rPr>
          <w:rFonts w:ascii="Arial" w:hAnsi="Arial" w:cs="Arial"/>
          <w:sz w:val="24"/>
          <w:szCs w:val="24"/>
        </w:rPr>
        <w:t>día</w:t>
      </w:r>
      <w:r>
        <w:rPr>
          <w:rFonts w:ascii="Arial" w:hAnsi="Arial" w:cs="Arial"/>
          <w:sz w:val="24"/>
          <w:szCs w:val="24"/>
        </w:rPr>
        <w:t>.</w:t>
      </w:r>
    </w:p>
    <w:p w:rsidR="00E42C05" w:rsidRDefault="00E42C05" w:rsidP="00F835A5">
      <w:pPr>
        <w:spacing w:after="0"/>
        <w:ind w:right="23"/>
        <w:jc w:val="both"/>
        <w:rPr>
          <w:rFonts w:ascii="Arial" w:hAnsi="Arial" w:cs="Arial"/>
          <w:sz w:val="24"/>
          <w:szCs w:val="24"/>
        </w:rPr>
      </w:pPr>
    </w:p>
    <w:p w:rsidR="00E42C05" w:rsidRPr="00653D95" w:rsidRDefault="00E42C05" w:rsidP="00E42C05">
      <w:pPr>
        <w:spacing w:after="0"/>
        <w:ind w:right="23"/>
        <w:jc w:val="both"/>
        <w:rPr>
          <w:rFonts w:ascii="Arial" w:hAnsi="Arial" w:cs="Arial"/>
          <w:sz w:val="24"/>
          <w:szCs w:val="24"/>
        </w:rPr>
      </w:pPr>
      <w:r>
        <w:rPr>
          <w:rFonts w:ascii="Arial" w:hAnsi="Arial" w:cs="Arial"/>
          <w:sz w:val="24"/>
          <w:szCs w:val="24"/>
        </w:rPr>
        <w:t>5.3</w:t>
      </w:r>
      <w:r w:rsidRPr="00653D95">
        <w:rPr>
          <w:rFonts w:ascii="Arial" w:hAnsi="Arial" w:cs="Arial"/>
          <w:sz w:val="24"/>
          <w:szCs w:val="24"/>
        </w:rPr>
        <w:t xml:space="preserve"> PRIMERO.- </w:t>
      </w:r>
      <w:r>
        <w:rPr>
          <w:rFonts w:ascii="Arial" w:hAnsi="Arial" w:cs="Arial"/>
          <w:sz w:val="24"/>
          <w:szCs w:val="24"/>
        </w:rPr>
        <w:t>S</w:t>
      </w:r>
      <w:r w:rsidRPr="00653D95">
        <w:rPr>
          <w:rFonts w:ascii="Arial" w:hAnsi="Arial" w:cs="Arial"/>
          <w:sz w:val="24"/>
          <w:szCs w:val="24"/>
        </w:rPr>
        <w:t>e modifica  el acuerdo de f</w:t>
      </w:r>
      <w:r w:rsidR="00856A1A">
        <w:rPr>
          <w:rFonts w:ascii="Arial" w:hAnsi="Arial" w:cs="Arial"/>
          <w:sz w:val="24"/>
          <w:szCs w:val="24"/>
        </w:rPr>
        <w:t>echa  19 de s</w:t>
      </w:r>
      <w:r w:rsidRPr="00653D95">
        <w:rPr>
          <w:rFonts w:ascii="Arial" w:hAnsi="Arial" w:cs="Arial"/>
          <w:sz w:val="24"/>
          <w:szCs w:val="24"/>
        </w:rPr>
        <w:t>eptiembre de 2018  que a la letra dice:</w:t>
      </w:r>
    </w:p>
    <w:p w:rsidR="001F46CC" w:rsidRDefault="001F46CC" w:rsidP="00E42C05">
      <w:pPr>
        <w:spacing w:after="0"/>
        <w:ind w:right="23"/>
        <w:jc w:val="both"/>
        <w:rPr>
          <w:rFonts w:ascii="Arial" w:hAnsi="Arial" w:cs="Arial"/>
          <w:sz w:val="24"/>
          <w:szCs w:val="24"/>
        </w:rPr>
      </w:pPr>
    </w:p>
    <w:p w:rsidR="001F46CC" w:rsidRDefault="001F46CC" w:rsidP="00E42C05">
      <w:pPr>
        <w:spacing w:after="0"/>
        <w:ind w:right="23"/>
        <w:jc w:val="both"/>
        <w:rPr>
          <w:rFonts w:ascii="Arial" w:hAnsi="Arial" w:cs="Arial"/>
          <w:sz w:val="24"/>
          <w:szCs w:val="24"/>
        </w:rPr>
      </w:pPr>
    </w:p>
    <w:p w:rsidR="001F46CC" w:rsidRDefault="001F46CC" w:rsidP="00E42C05">
      <w:pPr>
        <w:spacing w:after="0"/>
        <w:ind w:right="23"/>
        <w:jc w:val="both"/>
        <w:rPr>
          <w:rFonts w:ascii="Arial" w:hAnsi="Arial" w:cs="Arial"/>
          <w:sz w:val="24"/>
          <w:szCs w:val="24"/>
        </w:rPr>
      </w:pPr>
    </w:p>
    <w:p w:rsidR="00E42C05" w:rsidRPr="00653D95" w:rsidRDefault="00DA67F8" w:rsidP="00E42C05">
      <w:pPr>
        <w:spacing w:after="0"/>
        <w:ind w:right="23"/>
        <w:jc w:val="both"/>
        <w:rPr>
          <w:rFonts w:ascii="Arial" w:hAnsi="Arial" w:cs="Arial"/>
          <w:sz w:val="24"/>
          <w:szCs w:val="24"/>
        </w:rPr>
      </w:pPr>
      <w:r w:rsidRPr="009D620F">
        <w:rPr>
          <w:rFonts w:ascii="Arial" w:hAnsi="Arial" w:cs="Arial"/>
          <w:sz w:val="24"/>
          <w:szCs w:val="24"/>
        </w:rPr>
        <w:t>PRIMERO.-</w:t>
      </w:r>
      <w:r>
        <w:rPr>
          <w:rFonts w:ascii="Arial" w:hAnsi="Arial" w:cs="Arial"/>
          <w:sz w:val="24"/>
          <w:szCs w:val="24"/>
        </w:rPr>
        <w:t xml:space="preserve"> </w:t>
      </w:r>
      <w:r w:rsidR="00E42C05">
        <w:rPr>
          <w:rFonts w:ascii="Arial" w:hAnsi="Arial" w:cs="Arial"/>
          <w:sz w:val="24"/>
          <w:szCs w:val="24"/>
        </w:rPr>
        <w:t>S</w:t>
      </w:r>
      <w:r w:rsidR="00E42C05" w:rsidRPr="00653D95">
        <w:rPr>
          <w:rFonts w:ascii="Arial" w:hAnsi="Arial" w:cs="Arial"/>
          <w:sz w:val="24"/>
          <w:szCs w:val="24"/>
        </w:rPr>
        <w:t>e autoriza al C. Francisco Javier Rosales Vital, a realizar el cobro de la cantidad de $3,165.15 (</w:t>
      </w:r>
      <w:r w:rsidR="00D12DC4" w:rsidRPr="00653D95">
        <w:rPr>
          <w:rFonts w:ascii="Arial" w:hAnsi="Arial" w:cs="Arial"/>
          <w:sz w:val="24"/>
          <w:szCs w:val="24"/>
        </w:rPr>
        <w:t>tres mil ciento sesenta y cinco</w:t>
      </w:r>
      <w:r w:rsidR="00D12DC4">
        <w:rPr>
          <w:rFonts w:ascii="Arial" w:hAnsi="Arial" w:cs="Arial"/>
          <w:sz w:val="24"/>
          <w:szCs w:val="24"/>
        </w:rPr>
        <w:t xml:space="preserve"> pesos</w:t>
      </w:r>
      <w:r w:rsidR="00D12DC4" w:rsidRPr="00653D95">
        <w:rPr>
          <w:rFonts w:ascii="Arial" w:hAnsi="Arial" w:cs="Arial"/>
          <w:sz w:val="24"/>
          <w:szCs w:val="24"/>
        </w:rPr>
        <w:t xml:space="preserve"> </w:t>
      </w:r>
      <w:r w:rsidR="00E42C05" w:rsidRPr="00653D95">
        <w:rPr>
          <w:rFonts w:ascii="Arial" w:hAnsi="Arial" w:cs="Arial"/>
          <w:sz w:val="24"/>
          <w:szCs w:val="24"/>
        </w:rPr>
        <w:t>15/100</w:t>
      </w:r>
      <w:r w:rsidR="00E42C05">
        <w:rPr>
          <w:rFonts w:ascii="Arial" w:hAnsi="Arial" w:cs="Arial"/>
          <w:sz w:val="24"/>
          <w:szCs w:val="24"/>
        </w:rPr>
        <w:t xml:space="preserve"> m.n.</w:t>
      </w:r>
      <w:r w:rsidR="00E42C05" w:rsidRPr="00653D95">
        <w:rPr>
          <w:rFonts w:ascii="Arial" w:hAnsi="Arial" w:cs="Arial"/>
          <w:sz w:val="24"/>
          <w:szCs w:val="24"/>
        </w:rPr>
        <w:t xml:space="preserve">) mensuales correspondiente a la pensión del C. Francisco Javier Rosales García, quien fuera empleado de este </w:t>
      </w:r>
      <w:r w:rsidR="00E42C05">
        <w:rPr>
          <w:rFonts w:ascii="Arial" w:hAnsi="Arial" w:cs="Arial"/>
          <w:sz w:val="24"/>
          <w:szCs w:val="24"/>
        </w:rPr>
        <w:t>A</w:t>
      </w:r>
      <w:r w:rsidR="00E42C05" w:rsidRPr="00653D95">
        <w:rPr>
          <w:rFonts w:ascii="Arial" w:hAnsi="Arial" w:cs="Arial"/>
          <w:sz w:val="24"/>
          <w:szCs w:val="24"/>
        </w:rPr>
        <w:t xml:space="preserve">yuntamiento y estuvo adscrito a la </w:t>
      </w:r>
      <w:r w:rsidR="00E42C05">
        <w:rPr>
          <w:rFonts w:ascii="Arial" w:hAnsi="Arial" w:cs="Arial"/>
          <w:sz w:val="24"/>
          <w:szCs w:val="24"/>
        </w:rPr>
        <w:t>Dirección d</w:t>
      </w:r>
      <w:r w:rsidR="00E42C05" w:rsidRPr="00653D95">
        <w:rPr>
          <w:rFonts w:ascii="Arial" w:hAnsi="Arial" w:cs="Arial"/>
          <w:sz w:val="24"/>
          <w:szCs w:val="24"/>
        </w:rPr>
        <w:t>e Desarrollo Social y se le tiene como beneficiario.</w:t>
      </w:r>
    </w:p>
    <w:p w:rsidR="00E42C05" w:rsidRPr="00653D95" w:rsidRDefault="00E42C05" w:rsidP="00E42C05">
      <w:pPr>
        <w:spacing w:after="0"/>
        <w:ind w:right="23"/>
        <w:jc w:val="both"/>
        <w:rPr>
          <w:rFonts w:ascii="Arial" w:hAnsi="Arial" w:cs="Arial"/>
          <w:sz w:val="24"/>
          <w:szCs w:val="24"/>
        </w:rPr>
      </w:pPr>
    </w:p>
    <w:p w:rsidR="00E42C05" w:rsidRPr="00653D95" w:rsidRDefault="00E42C05" w:rsidP="00E42C05">
      <w:pPr>
        <w:spacing w:after="0"/>
        <w:ind w:right="23"/>
        <w:jc w:val="both"/>
        <w:rPr>
          <w:rFonts w:ascii="Arial" w:hAnsi="Arial" w:cs="Arial"/>
          <w:sz w:val="24"/>
          <w:szCs w:val="24"/>
        </w:rPr>
      </w:pPr>
      <w:r w:rsidRPr="00653D95">
        <w:rPr>
          <w:rFonts w:ascii="Arial" w:hAnsi="Arial" w:cs="Arial"/>
          <w:sz w:val="24"/>
          <w:szCs w:val="24"/>
        </w:rPr>
        <w:t>SEGUNDO</w:t>
      </w:r>
      <w:r>
        <w:rPr>
          <w:rFonts w:ascii="Arial" w:hAnsi="Arial" w:cs="Arial"/>
          <w:sz w:val="24"/>
          <w:szCs w:val="24"/>
        </w:rPr>
        <w:t>.- S</w:t>
      </w:r>
      <w:r w:rsidRPr="00653D95">
        <w:rPr>
          <w:rFonts w:ascii="Arial" w:hAnsi="Arial" w:cs="Arial"/>
          <w:sz w:val="24"/>
          <w:szCs w:val="24"/>
        </w:rPr>
        <w:t xml:space="preserve">e instruye al titular de </w:t>
      </w:r>
      <w:r>
        <w:rPr>
          <w:rFonts w:ascii="Arial" w:hAnsi="Arial" w:cs="Arial"/>
          <w:sz w:val="24"/>
          <w:szCs w:val="24"/>
        </w:rPr>
        <w:t>O</w:t>
      </w:r>
      <w:r w:rsidRPr="00653D95">
        <w:rPr>
          <w:rFonts w:ascii="Arial" w:hAnsi="Arial" w:cs="Arial"/>
          <w:sz w:val="24"/>
          <w:szCs w:val="24"/>
        </w:rPr>
        <w:t xml:space="preserve">ficialía </w:t>
      </w:r>
      <w:r>
        <w:rPr>
          <w:rFonts w:ascii="Arial" w:hAnsi="Arial" w:cs="Arial"/>
          <w:sz w:val="24"/>
          <w:szCs w:val="24"/>
        </w:rPr>
        <w:t>Mayor A</w:t>
      </w:r>
      <w:r w:rsidRPr="00653D95">
        <w:rPr>
          <w:rFonts w:ascii="Arial" w:hAnsi="Arial" w:cs="Arial"/>
          <w:sz w:val="24"/>
          <w:szCs w:val="24"/>
        </w:rPr>
        <w:t xml:space="preserve">dministrativa a suscribir la documentación necesaria para el cumplimiento del presente acuerdo. </w:t>
      </w:r>
    </w:p>
    <w:p w:rsidR="00E42C05" w:rsidRPr="00653D95" w:rsidRDefault="00E42C05" w:rsidP="00E42C05">
      <w:pPr>
        <w:spacing w:after="0"/>
        <w:ind w:right="23"/>
        <w:jc w:val="both"/>
        <w:rPr>
          <w:rFonts w:ascii="Arial" w:hAnsi="Arial" w:cs="Arial"/>
          <w:sz w:val="24"/>
          <w:szCs w:val="24"/>
        </w:rPr>
      </w:pPr>
    </w:p>
    <w:p w:rsidR="00E42C05" w:rsidRPr="00653D95" w:rsidRDefault="00E42C05" w:rsidP="00E42C05">
      <w:pPr>
        <w:spacing w:after="0"/>
        <w:ind w:right="23"/>
        <w:jc w:val="both"/>
        <w:rPr>
          <w:rFonts w:ascii="Arial" w:hAnsi="Arial" w:cs="Arial"/>
          <w:sz w:val="24"/>
          <w:szCs w:val="24"/>
        </w:rPr>
      </w:pPr>
      <w:r w:rsidRPr="00653D95">
        <w:rPr>
          <w:rFonts w:ascii="Arial" w:hAnsi="Arial" w:cs="Arial"/>
          <w:sz w:val="24"/>
          <w:szCs w:val="24"/>
        </w:rPr>
        <w:t>TERCERO</w:t>
      </w:r>
      <w:r w:rsidR="009D620F">
        <w:rPr>
          <w:rFonts w:ascii="Arial" w:hAnsi="Arial" w:cs="Arial"/>
          <w:sz w:val="24"/>
          <w:szCs w:val="24"/>
        </w:rPr>
        <w:t xml:space="preserve">.- Se autoriza al </w:t>
      </w:r>
      <w:r w:rsidR="00702EA7">
        <w:rPr>
          <w:rFonts w:ascii="Arial" w:hAnsi="Arial" w:cs="Arial"/>
          <w:sz w:val="24"/>
          <w:szCs w:val="24"/>
        </w:rPr>
        <w:t>Encargado</w:t>
      </w:r>
      <w:r>
        <w:rPr>
          <w:rFonts w:ascii="Arial" w:hAnsi="Arial" w:cs="Arial"/>
          <w:sz w:val="24"/>
          <w:szCs w:val="24"/>
        </w:rPr>
        <w:t xml:space="preserve"> de la H</w:t>
      </w:r>
      <w:r w:rsidRPr="00653D95">
        <w:rPr>
          <w:rFonts w:ascii="Arial" w:hAnsi="Arial" w:cs="Arial"/>
          <w:sz w:val="24"/>
          <w:szCs w:val="24"/>
        </w:rPr>
        <w:t xml:space="preserve">acienda </w:t>
      </w:r>
      <w:r>
        <w:rPr>
          <w:rFonts w:ascii="Arial" w:hAnsi="Arial" w:cs="Arial"/>
          <w:sz w:val="24"/>
          <w:szCs w:val="24"/>
        </w:rPr>
        <w:t>P</w:t>
      </w:r>
      <w:r w:rsidR="009D620F">
        <w:rPr>
          <w:rFonts w:ascii="Arial" w:hAnsi="Arial" w:cs="Arial"/>
          <w:sz w:val="24"/>
          <w:szCs w:val="24"/>
        </w:rPr>
        <w:t>úblic</w:t>
      </w:r>
      <w:r w:rsidRPr="00653D95">
        <w:rPr>
          <w:rFonts w:ascii="Arial" w:hAnsi="Arial" w:cs="Arial"/>
          <w:sz w:val="24"/>
          <w:szCs w:val="24"/>
        </w:rPr>
        <w:t xml:space="preserve">a </w:t>
      </w:r>
      <w:r w:rsidR="009D620F">
        <w:rPr>
          <w:rFonts w:ascii="Arial" w:hAnsi="Arial" w:cs="Arial"/>
          <w:sz w:val="24"/>
          <w:szCs w:val="24"/>
        </w:rPr>
        <w:t xml:space="preserve">a </w:t>
      </w:r>
      <w:r w:rsidRPr="00653D95">
        <w:rPr>
          <w:rFonts w:ascii="Arial" w:hAnsi="Arial" w:cs="Arial"/>
          <w:sz w:val="24"/>
          <w:szCs w:val="24"/>
        </w:rPr>
        <w:t xml:space="preserve">realizar la erogación correspondiente.  </w:t>
      </w:r>
    </w:p>
    <w:p w:rsidR="00E42C05" w:rsidRPr="00653D95" w:rsidRDefault="00E42C05" w:rsidP="00E42C05">
      <w:pPr>
        <w:spacing w:after="0"/>
        <w:ind w:right="23"/>
        <w:jc w:val="both"/>
        <w:rPr>
          <w:rFonts w:ascii="Arial" w:hAnsi="Arial" w:cs="Arial"/>
          <w:sz w:val="24"/>
          <w:szCs w:val="24"/>
        </w:rPr>
      </w:pPr>
    </w:p>
    <w:p w:rsidR="00E42C05" w:rsidRPr="00653D95" w:rsidRDefault="00E42C05" w:rsidP="00E42C05">
      <w:pPr>
        <w:spacing w:after="0"/>
        <w:ind w:right="23"/>
        <w:jc w:val="both"/>
        <w:rPr>
          <w:rFonts w:ascii="Arial" w:hAnsi="Arial" w:cs="Arial"/>
          <w:sz w:val="24"/>
          <w:szCs w:val="24"/>
        </w:rPr>
      </w:pPr>
      <w:r>
        <w:rPr>
          <w:rFonts w:ascii="Arial" w:hAnsi="Arial" w:cs="Arial"/>
          <w:sz w:val="24"/>
          <w:szCs w:val="24"/>
        </w:rPr>
        <w:t>P</w:t>
      </w:r>
      <w:r w:rsidRPr="00653D95">
        <w:rPr>
          <w:rFonts w:ascii="Arial" w:hAnsi="Arial" w:cs="Arial"/>
          <w:sz w:val="24"/>
          <w:szCs w:val="24"/>
        </w:rPr>
        <w:t xml:space="preserve">ara quedar </w:t>
      </w:r>
      <w:r w:rsidR="00124825">
        <w:rPr>
          <w:rFonts w:ascii="Arial" w:hAnsi="Arial" w:cs="Arial"/>
          <w:sz w:val="24"/>
          <w:szCs w:val="24"/>
        </w:rPr>
        <w:t>de la siguiente forma</w:t>
      </w:r>
      <w:r w:rsidRPr="00653D95">
        <w:rPr>
          <w:rFonts w:ascii="Arial" w:hAnsi="Arial" w:cs="Arial"/>
          <w:sz w:val="24"/>
          <w:szCs w:val="24"/>
        </w:rPr>
        <w:t>:</w:t>
      </w:r>
    </w:p>
    <w:p w:rsidR="00E42C05" w:rsidRPr="00653D95" w:rsidRDefault="00E42C05" w:rsidP="00E42C05">
      <w:pPr>
        <w:spacing w:after="0"/>
        <w:ind w:right="23"/>
        <w:jc w:val="both"/>
        <w:rPr>
          <w:rFonts w:ascii="Arial" w:hAnsi="Arial" w:cs="Arial"/>
          <w:sz w:val="24"/>
          <w:szCs w:val="24"/>
        </w:rPr>
      </w:pPr>
    </w:p>
    <w:p w:rsidR="00E42C05" w:rsidRPr="00856A1A" w:rsidRDefault="00E42C05" w:rsidP="00E42C05">
      <w:pPr>
        <w:spacing w:after="0"/>
        <w:ind w:right="23"/>
        <w:jc w:val="both"/>
        <w:rPr>
          <w:rFonts w:ascii="Arial" w:hAnsi="Arial" w:cs="Arial"/>
          <w:b/>
          <w:sz w:val="24"/>
          <w:szCs w:val="24"/>
        </w:rPr>
      </w:pPr>
      <w:r w:rsidRPr="00856A1A">
        <w:rPr>
          <w:rFonts w:ascii="Arial" w:hAnsi="Arial" w:cs="Arial"/>
          <w:b/>
          <w:sz w:val="24"/>
          <w:szCs w:val="24"/>
        </w:rPr>
        <w:t>PRIMERO.- Se autoriza a la C.  Irma Yolanda Vital Avalos a realizar el cobro de la cantidad de $3,165.15 (tres mil ciento sesenta y cinco</w:t>
      </w:r>
      <w:r w:rsidR="00D12DC4" w:rsidRPr="00856A1A">
        <w:rPr>
          <w:rFonts w:ascii="Arial" w:hAnsi="Arial" w:cs="Arial"/>
          <w:b/>
          <w:sz w:val="24"/>
          <w:szCs w:val="24"/>
        </w:rPr>
        <w:t xml:space="preserve"> pesos </w:t>
      </w:r>
      <w:r w:rsidRPr="00856A1A">
        <w:rPr>
          <w:rFonts w:ascii="Arial" w:hAnsi="Arial" w:cs="Arial"/>
          <w:b/>
          <w:sz w:val="24"/>
          <w:szCs w:val="24"/>
        </w:rPr>
        <w:t xml:space="preserve">15/100 m.n.) mensuales correspondiente a la pensión por viudez del que fuera su esposo C. Francisco Javier Rosales García, quien fuera empleado de este Ayuntamiento y estuvo adscrito a la </w:t>
      </w:r>
      <w:r w:rsidR="003105D7" w:rsidRPr="00856A1A">
        <w:rPr>
          <w:rFonts w:ascii="Arial" w:hAnsi="Arial" w:cs="Arial"/>
          <w:b/>
          <w:sz w:val="24"/>
          <w:szCs w:val="24"/>
        </w:rPr>
        <w:t xml:space="preserve">Dirección de Desarrollo Social </w:t>
      </w:r>
      <w:r w:rsidRPr="00856A1A">
        <w:rPr>
          <w:rFonts w:ascii="Arial" w:hAnsi="Arial" w:cs="Arial"/>
          <w:b/>
          <w:sz w:val="24"/>
          <w:szCs w:val="24"/>
        </w:rPr>
        <w:t>y se le tiene como beneficiario.</w:t>
      </w:r>
    </w:p>
    <w:p w:rsidR="00E42C05" w:rsidRPr="00856A1A" w:rsidRDefault="00E42C05" w:rsidP="00E42C05">
      <w:pPr>
        <w:spacing w:after="0"/>
        <w:ind w:right="23"/>
        <w:jc w:val="both"/>
        <w:rPr>
          <w:rFonts w:ascii="Arial" w:hAnsi="Arial" w:cs="Arial"/>
          <w:b/>
          <w:sz w:val="24"/>
          <w:szCs w:val="24"/>
        </w:rPr>
      </w:pPr>
    </w:p>
    <w:p w:rsidR="00E42C05" w:rsidRPr="00856A1A" w:rsidRDefault="00E42C05" w:rsidP="00E42C05">
      <w:pPr>
        <w:spacing w:after="0"/>
        <w:ind w:right="23"/>
        <w:jc w:val="both"/>
        <w:rPr>
          <w:rFonts w:ascii="Arial" w:hAnsi="Arial" w:cs="Arial"/>
          <w:b/>
          <w:sz w:val="24"/>
          <w:szCs w:val="24"/>
        </w:rPr>
      </w:pPr>
      <w:r w:rsidRPr="00856A1A">
        <w:rPr>
          <w:rFonts w:ascii="Arial" w:hAnsi="Arial" w:cs="Arial"/>
          <w:b/>
          <w:sz w:val="24"/>
          <w:szCs w:val="24"/>
        </w:rPr>
        <w:t xml:space="preserve">SEGUNDO.- Se instruye al titular de </w:t>
      </w:r>
      <w:r w:rsidR="003105D7" w:rsidRPr="00856A1A">
        <w:rPr>
          <w:rFonts w:ascii="Arial" w:hAnsi="Arial" w:cs="Arial"/>
          <w:b/>
          <w:sz w:val="24"/>
          <w:szCs w:val="24"/>
        </w:rPr>
        <w:t xml:space="preserve">la Dirección de </w:t>
      </w:r>
      <w:r w:rsidRPr="00856A1A">
        <w:rPr>
          <w:rFonts w:ascii="Arial" w:hAnsi="Arial" w:cs="Arial"/>
          <w:b/>
          <w:sz w:val="24"/>
          <w:szCs w:val="24"/>
        </w:rPr>
        <w:t xml:space="preserve">Recursos Humanos a suscribir la documentación necesaria para el cumplimiento del presente acuerdo. </w:t>
      </w:r>
    </w:p>
    <w:p w:rsidR="00E42C05" w:rsidRPr="00856A1A" w:rsidRDefault="00E42C05" w:rsidP="00E42C05">
      <w:pPr>
        <w:spacing w:after="0"/>
        <w:ind w:right="23"/>
        <w:jc w:val="both"/>
        <w:rPr>
          <w:rFonts w:ascii="Arial" w:hAnsi="Arial" w:cs="Arial"/>
          <w:b/>
          <w:sz w:val="24"/>
          <w:szCs w:val="24"/>
        </w:rPr>
      </w:pPr>
    </w:p>
    <w:p w:rsidR="00E42C05" w:rsidRPr="00856A1A" w:rsidRDefault="00E42C05" w:rsidP="00E42C05">
      <w:pPr>
        <w:spacing w:after="0"/>
        <w:ind w:right="23"/>
        <w:jc w:val="both"/>
        <w:rPr>
          <w:rFonts w:ascii="Arial" w:hAnsi="Arial" w:cs="Arial"/>
          <w:b/>
          <w:sz w:val="24"/>
          <w:szCs w:val="24"/>
        </w:rPr>
      </w:pPr>
      <w:r w:rsidRPr="00856A1A">
        <w:rPr>
          <w:rFonts w:ascii="Arial" w:hAnsi="Arial" w:cs="Arial"/>
          <w:b/>
          <w:sz w:val="24"/>
          <w:szCs w:val="24"/>
        </w:rPr>
        <w:t>TERCERO.- S</w:t>
      </w:r>
      <w:r w:rsidR="009D620F" w:rsidRPr="00856A1A">
        <w:rPr>
          <w:rFonts w:ascii="Arial" w:hAnsi="Arial" w:cs="Arial"/>
          <w:b/>
          <w:sz w:val="24"/>
          <w:szCs w:val="24"/>
        </w:rPr>
        <w:t xml:space="preserve">e autoriza al </w:t>
      </w:r>
      <w:r w:rsidR="00702EA7" w:rsidRPr="00856A1A">
        <w:rPr>
          <w:rFonts w:ascii="Arial" w:hAnsi="Arial" w:cs="Arial"/>
          <w:b/>
          <w:sz w:val="24"/>
          <w:szCs w:val="24"/>
        </w:rPr>
        <w:t>Encargado</w:t>
      </w:r>
      <w:r w:rsidRPr="00856A1A">
        <w:rPr>
          <w:rFonts w:ascii="Arial" w:hAnsi="Arial" w:cs="Arial"/>
          <w:b/>
          <w:sz w:val="24"/>
          <w:szCs w:val="24"/>
        </w:rPr>
        <w:t xml:space="preserve"> de la Hacienda </w:t>
      </w:r>
      <w:r w:rsidR="002F563E" w:rsidRPr="00856A1A">
        <w:rPr>
          <w:rFonts w:ascii="Arial" w:hAnsi="Arial" w:cs="Arial"/>
          <w:b/>
          <w:sz w:val="24"/>
          <w:szCs w:val="24"/>
        </w:rPr>
        <w:t xml:space="preserve">Municipal </w:t>
      </w:r>
      <w:r w:rsidRPr="00856A1A">
        <w:rPr>
          <w:rFonts w:ascii="Arial" w:hAnsi="Arial" w:cs="Arial"/>
          <w:b/>
          <w:sz w:val="24"/>
          <w:szCs w:val="24"/>
        </w:rPr>
        <w:t xml:space="preserve">a realizar la erogación correspondiente.  </w:t>
      </w:r>
    </w:p>
    <w:p w:rsidR="0062025F" w:rsidRPr="00653D95" w:rsidRDefault="0062025F" w:rsidP="00F835A5">
      <w:pPr>
        <w:spacing w:after="0"/>
        <w:ind w:right="23"/>
        <w:jc w:val="both"/>
        <w:rPr>
          <w:rFonts w:ascii="Arial" w:hAnsi="Arial" w:cs="Arial"/>
          <w:sz w:val="24"/>
          <w:szCs w:val="24"/>
        </w:rPr>
      </w:pPr>
    </w:p>
    <w:p w:rsidR="0062025F" w:rsidRPr="00653D95" w:rsidRDefault="00656E38" w:rsidP="00F835A5">
      <w:pPr>
        <w:spacing w:after="0"/>
        <w:ind w:right="23"/>
        <w:jc w:val="both"/>
        <w:rPr>
          <w:rFonts w:ascii="Arial" w:hAnsi="Arial" w:cs="Arial"/>
          <w:sz w:val="24"/>
          <w:szCs w:val="24"/>
        </w:rPr>
      </w:pPr>
      <w:r>
        <w:rPr>
          <w:rFonts w:ascii="Arial" w:hAnsi="Arial" w:cs="Arial"/>
          <w:sz w:val="24"/>
          <w:szCs w:val="24"/>
        </w:rPr>
        <w:t xml:space="preserve">Es cuanto señor </w:t>
      </w:r>
      <w:r w:rsidR="00A74E50">
        <w:rPr>
          <w:rFonts w:ascii="Arial" w:hAnsi="Arial" w:cs="Arial"/>
          <w:sz w:val="24"/>
          <w:szCs w:val="24"/>
        </w:rPr>
        <w:t>Presidente</w:t>
      </w:r>
      <w:r w:rsidR="00E42C05">
        <w:rPr>
          <w:rFonts w:ascii="Arial" w:hAnsi="Arial" w:cs="Arial"/>
          <w:sz w:val="24"/>
          <w:szCs w:val="24"/>
        </w:rPr>
        <w:t>.</w:t>
      </w:r>
    </w:p>
    <w:p w:rsidR="0062025F" w:rsidRPr="00653D95" w:rsidRDefault="0062025F" w:rsidP="00F835A5">
      <w:pPr>
        <w:spacing w:after="0"/>
        <w:ind w:right="23"/>
        <w:jc w:val="both"/>
        <w:rPr>
          <w:rFonts w:ascii="Arial" w:hAnsi="Arial" w:cs="Arial"/>
          <w:sz w:val="24"/>
          <w:szCs w:val="24"/>
        </w:rPr>
      </w:pPr>
    </w:p>
    <w:p w:rsidR="00BF060D" w:rsidRPr="00653D95" w:rsidRDefault="00A74E50" w:rsidP="00F835A5">
      <w:pPr>
        <w:spacing w:after="0"/>
        <w:ind w:right="23"/>
        <w:jc w:val="both"/>
        <w:rPr>
          <w:rFonts w:ascii="Arial" w:hAnsi="Arial" w:cs="Arial"/>
          <w:sz w:val="24"/>
          <w:szCs w:val="24"/>
        </w:rPr>
      </w:pPr>
      <w:r>
        <w:rPr>
          <w:rFonts w:ascii="Arial" w:hAnsi="Arial" w:cs="Arial"/>
          <w:b/>
          <w:sz w:val="24"/>
          <w:szCs w:val="24"/>
        </w:rPr>
        <w:t>Presidente</w:t>
      </w:r>
      <w:r w:rsidR="000D31C5">
        <w:rPr>
          <w:rFonts w:ascii="Arial" w:hAnsi="Arial" w:cs="Arial"/>
          <w:b/>
          <w:sz w:val="24"/>
          <w:szCs w:val="24"/>
        </w:rPr>
        <w:t xml:space="preserve"> Municipal</w:t>
      </w:r>
      <w:r w:rsidR="0062025F" w:rsidRPr="00653D95">
        <w:rPr>
          <w:rFonts w:ascii="Arial" w:hAnsi="Arial" w:cs="Arial"/>
          <w:b/>
          <w:sz w:val="24"/>
          <w:szCs w:val="24"/>
        </w:rPr>
        <w:t>:</w:t>
      </w:r>
      <w:r w:rsidR="0062025F" w:rsidRPr="00653D95">
        <w:rPr>
          <w:rFonts w:ascii="Arial" w:hAnsi="Arial" w:cs="Arial"/>
          <w:sz w:val="24"/>
          <w:szCs w:val="24"/>
        </w:rPr>
        <w:t xml:space="preserve"> </w:t>
      </w:r>
      <w:r w:rsidR="009807A9">
        <w:rPr>
          <w:rFonts w:ascii="Arial" w:hAnsi="Arial" w:cs="Arial"/>
          <w:sz w:val="24"/>
          <w:szCs w:val="24"/>
        </w:rPr>
        <w:t>Gracias Secretario, e</w:t>
      </w:r>
      <w:r w:rsidR="0062025F" w:rsidRPr="00653D95">
        <w:rPr>
          <w:rFonts w:ascii="Arial" w:hAnsi="Arial" w:cs="Arial"/>
          <w:sz w:val="24"/>
          <w:szCs w:val="24"/>
        </w:rPr>
        <w:t xml:space="preserve">n relación a este punto, </w:t>
      </w:r>
      <w:r w:rsidR="003D7479" w:rsidRPr="00653D95">
        <w:rPr>
          <w:rFonts w:ascii="Arial" w:hAnsi="Arial" w:cs="Arial"/>
          <w:sz w:val="24"/>
          <w:szCs w:val="24"/>
        </w:rPr>
        <w:t xml:space="preserve">surge por petición hecha por la señora Irma Yolanda Vital Avalos, toda vez que ha tenido problemas para recoger su recurso, esto ante el temor fundado que teníamos en esta administración de que se estuviera entregando dicho beneficio en </w:t>
      </w:r>
      <w:r w:rsidR="009D620F">
        <w:rPr>
          <w:rFonts w:ascii="Arial" w:hAnsi="Arial" w:cs="Arial"/>
          <w:sz w:val="24"/>
          <w:szCs w:val="24"/>
        </w:rPr>
        <w:t>contra</w:t>
      </w:r>
      <w:r w:rsidR="003D7479" w:rsidRPr="00653D95">
        <w:rPr>
          <w:rFonts w:ascii="Arial" w:hAnsi="Arial" w:cs="Arial"/>
          <w:sz w:val="24"/>
          <w:szCs w:val="24"/>
        </w:rPr>
        <w:t xml:space="preserve"> de las disposiciones legales, esto en virtud de que conforme a la legislación vigente su hijo de nombre Francisco Javier Rosales Vital no es beneficiario de dicho recurso toda vez que es pensión por viudez, analizado que fue lo correcto es entregarle el beneficio a la esposa Irma Yolanda Vital Avalos.   </w:t>
      </w:r>
    </w:p>
    <w:p w:rsidR="003D7479" w:rsidRPr="00653D95" w:rsidRDefault="003D7479" w:rsidP="00F835A5">
      <w:pPr>
        <w:spacing w:after="0"/>
        <w:ind w:right="23"/>
        <w:jc w:val="both"/>
        <w:rPr>
          <w:rFonts w:ascii="Arial" w:hAnsi="Arial" w:cs="Arial"/>
          <w:sz w:val="24"/>
          <w:szCs w:val="24"/>
        </w:rPr>
      </w:pPr>
    </w:p>
    <w:p w:rsidR="001F46CC" w:rsidRDefault="003D7479" w:rsidP="00856A1A">
      <w:pPr>
        <w:tabs>
          <w:tab w:val="left" w:pos="709"/>
        </w:tabs>
        <w:spacing w:after="0"/>
        <w:ind w:right="23"/>
        <w:jc w:val="both"/>
        <w:rPr>
          <w:rFonts w:ascii="Arial" w:hAnsi="Arial" w:cs="Arial"/>
          <w:b/>
          <w:sz w:val="24"/>
          <w:szCs w:val="24"/>
        </w:rPr>
      </w:pPr>
      <w:r w:rsidRPr="00653D95">
        <w:rPr>
          <w:rFonts w:ascii="Arial" w:hAnsi="Arial" w:cs="Arial"/>
          <w:sz w:val="24"/>
          <w:szCs w:val="24"/>
        </w:rPr>
        <w:t xml:space="preserve">Por lo que en votación económica </w:t>
      </w:r>
      <w:r w:rsidR="00821732">
        <w:rPr>
          <w:rFonts w:ascii="Arial" w:hAnsi="Arial" w:cs="Arial"/>
          <w:sz w:val="24"/>
          <w:szCs w:val="24"/>
        </w:rPr>
        <w:t xml:space="preserve">les pregunto si ¿se aprueba? </w:t>
      </w:r>
      <w:r w:rsidR="00821732" w:rsidRPr="00821732">
        <w:rPr>
          <w:rFonts w:ascii="Arial" w:hAnsi="Arial" w:cs="Arial"/>
          <w:b/>
          <w:sz w:val="24"/>
          <w:szCs w:val="24"/>
        </w:rPr>
        <w:t>Aprobado por Unanimidad.</w:t>
      </w:r>
    </w:p>
    <w:p w:rsidR="00856A1A" w:rsidRDefault="00856A1A" w:rsidP="00856A1A">
      <w:pPr>
        <w:tabs>
          <w:tab w:val="left" w:pos="709"/>
        </w:tabs>
        <w:spacing w:after="0"/>
        <w:ind w:right="23"/>
        <w:jc w:val="both"/>
        <w:rPr>
          <w:rFonts w:ascii="Arial" w:hAnsi="Arial" w:cs="Arial"/>
          <w:b/>
          <w:sz w:val="24"/>
          <w:szCs w:val="24"/>
        </w:rPr>
      </w:pPr>
    </w:p>
    <w:p w:rsidR="00856A1A" w:rsidRDefault="00856A1A" w:rsidP="00856A1A">
      <w:pPr>
        <w:tabs>
          <w:tab w:val="left" w:pos="709"/>
        </w:tabs>
        <w:spacing w:after="0"/>
        <w:ind w:right="23"/>
        <w:jc w:val="both"/>
        <w:rPr>
          <w:rFonts w:ascii="Arial" w:hAnsi="Arial" w:cs="Arial"/>
          <w:b/>
          <w:sz w:val="24"/>
          <w:szCs w:val="24"/>
        </w:rPr>
      </w:pPr>
    </w:p>
    <w:p w:rsidR="00856A1A" w:rsidRDefault="00856A1A" w:rsidP="00856A1A">
      <w:pPr>
        <w:tabs>
          <w:tab w:val="left" w:pos="709"/>
        </w:tabs>
        <w:spacing w:after="0"/>
        <w:ind w:right="23"/>
        <w:jc w:val="both"/>
        <w:rPr>
          <w:rFonts w:ascii="Arial" w:hAnsi="Arial" w:cs="Arial"/>
          <w:b/>
          <w:sz w:val="24"/>
          <w:szCs w:val="24"/>
        </w:rPr>
      </w:pPr>
    </w:p>
    <w:p w:rsidR="006A27DA" w:rsidRDefault="006A27DA" w:rsidP="006A27DA">
      <w:pPr>
        <w:tabs>
          <w:tab w:val="left" w:pos="709"/>
        </w:tabs>
        <w:spacing w:after="0"/>
        <w:ind w:right="23"/>
        <w:jc w:val="center"/>
        <w:rPr>
          <w:rFonts w:ascii="Arial" w:hAnsi="Arial" w:cs="Arial"/>
          <w:b/>
          <w:sz w:val="24"/>
          <w:szCs w:val="24"/>
        </w:rPr>
      </w:pPr>
      <w:r>
        <w:rPr>
          <w:rFonts w:ascii="Arial" w:hAnsi="Arial" w:cs="Arial"/>
          <w:b/>
          <w:sz w:val="24"/>
          <w:szCs w:val="24"/>
        </w:rPr>
        <w:lastRenderedPageBreak/>
        <w:t>ACUERDO</w:t>
      </w:r>
    </w:p>
    <w:p w:rsidR="006A27DA" w:rsidRDefault="006A27DA" w:rsidP="00821732">
      <w:pPr>
        <w:tabs>
          <w:tab w:val="left" w:pos="709"/>
        </w:tabs>
        <w:spacing w:after="0"/>
        <w:ind w:right="23"/>
        <w:jc w:val="both"/>
        <w:rPr>
          <w:rFonts w:ascii="Arial" w:hAnsi="Arial" w:cs="Arial"/>
          <w:b/>
          <w:sz w:val="24"/>
          <w:szCs w:val="24"/>
        </w:rPr>
      </w:pPr>
    </w:p>
    <w:p w:rsidR="006A27DA" w:rsidRPr="006A27DA" w:rsidRDefault="006A27DA" w:rsidP="006A27DA">
      <w:pPr>
        <w:spacing w:after="0"/>
        <w:ind w:right="23"/>
        <w:jc w:val="both"/>
        <w:rPr>
          <w:rFonts w:ascii="Arial" w:hAnsi="Arial" w:cs="Arial"/>
          <w:b/>
          <w:sz w:val="24"/>
          <w:szCs w:val="24"/>
        </w:rPr>
      </w:pPr>
      <w:r w:rsidRPr="006A27DA">
        <w:rPr>
          <w:rFonts w:ascii="Arial" w:hAnsi="Arial" w:cs="Arial"/>
          <w:b/>
          <w:sz w:val="24"/>
          <w:szCs w:val="24"/>
        </w:rPr>
        <w:t>PRIMERO.- Se autoriza a la C.  Irma Yolanda Vital Avalos a realizar el cobro de la cantidad de $3,165.15 (tres mil ciento sesenta y cinco</w:t>
      </w:r>
      <w:r w:rsidR="00D12DC4">
        <w:rPr>
          <w:rFonts w:ascii="Arial" w:hAnsi="Arial" w:cs="Arial"/>
          <w:b/>
          <w:sz w:val="24"/>
          <w:szCs w:val="24"/>
        </w:rPr>
        <w:t xml:space="preserve"> pesos</w:t>
      </w:r>
      <w:r w:rsidRPr="006A27DA">
        <w:rPr>
          <w:rFonts w:ascii="Arial" w:hAnsi="Arial" w:cs="Arial"/>
          <w:b/>
          <w:sz w:val="24"/>
          <w:szCs w:val="24"/>
        </w:rPr>
        <w:t xml:space="preserve"> 15/100 m.n.) mensuales correspondiente a la pensión por viudez del que fuera su esposo C. Francisco Javier Rosales García, quien fuera empleado de este Ayuntamiento y estuvo adscrito a la </w:t>
      </w:r>
      <w:r w:rsidR="003105D7">
        <w:rPr>
          <w:rFonts w:ascii="Arial" w:hAnsi="Arial" w:cs="Arial"/>
          <w:b/>
          <w:sz w:val="24"/>
          <w:szCs w:val="24"/>
        </w:rPr>
        <w:t>Dirección d</w:t>
      </w:r>
      <w:r w:rsidR="003105D7" w:rsidRPr="006A27DA">
        <w:rPr>
          <w:rFonts w:ascii="Arial" w:hAnsi="Arial" w:cs="Arial"/>
          <w:b/>
          <w:sz w:val="24"/>
          <w:szCs w:val="24"/>
        </w:rPr>
        <w:t xml:space="preserve">e Desarrollo Social </w:t>
      </w:r>
      <w:r w:rsidRPr="006A27DA">
        <w:rPr>
          <w:rFonts w:ascii="Arial" w:hAnsi="Arial" w:cs="Arial"/>
          <w:b/>
          <w:sz w:val="24"/>
          <w:szCs w:val="24"/>
        </w:rPr>
        <w:t>y se le tiene como beneficiario.</w:t>
      </w:r>
    </w:p>
    <w:p w:rsidR="006A27DA" w:rsidRPr="006A27DA" w:rsidRDefault="006A27DA" w:rsidP="006A27DA">
      <w:pPr>
        <w:spacing w:after="0"/>
        <w:ind w:right="23"/>
        <w:jc w:val="both"/>
        <w:rPr>
          <w:rFonts w:ascii="Arial" w:hAnsi="Arial" w:cs="Arial"/>
          <w:b/>
          <w:sz w:val="24"/>
          <w:szCs w:val="24"/>
        </w:rPr>
      </w:pPr>
    </w:p>
    <w:p w:rsidR="006A27DA" w:rsidRPr="006A27DA" w:rsidRDefault="006A27DA" w:rsidP="006A27DA">
      <w:pPr>
        <w:spacing w:after="0"/>
        <w:ind w:right="23"/>
        <w:jc w:val="both"/>
        <w:rPr>
          <w:rFonts w:ascii="Arial" w:hAnsi="Arial" w:cs="Arial"/>
          <w:b/>
          <w:sz w:val="24"/>
          <w:szCs w:val="24"/>
        </w:rPr>
      </w:pPr>
      <w:r w:rsidRPr="006A27DA">
        <w:rPr>
          <w:rFonts w:ascii="Arial" w:hAnsi="Arial" w:cs="Arial"/>
          <w:b/>
          <w:sz w:val="24"/>
          <w:szCs w:val="24"/>
        </w:rPr>
        <w:t xml:space="preserve">SEGUNDO.- Se instruye al titular de Recursos Humanos a suscribir la documentación necesaria para el cumplimiento del presente acuerdo. </w:t>
      </w:r>
    </w:p>
    <w:p w:rsidR="006A27DA" w:rsidRPr="006A27DA" w:rsidRDefault="006A27DA" w:rsidP="006A27DA">
      <w:pPr>
        <w:spacing w:after="0"/>
        <w:ind w:right="23"/>
        <w:jc w:val="both"/>
        <w:rPr>
          <w:rFonts w:ascii="Arial" w:hAnsi="Arial" w:cs="Arial"/>
          <w:b/>
          <w:sz w:val="24"/>
          <w:szCs w:val="24"/>
        </w:rPr>
      </w:pPr>
    </w:p>
    <w:p w:rsidR="006A27DA" w:rsidRDefault="009D620F" w:rsidP="006A27DA">
      <w:pPr>
        <w:tabs>
          <w:tab w:val="left" w:pos="709"/>
        </w:tabs>
        <w:spacing w:after="0"/>
        <w:ind w:right="23"/>
        <w:jc w:val="both"/>
        <w:rPr>
          <w:rFonts w:ascii="Arial" w:hAnsi="Arial" w:cs="Arial"/>
          <w:sz w:val="24"/>
          <w:szCs w:val="24"/>
        </w:rPr>
      </w:pPr>
      <w:r>
        <w:rPr>
          <w:rFonts w:ascii="Arial" w:hAnsi="Arial" w:cs="Arial"/>
          <w:b/>
          <w:sz w:val="24"/>
          <w:szCs w:val="24"/>
        </w:rPr>
        <w:t xml:space="preserve">TERCERO.- Se autoriza al </w:t>
      </w:r>
      <w:r w:rsidR="00702EA7">
        <w:rPr>
          <w:rFonts w:ascii="Arial" w:hAnsi="Arial" w:cs="Arial"/>
          <w:b/>
          <w:sz w:val="24"/>
          <w:szCs w:val="24"/>
        </w:rPr>
        <w:t>Encargado</w:t>
      </w:r>
      <w:r w:rsidR="006A27DA" w:rsidRPr="006A27DA">
        <w:rPr>
          <w:rFonts w:ascii="Arial" w:hAnsi="Arial" w:cs="Arial"/>
          <w:b/>
          <w:sz w:val="24"/>
          <w:szCs w:val="24"/>
        </w:rPr>
        <w:t xml:space="preserve"> de la Hacienda Pública a realizar la erogación correspondiente. </w:t>
      </w:r>
      <w:r w:rsidR="006A27DA" w:rsidRPr="00653D95">
        <w:rPr>
          <w:rFonts w:ascii="Arial" w:hAnsi="Arial" w:cs="Arial"/>
          <w:sz w:val="24"/>
          <w:szCs w:val="24"/>
        </w:rPr>
        <w:t xml:space="preserve"> </w:t>
      </w:r>
    </w:p>
    <w:p w:rsidR="00821732" w:rsidRPr="00653D95" w:rsidRDefault="00821732" w:rsidP="00821732">
      <w:pPr>
        <w:tabs>
          <w:tab w:val="left" w:pos="709"/>
        </w:tabs>
        <w:spacing w:after="0"/>
        <w:ind w:right="23"/>
        <w:jc w:val="both"/>
        <w:rPr>
          <w:rFonts w:ascii="Arial" w:hAnsi="Arial" w:cs="Arial"/>
          <w:sz w:val="24"/>
          <w:szCs w:val="24"/>
        </w:rPr>
      </w:pPr>
    </w:p>
    <w:p w:rsidR="00227B40" w:rsidRDefault="00227B40" w:rsidP="00227B40">
      <w:pPr>
        <w:pStyle w:val="Default"/>
        <w:jc w:val="both"/>
        <w:rPr>
          <w:color w:val="auto"/>
        </w:rPr>
      </w:pPr>
      <w:r w:rsidRPr="009C3D7E">
        <w:rPr>
          <w:b/>
          <w:color w:val="auto"/>
        </w:rPr>
        <w:t>Notifíquese.-</w:t>
      </w:r>
      <w:r w:rsidRPr="009C3D7E">
        <w:rPr>
          <w:color w:val="auto"/>
        </w:rPr>
        <w:t xml:space="preserve"> </w:t>
      </w:r>
      <w:r w:rsidR="00A74E50">
        <w:rPr>
          <w:color w:val="auto"/>
        </w:rPr>
        <w:t>Presidente</w:t>
      </w:r>
      <w:r w:rsidRPr="00BE13BA">
        <w:rPr>
          <w:color w:val="auto"/>
        </w:rPr>
        <w:t xml:space="preserve"> Municipal</w:t>
      </w:r>
      <w:r>
        <w:rPr>
          <w:color w:val="auto"/>
        </w:rPr>
        <w:t>,</w:t>
      </w:r>
      <w:r w:rsidR="00E51184">
        <w:rPr>
          <w:color w:val="auto"/>
        </w:rPr>
        <w:t xml:space="preserve"> Síndico,</w:t>
      </w:r>
      <w:r>
        <w:rPr>
          <w:color w:val="auto"/>
        </w:rPr>
        <w:t xml:space="preserve"> Di</w:t>
      </w:r>
      <w:r w:rsidR="00774570">
        <w:rPr>
          <w:color w:val="auto"/>
        </w:rPr>
        <w:t xml:space="preserve">rector de Recursos Humanos y </w:t>
      </w:r>
      <w:r w:rsidR="00702EA7">
        <w:rPr>
          <w:color w:val="auto"/>
        </w:rPr>
        <w:t>Encargado</w:t>
      </w:r>
      <w:r>
        <w:rPr>
          <w:color w:val="auto"/>
        </w:rPr>
        <w:t xml:space="preserve"> de Hacienda Municipal.</w:t>
      </w:r>
    </w:p>
    <w:p w:rsidR="00227B40" w:rsidRPr="009C3D7E" w:rsidRDefault="00227B40" w:rsidP="00227B40">
      <w:pPr>
        <w:pStyle w:val="Default"/>
        <w:jc w:val="both"/>
        <w:rPr>
          <w:color w:val="auto"/>
        </w:rPr>
      </w:pPr>
    </w:p>
    <w:p w:rsidR="00227B40" w:rsidRPr="009C3D7E" w:rsidRDefault="00227B40" w:rsidP="00227B40">
      <w:pPr>
        <w:tabs>
          <w:tab w:val="left" w:pos="709"/>
        </w:tabs>
        <w:spacing w:after="0"/>
        <w:ind w:right="23"/>
        <w:jc w:val="both"/>
        <w:rPr>
          <w:rFonts w:ascii="Arial" w:hAnsi="Arial" w:cs="Arial"/>
          <w:sz w:val="24"/>
          <w:szCs w:val="24"/>
        </w:rPr>
      </w:pPr>
      <w:r w:rsidRPr="009C3D7E">
        <w:rPr>
          <w:rFonts w:ascii="Arial" w:hAnsi="Arial" w:cs="Arial"/>
          <w:b/>
          <w:sz w:val="24"/>
          <w:szCs w:val="24"/>
        </w:rPr>
        <w:t>Fundamento Legal</w:t>
      </w:r>
      <w:r w:rsidRPr="00402A6C">
        <w:rPr>
          <w:rFonts w:ascii="Arial" w:hAnsi="Arial" w:cs="Arial"/>
          <w:b/>
          <w:sz w:val="24"/>
          <w:szCs w:val="24"/>
        </w:rPr>
        <w:t>.-</w:t>
      </w:r>
      <w:r w:rsidRPr="00402A6C">
        <w:rPr>
          <w:rFonts w:ascii="Arial" w:hAnsi="Arial" w:cs="Arial"/>
          <w:sz w:val="24"/>
          <w:szCs w:val="24"/>
        </w:rPr>
        <w:t xml:space="preserve"> Sirve como fundamento legal, lo dispuesto en el artículo 115° de la Constitución Política de los Estados Unidos Mexicanos; artículo </w:t>
      </w:r>
      <w:r w:rsidR="00D43C7A">
        <w:rPr>
          <w:rFonts w:ascii="Arial" w:hAnsi="Arial" w:cs="Arial"/>
          <w:sz w:val="24"/>
          <w:szCs w:val="24"/>
        </w:rPr>
        <w:t>1°, 2° y 35° párrafo II</w:t>
      </w:r>
      <w:r w:rsidR="00402A6C" w:rsidRPr="00402A6C">
        <w:rPr>
          <w:rFonts w:ascii="Arial" w:hAnsi="Arial" w:cs="Arial"/>
          <w:sz w:val="24"/>
          <w:szCs w:val="24"/>
        </w:rPr>
        <w:t xml:space="preserve"> </w:t>
      </w:r>
      <w:r w:rsidRPr="00402A6C">
        <w:rPr>
          <w:rFonts w:ascii="Arial" w:hAnsi="Arial" w:cs="Arial"/>
          <w:sz w:val="24"/>
          <w:szCs w:val="24"/>
        </w:rPr>
        <w:t>de la Ley de Gobierno y la Administración Pública Municipal del Estado de Jalisco.</w:t>
      </w:r>
    </w:p>
    <w:p w:rsidR="003C68E2" w:rsidRDefault="003C68E2" w:rsidP="00F835A5">
      <w:pPr>
        <w:spacing w:after="0"/>
        <w:ind w:right="23"/>
        <w:jc w:val="both"/>
        <w:rPr>
          <w:rFonts w:ascii="Arial" w:hAnsi="Arial" w:cs="Arial"/>
          <w:sz w:val="24"/>
          <w:szCs w:val="24"/>
        </w:rPr>
      </w:pPr>
    </w:p>
    <w:p w:rsidR="003D7479" w:rsidRPr="00653D95" w:rsidRDefault="00045626" w:rsidP="00F835A5">
      <w:pPr>
        <w:spacing w:after="0"/>
        <w:ind w:right="23"/>
        <w:jc w:val="both"/>
        <w:rPr>
          <w:rFonts w:ascii="Arial" w:hAnsi="Arial" w:cs="Arial"/>
          <w:sz w:val="24"/>
          <w:szCs w:val="24"/>
        </w:rPr>
      </w:pPr>
      <w:r w:rsidRPr="00045626">
        <w:rPr>
          <w:rFonts w:ascii="Arial" w:hAnsi="Arial" w:cs="Arial"/>
          <w:b/>
          <w:sz w:val="24"/>
          <w:szCs w:val="24"/>
        </w:rPr>
        <w:t>Presidente Municipal:</w:t>
      </w:r>
      <w:r>
        <w:rPr>
          <w:rFonts w:ascii="Arial" w:hAnsi="Arial" w:cs="Arial"/>
          <w:sz w:val="24"/>
          <w:szCs w:val="24"/>
        </w:rPr>
        <w:t xml:space="preserve"> </w:t>
      </w:r>
      <w:r w:rsidR="002F2DC1">
        <w:rPr>
          <w:rFonts w:ascii="Arial" w:hAnsi="Arial" w:cs="Arial"/>
          <w:sz w:val="24"/>
          <w:szCs w:val="24"/>
        </w:rPr>
        <w:t>Continúe con el orden del día S</w:t>
      </w:r>
      <w:r w:rsidRPr="00045626">
        <w:rPr>
          <w:rFonts w:ascii="Arial" w:hAnsi="Arial" w:cs="Arial"/>
          <w:sz w:val="24"/>
          <w:szCs w:val="24"/>
        </w:rPr>
        <w:t>ecretario</w:t>
      </w:r>
      <w:r w:rsidR="00821732">
        <w:rPr>
          <w:rFonts w:ascii="Arial" w:hAnsi="Arial" w:cs="Arial"/>
          <w:sz w:val="24"/>
          <w:szCs w:val="24"/>
        </w:rPr>
        <w:t>.</w:t>
      </w:r>
    </w:p>
    <w:p w:rsidR="003D7479" w:rsidRPr="00653D95" w:rsidRDefault="003D7479" w:rsidP="00F835A5">
      <w:pPr>
        <w:spacing w:after="0"/>
        <w:ind w:right="23"/>
        <w:jc w:val="both"/>
        <w:rPr>
          <w:rFonts w:ascii="Arial" w:hAnsi="Arial" w:cs="Arial"/>
          <w:sz w:val="24"/>
          <w:szCs w:val="24"/>
        </w:rPr>
      </w:pPr>
    </w:p>
    <w:p w:rsidR="003D7479" w:rsidRPr="00653D95" w:rsidRDefault="00821732" w:rsidP="00F835A5">
      <w:pPr>
        <w:spacing w:after="0"/>
        <w:ind w:right="23"/>
        <w:jc w:val="both"/>
        <w:rPr>
          <w:rFonts w:ascii="Arial" w:hAnsi="Arial" w:cs="Arial"/>
          <w:sz w:val="24"/>
          <w:szCs w:val="24"/>
        </w:rPr>
      </w:pPr>
      <w:r w:rsidRPr="00653D95">
        <w:rPr>
          <w:rFonts w:ascii="Arial" w:hAnsi="Arial" w:cs="Arial"/>
          <w:b/>
          <w:sz w:val="24"/>
          <w:szCs w:val="24"/>
        </w:rPr>
        <w:t>Secretario General</w:t>
      </w:r>
      <w:r w:rsidR="003D7479" w:rsidRPr="00653D95">
        <w:rPr>
          <w:rFonts w:ascii="Arial" w:hAnsi="Arial" w:cs="Arial"/>
          <w:sz w:val="24"/>
          <w:szCs w:val="24"/>
        </w:rPr>
        <w:t xml:space="preserve">: </w:t>
      </w:r>
      <w:r w:rsidR="002F2DC1">
        <w:rPr>
          <w:rFonts w:ascii="Arial" w:hAnsi="Arial" w:cs="Arial"/>
          <w:sz w:val="24"/>
          <w:szCs w:val="24"/>
        </w:rPr>
        <w:t>Gracias</w:t>
      </w:r>
      <w:r>
        <w:rPr>
          <w:rFonts w:ascii="Arial" w:hAnsi="Arial" w:cs="Arial"/>
          <w:sz w:val="24"/>
          <w:szCs w:val="24"/>
        </w:rPr>
        <w:t xml:space="preserve"> señor </w:t>
      </w:r>
      <w:r w:rsidR="00A74E50">
        <w:rPr>
          <w:rFonts w:ascii="Arial" w:hAnsi="Arial" w:cs="Arial"/>
          <w:sz w:val="24"/>
          <w:szCs w:val="24"/>
        </w:rPr>
        <w:t>Presidente</w:t>
      </w:r>
      <w:r>
        <w:rPr>
          <w:rFonts w:ascii="Arial" w:hAnsi="Arial" w:cs="Arial"/>
          <w:sz w:val="24"/>
          <w:szCs w:val="24"/>
        </w:rPr>
        <w:t>.</w:t>
      </w:r>
    </w:p>
    <w:p w:rsidR="003D7479" w:rsidRPr="00653D95" w:rsidRDefault="003D7479" w:rsidP="00F835A5">
      <w:pPr>
        <w:spacing w:after="0"/>
        <w:ind w:right="23"/>
        <w:jc w:val="both"/>
        <w:rPr>
          <w:rFonts w:ascii="Arial" w:hAnsi="Arial" w:cs="Arial"/>
          <w:sz w:val="24"/>
          <w:szCs w:val="24"/>
        </w:rPr>
      </w:pPr>
    </w:p>
    <w:p w:rsidR="00EE5490" w:rsidRDefault="00EE5490" w:rsidP="00EE5490">
      <w:pPr>
        <w:spacing w:after="0"/>
        <w:ind w:right="23"/>
        <w:jc w:val="both"/>
        <w:rPr>
          <w:rFonts w:ascii="Arial" w:hAnsi="Arial" w:cs="Arial"/>
          <w:sz w:val="24"/>
          <w:szCs w:val="24"/>
        </w:rPr>
      </w:pPr>
      <w:r w:rsidRPr="00B05927">
        <w:rPr>
          <w:rFonts w:ascii="Arial" w:hAnsi="Arial" w:cs="Arial"/>
          <w:sz w:val="24"/>
          <w:szCs w:val="24"/>
        </w:rPr>
        <w:t>5.4</w:t>
      </w:r>
      <w:r w:rsidRPr="00653D95">
        <w:rPr>
          <w:rFonts w:ascii="Arial" w:hAnsi="Arial" w:cs="Arial"/>
          <w:b/>
          <w:sz w:val="24"/>
          <w:szCs w:val="24"/>
        </w:rPr>
        <w:t xml:space="preserve"> </w:t>
      </w:r>
      <w:r w:rsidRPr="00653D95">
        <w:rPr>
          <w:rFonts w:ascii="Arial" w:hAnsi="Arial" w:cs="Arial"/>
          <w:sz w:val="24"/>
          <w:szCs w:val="24"/>
        </w:rPr>
        <w:t>PRIMERO</w:t>
      </w:r>
      <w:r>
        <w:rPr>
          <w:rFonts w:ascii="Arial" w:hAnsi="Arial" w:cs="Arial"/>
          <w:sz w:val="24"/>
          <w:szCs w:val="24"/>
        </w:rPr>
        <w:t>.- S</w:t>
      </w:r>
      <w:r w:rsidRPr="00653D95">
        <w:rPr>
          <w:rFonts w:ascii="Arial" w:hAnsi="Arial" w:cs="Arial"/>
          <w:sz w:val="24"/>
          <w:szCs w:val="24"/>
        </w:rPr>
        <w:t xml:space="preserve">e autoriza recibir en donación pura, simple y gratuita, de la persona moral </w:t>
      </w:r>
      <w:r>
        <w:rPr>
          <w:rFonts w:ascii="Arial" w:hAnsi="Arial" w:cs="Arial"/>
          <w:sz w:val="24"/>
          <w:szCs w:val="24"/>
        </w:rPr>
        <w:t>N</w:t>
      </w:r>
      <w:r w:rsidRPr="00653D95">
        <w:rPr>
          <w:rFonts w:ascii="Arial" w:hAnsi="Arial" w:cs="Arial"/>
          <w:sz w:val="24"/>
          <w:szCs w:val="24"/>
        </w:rPr>
        <w:t xml:space="preserve">UEVA </w:t>
      </w:r>
      <w:r>
        <w:rPr>
          <w:rFonts w:ascii="Arial" w:hAnsi="Arial" w:cs="Arial"/>
          <w:sz w:val="24"/>
          <w:szCs w:val="24"/>
        </w:rPr>
        <w:t>E</w:t>
      </w:r>
      <w:r w:rsidRPr="00653D95">
        <w:rPr>
          <w:rFonts w:ascii="Arial" w:hAnsi="Arial" w:cs="Arial"/>
          <w:sz w:val="24"/>
          <w:szCs w:val="24"/>
        </w:rPr>
        <w:t xml:space="preserve">LEKTRA DEL </w:t>
      </w:r>
      <w:r>
        <w:rPr>
          <w:rFonts w:ascii="Arial" w:hAnsi="Arial" w:cs="Arial"/>
          <w:sz w:val="24"/>
          <w:szCs w:val="24"/>
        </w:rPr>
        <w:t>M</w:t>
      </w:r>
      <w:r w:rsidRPr="00653D95">
        <w:rPr>
          <w:rFonts w:ascii="Arial" w:hAnsi="Arial" w:cs="Arial"/>
          <w:sz w:val="24"/>
          <w:szCs w:val="24"/>
        </w:rPr>
        <w:t>ILENIO S.A</w:t>
      </w:r>
      <w:r>
        <w:rPr>
          <w:rFonts w:ascii="Arial" w:hAnsi="Arial" w:cs="Arial"/>
          <w:sz w:val="24"/>
          <w:szCs w:val="24"/>
        </w:rPr>
        <w:t>.</w:t>
      </w:r>
      <w:r w:rsidRPr="00653D95">
        <w:rPr>
          <w:rFonts w:ascii="Arial" w:hAnsi="Arial" w:cs="Arial"/>
          <w:sz w:val="24"/>
          <w:szCs w:val="24"/>
        </w:rPr>
        <w:t xml:space="preserve"> DE C.V. por conducto del señor Sergio Gerardo Pérez Acuña, un vehículo automotor de la marca </w:t>
      </w:r>
      <w:r>
        <w:rPr>
          <w:rFonts w:ascii="Arial" w:hAnsi="Arial" w:cs="Arial"/>
          <w:sz w:val="24"/>
          <w:szCs w:val="24"/>
        </w:rPr>
        <w:t>C</w:t>
      </w:r>
      <w:r w:rsidRPr="00653D95">
        <w:rPr>
          <w:rFonts w:ascii="Arial" w:hAnsi="Arial" w:cs="Arial"/>
          <w:sz w:val="24"/>
          <w:szCs w:val="24"/>
        </w:rPr>
        <w:t xml:space="preserve">hevrolet, sub marca </w:t>
      </w:r>
      <w:proofErr w:type="spellStart"/>
      <w:r>
        <w:rPr>
          <w:rFonts w:ascii="Arial" w:hAnsi="Arial" w:cs="Arial"/>
          <w:sz w:val="24"/>
          <w:szCs w:val="24"/>
        </w:rPr>
        <w:t>A</w:t>
      </w:r>
      <w:r w:rsidRPr="00653D95">
        <w:rPr>
          <w:rFonts w:ascii="Arial" w:hAnsi="Arial" w:cs="Arial"/>
          <w:sz w:val="24"/>
          <w:szCs w:val="24"/>
        </w:rPr>
        <w:t>veo</w:t>
      </w:r>
      <w:proofErr w:type="spellEnd"/>
      <w:r w:rsidRPr="00653D95">
        <w:rPr>
          <w:rFonts w:ascii="Arial" w:hAnsi="Arial" w:cs="Arial"/>
          <w:sz w:val="24"/>
          <w:szCs w:val="24"/>
        </w:rPr>
        <w:t>, año 2019, número de serie LSGHD52H4KD031033, color blanco.</w:t>
      </w:r>
    </w:p>
    <w:p w:rsidR="00EE5490" w:rsidRPr="00653D95" w:rsidRDefault="00EE5490" w:rsidP="00EE5490">
      <w:pPr>
        <w:spacing w:after="0"/>
        <w:ind w:right="23"/>
        <w:jc w:val="both"/>
        <w:rPr>
          <w:rFonts w:ascii="Arial" w:hAnsi="Arial" w:cs="Arial"/>
          <w:sz w:val="24"/>
          <w:szCs w:val="24"/>
        </w:rPr>
      </w:pPr>
    </w:p>
    <w:p w:rsidR="00EE5490" w:rsidRPr="00653D95" w:rsidRDefault="00EE5490" w:rsidP="00F835A5">
      <w:pPr>
        <w:spacing w:after="0"/>
        <w:ind w:right="23"/>
        <w:jc w:val="both"/>
        <w:rPr>
          <w:rFonts w:ascii="Arial" w:hAnsi="Arial" w:cs="Arial"/>
          <w:sz w:val="24"/>
          <w:szCs w:val="24"/>
        </w:rPr>
      </w:pPr>
      <w:r w:rsidRPr="00653D95">
        <w:rPr>
          <w:rFonts w:ascii="Arial" w:hAnsi="Arial" w:cs="Arial"/>
          <w:sz w:val="24"/>
          <w:szCs w:val="24"/>
        </w:rPr>
        <w:t>SEGUNDO</w:t>
      </w:r>
      <w:r>
        <w:rPr>
          <w:rFonts w:ascii="Arial" w:hAnsi="Arial" w:cs="Arial"/>
          <w:sz w:val="24"/>
          <w:szCs w:val="24"/>
        </w:rPr>
        <w:t>.- S</w:t>
      </w:r>
      <w:r w:rsidRPr="00653D95">
        <w:rPr>
          <w:rFonts w:ascii="Arial" w:hAnsi="Arial" w:cs="Arial"/>
          <w:sz w:val="24"/>
          <w:szCs w:val="24"/>
        </w:rPr>
        <w:t xml:space="preserve">e instruye al </w:t>
      </w:r>
      <w:r>
        <w:rPr>
          <w:rFonts w:ascii="Arial" w:hAnsi="Arial" w:cs="Arial"/>
          <w:sz w:val="24"/>
          <w:szCs w:val="24"/>
        </w:rPr>
        <w:t>D</w:t>
      </w:r>
      <w:r w:rsidRPr="00653D95">
        <w:rPr>
          <w:rFonts w:ascii="Arial" w:hAnsi="Arial" w:cs="Arial"/>
          <w:sz w:val="24"/>
          <w:szCs w:val="24"/>
        </w:rPr>
        <w:t xml:space="preserve">irector de </w:t>
      </w:r>
      <w:r>
        <w:rPr>
          <w:rFonts w:ascii="Arial" w:hAnsi="Arial" w:cs="Arial"/>
          <w:sz w:val="24"/>
          <w:szCs w:val="24"/>
        </w:rPr>
        <w:t>P</w:t>
      </w:r>
      <w:r w:rsidRPr="00653D95">
        <w:rPr>
          <w:rFonts w:ascii="Arial" w:hAnsi="Arial" w:cs="Arial"/>
          <w:sz w:val="24"/>
          <w:szCs w:val="24"/>
        </w:rPr>
        <w:t xml:space="preserve">atrimonio </w:t>
      </w:r>
      <w:r>
        <w:rPr>
          <w:rFonts w:ascii="Arial" w:hAnsi="Arial" w:cs="Arial"/>
          <w:sz w:val="24"/>
          <w:szCs w:val="24"/>
        </w:rPr>
        <w:t>M</w:t>
      </w:r>
      <w:r w:rsidRPr="00653D95">
        <w:rPr>
          <w:rFonts w:ascii="Arial" w:hAnsi="Arial" w:cs="Arial"/>
          <w:sz w:val="24"/>
          <w:szCs w:val="24"/>
        </w:rPr>
        <w:t xml:space="preserve">unicipal a incorporar dicho vehículo a los bienes del </w:t>
      </w:r>
      <w:r>
        <w:rPr>
          <w:rFonts w:ascii="Arial" w:hAnsi="Arial" w:cs="Arial"/>
          <w:sz w:val="24"/>
          <w:szCs w:val="24"/>
        </w:rPr>
        <w:t>M</w:t>
      </w:r>
      <w:r w:rsidRPr="00653D95">
        <w:rPr>
          <w:rFonts w:ascii="Arial" w:hAnsi="Arial" w:cs="Arial"/>
          <w:sz w:val="24"/>
          <w:szCs w:val="24"/>
        </w:rPr>
        <w:t xml:space="preserve">unicipio.  </w:t>
      </w:r>
    </w:p>
    <w:p w:rsidR="00EA5D14" w:rsidRDefault="00EA5D14" w:rsidP="00F835A5">
      <w:pPr>
        <w:spacing w:after="0"/>
        <w:ind w:right="23"/>
        <w:jc w:val="both"/>
        <w:rPr>
          <w:rFonts w:ascii="Arial" w:hAnsi="Arial" w:cs="Arial"/>
          <w:sz w:val="24"/>
          <w:szCs w:val="24"/>
        </w:rPr>
      </w:pPr>
    </w:p>
    <w:p w:rsidR="003D7479" w:rsidRPr="00653D95" w:rsidRDefault="00522A29" w:rsidP="00F835A5">
      <w:pPr>
        <w:spacing w:after="0"/>
        <w:ind w:right="23"/>
        <w:jc w:val="both"/>
        <w:rPr>
          <w:rFonts w:ascii="Arial" w:hAnsi="Arial" w:cs="Arial"/>
          <w:sz w:val="24"/>
          <w:szCs w:val="24"/>
        </w:rPr>
      </w:pPr>
      <w:r w:rsidRPr="00653D95">
        <w:rPr>
          <w:rFonts w:ascii="Arial" w:hAnsi="Arial" w:cs="Arial"/>
          <w:sz w:val="24"/>
          <w:szCs w:val="24"/>
        </w:rPr>
        <w:t xml:space="preserve">Es Cuanto Señor </w:t>
      </w:r>
      <w:r w:rsidR="00A74E50">
        <w:rPr>
          <w:rFonts w:ascii="Arial" w:hAnsi="Arial" w:cs="Arial"/>
          <w:sz w:val="24"/>
          <w:szCs w:val="24"/>
        </w:rPr>
        <w:t>Presidente</w:t>
      </w:r>
      <w:r w:rsidR="00000F1D">
        <w:rPr>
          <w:rFonts w:ascii="Arial" w:hAnsi="Arial" w:cs="Arial"/>
          <w:sz w:val="24"/>
          <w:szCs w:val="24"/>
        </w:rPr>
        <w:t>.</w:t>
      </w:r>
      <w:r w:rsidRPr="00653D95">
        <w:rPr>
          <w:rFonts w:ascii="Arial" w:hAnsi="Arial" w:cs="Arial"/>
          <w:sz w:val="24"/>
          <w:szCs w:val="24"/>
        </w:rPr>
        <w:t xml:space="preserve"> </w:t>
      </w:r>
    </w:p>
    <w:p w:rsidR="00522A29" w:rsidRPr="00653D95" w:rsidRDefault="00522A29" w:rsidP="00F835A5">
      <w:pPr>
        <w:spacing w:after="0"/>
        <w:ind w:right="23"/>
        <w:jc w:val="both"/>
        <w:rPr>
          <w:rFonts w:ascii="Arial" w:hAnsi="Arial" w:cs="Arial"/>
          <w:sz w:val="24"/>
          <w:szCs w:val="24"/>
        </w:rPr>
      </w:pPr>
    </w:p>
    <w:p w:rsidR="00522A29" w:rsidRPr="00653D95" w:rsidRDefault="00A74E50" w:rsidP="00F835A5">
      <w:pPr>
        <w:spacing w:after="0"/>
        <w:ind w:right="23"/>
        <w:jc w:val="both"/>
        <w:rPr>
          <w:rFonts w:ascii="Arial" w:hAnsi="Arial" w:cs="Arial"/>
          <w:sz w:val="24"/>
          <w:szCs w:val="24"/>
        </w:rPr>
      </w:pPr>
      <w:r>
        <w:rPr>
          <w:rFonts w:ascii="Arial" w:hAnsi="Arial" w:cs="Arial"/>
          <w:b/>
          <w:sz w:val="24"/>
          <w:szCs w:val="24"/>
        </w:rPr>
        <w:t>Presidente</w:t>
      </w:r>
      <w:r w:rsidR="006B50B6">
        <w:rPr>
          <w:rFonts w:ascii="Arial" w:hAnsi="Arial" w:cs="Arial"/>
          <w:b/>
          <w:sz w:val="24"/>
          <w:szCs w:val="24"/>
        </w:rPr>
        <w:t xml:space="preserve"> Municipal</w:t>
      </w:r>
      <w:r w:rsidR="00522A29" w:rsidRPr="00653D95">
        <w:rPr>
          <w:rFonts w:ascii="Arial" w:hAnsi="Arial" w:cs="Arial"/>
          <w:b/>
          <w:sz w:val="24"/>
          <w:szCs w:val="24"/>
        </w:rPr>
        <w:t>:</w:t>
      </w:r>
      <w:r w:rsidR="00EE5490">
        <w:rPr>
          <w:rFonts w:ascii="Arial" w:hAnsi="Arial" w:cs="Arial"/>
          <w:sz w:val="24"/>
          <w:szCs w:val="24"/>
        </w:rPr>
        <w:t xml:space="preserve"> M</w:t>
      </w:r>
      <w:r w:rsidR="00522A29" w:rsidRPr="00653D95">
        <w:rPr>
          <w:rFonts w:ascii="Arial" w:hAnsi="Arial" w:cs="Arial"/>
          <w:sz w:val="24"/>
          <w:szCs w:val="24"/>
        </w:rPr>
        <w:t xml:space="preserve">ediante las gestiones </w:t>
      </w:r>
      <w:r w:rsidR="00522A29" w:rsidRPr="00B7338C">
        <w:rPr>
          <w:rFonts w:ascii="Arial" w:hAnsi="Arial" w:cs="Arial"/>
          <w:sz w:val="24"/>
          <w:szCs w:val="24"/>
        </w:rPr>
        <w:t xml:space="preserve">que </w:t>
      </w:r>
      <w:r w:rsidR="002F2DC1" w:rsidRPr="00B7338C">
        <w:rPr>
          <w:rFonts w:ascii="Arial" w:hAnsi="Arial" w:cs="Arial"/>
          <w:sz w:val="24"/>
          <w:szCs w:val="24"/>
        </w:rPr>
        <w:t>hemos venido realizando en esta administración</w:t>
      </w:r>
      <w:r w:rsidR="009D620F" w:rsidRPr="00B7338C">
        <w:rPr>
          <w:rFonts w:ascii="Arial" w:hAnsi="Arial" w:cs="Arial"/>
          <w:sz w:val="24"/>
          <w:szCs w:val="24"/>
        </w:rPr>
        <w:t>,</w:t>
      </w:r>
      <w:r w:rsidR="00522A29" w:rsidRPr="00B7338C">
        <w:rPr>
          <w:rFonts w:ascii="Arial" w:hAnsi="Arial" w:cs="Arial"/>
          <w:sz w:val="24"/>
          <w:szCs w:val="24"/>
        </w:rPr>
        <w:t xml:space="preserve"> </w:t>
      </w:r>
      <w:r w:rsidR="00AA2FF0" w:rsidRPr="00B7338C">
        <w:rPr>
          <w:rFonts w:ascii="Arial" w:hAnsi="Arial" w:cs="Arial"/>
          <w:sz w:val="24"/>
          <w:szCs w:val="24"/>
        </w:rPr>
        <w:t>por</w:t>
      </w:r>
      <w:r w:rsidR="00AA2FF0" w:rsidRPr="00653D95">
        <w:rPr>
          <w:rFonts w:ascii="Arial" w:hAnsi="Arial" w:cs="Arial"/>
          <w:sz w:val="24"/>
          <w:szCs w:val="24"/>
        </w:rPr>
        <w:t xml:space="preserve"> conducto de Secretario General de este Ayuntamiento, </w:t>
      </w:r>
      <w:r w:rsidR="00522A29" w:rsidRPr="00653D95">
        <w:rPr>
          <w:rFonts w:ascii="Arial" w:hAnsi="Arial" w:cs="Arial"/>
          <w:sz w:val="24"/>
          <w:szCs w:val="24"/>
        </w:rPr>
        <w:t xml:space="preserve">con fecha </w:t>
      </w:r>
      <w:r w:rsidR="00EE5490">
        <w:rPr>
          <w:rFonts w:ascii="Arial" w:hAnsi="Arial" w:cs="Arial"/>
          <w:sz w:val="24"/>
          <w:szCs w:val="24"/>
        </w:rPr>
        <w:t>10</w:t>
      </w:r>
      <w:r w:rsidR="00522A29" w:rsidRPr="00653D95">
        <w:rPr>
          <w:rFonts w:ascii="Arial" w:hAnsi="Arial" w:cs="Arial"/>
          <w:sz w:val="24"/>
          <w:szCs w:val="24"/>
        </w:rPr>
        <w:t xml:space="preserve"> de </w:t>
      </w:r>
      <w:r w:rsidR="00A13501">
        <w:rPr>
          <w:rFonts w:ascii="Arial" w:hAnsi="Arial" w:cs="Arial"/>
          <w:sz w:val="24"/>
          <w:szCs w:val="24"/>
        </w:rPr>
        <w:t>diciembre</w:t>
      </w:r>
      <w:r w:rsidR="00522A29" w:rsidRPr="00653D95">
        <w:rPr>
          <w:rFonts w:ascii="Arial" w:hAnsi="Arial" w:cs="Arial"/>
          <w:sz w:val="24"/>
          <w:szCs w:val="24"/>
        </w:rPr>
        <w:t xml:space="preserve"> de</w:t>
      </w:r>
      <w:r w:rsidR="00EE5490">
        <w:rPr>
          <w:rFonts w:ascii="Arial" w:hAnsi="Arial" w:cs="Arial"/>
          <w:sz w:val="24"/>
          <w:szCs w:val="24"/>
        </w:rPr>
        <w:t>l</w:t>
      </w:r>
      <w:r w:rsidR="00522A29" w:rsidRPr="00653D95">
        <w:rPr>
          <w:rFonts w:ascii="Arial" w:hAnsi="Arial" w:cs="Arial"/>
          <w:sz w:val="24"/>
          <w:szCs w:val="24"/>
        </w:rPr>
        <w:t xml:space="preserve"> año 2018, firmamos con la empresa NUEVA ELEKTRA DEL MILENIO S.A DE C.V, a</w:t>
      </w:r>
      <w:r w:rsidR="00AA2FF0" w:rsidRPr="00653D95">
        <w:rPr>
          <w:rFonts w:ascii="Arial" w:hAnsi="Arial" w:cs="Arial"/>
          <w:sz w:val="24"/>
          <w:szCs w:val="24"/>
        </w:rPr>
        <w:t xml:space="preserve"> través</w:t>
      </w:r>
      <w:r w:rsidR="00522A29" w:rsidRPr="00653D95">
        <w:rPr>
          <w:rFonts w:ascii="Arial" w:hAnsi="Arial" w:cs="Arial"/>
          <w:sz w:val="24"/>
          <w:szCs w:val="24"/>
        </w:rPr>
        <w:t xml:space="preserve"> del señor Sergio Gerardo Pérez Acuña un contrato de donación pura y simple, donde consta que la empresa que representa nos hace entrega un vehiculó marca </w:t>
      </w:r>
      <w:r w:rsidR="00EA5D14" w:rsidRPr="00653D95">
        <w:rPr>
          <w:rFonts w:ascii="Arial" w:hAnsi="Arial" w:cs="Arial"/>
          <w:sz w:val="24"/>
          <w:szCs w:val="24"/>
        </w:rPr>
        <w:t>Chevrolet</w:t>
      </w:r>
      <w:r w:rsidR="00522A29" w:rsidRPr="00653D95">
        <w:rPr>
          <w:rFonts w:ascii="Arial" w:hAnsi="Arial" w:cs="Arial"/>
          <w:sz w:val="24"/>
          <w:szCs w:val="24"/>
        </w:rPr>
        <w:t xml:space="preserve">, </w:t>
      </w:r>
      <w:r w:rsidR="00AA2FF0" w:rsidRPr="00653D95">
        <w:rPr>
          <w:rFonts w:ascii="Arial" w:hAnsi="Arial" w:cs="Arial"/>
          <w:sz w:val="24"/>
          <w:szCs w:val="24"/>
        </w:rPr>
        <w:t xml:space="preserve"> dicha empresa tuvo</w:t>
      </w:r>
      <w:r w:rsidR="00522A29" w:rsidRPr="00653D95">
        <w:rPr>
          <w:rFonts w:ascii="Arial" w:hAnsi="Arial" w:cs="Arial"/>
          <w:sz w:val="24"/>
          <w:szCs w:val="24"/>
        </w:rPr>
        <w:t xml:space="preserve"> a bien donarnos el </w:t>
      </w:r>
      <w:r w:rsidR="00522A29" w:rsidRPr="003607CA">
        <w:rPr>
          <w:rFonts w:ascii="Arial" w:hAnsi="Arial" w:cs="Arial"/>
          <w:sz w:val="24"/>
          <w:szCs w:val="24"/>
        </w:rPr>
        <w:t>vehículo</w:t>
      </w:r>
      <w:r w:rsidR="002F2DC1" w:rsidRPr="003607CA">
        <w:rPr>
          <w:rFonts w:ascii="Arial" w:hAnsi="Arial" w:cs="Arial"/>
          <w:sz w:val="24"/>
          <w:szCs w:val="24"/>
        </w:rPr>
        <w:t xml:space="preserve"> pues en este caso</w:t>
      </w:r>
      <w:r w:rsidR="00522A29" w:rsidRPr="003607CA">
        <w:rPr>
          <w:rFonts w:ascii="Arial" w:hAnsi="Arial" w:cs="Arial"/>
          <w:sz w:val="24"/>
          <w:szCs w:val="24"/>
        </w:rPr>
        <w:t xml:space="preserve"> </w:t>
      </w:r>
      <w:r w:rsidR="00AA2FF0" w:rsidRPr="003607CA">
        <w:rPr>
          <w:rFonts w:ascii="Arial" w:hAnsi="Arial" w:cs="Arial"/>
          <w:sz w:val="24"/>
          <w:szCs w:val="24"/>
        </w:rPr>
        <w:t>para la mejora</w:t>
      </w:r>
      <w:r w:rsidR="002F2DC1" w:rsidRPr="003607CA">
        <w:rPr>
          <w:rFonts w:ascii="Arial" w:hAnsi="Arial" w:cs="Arial"/>
          <w:sz w:val="24"/>
          <w:szCs w:val="24"/>
        </w:rPr>
        <w:t xml:space="preserve"> de los servicios públicos que nosotros estamos brindando como Gobierno Municipal</w:t>
      </w:r>
      <w:r w:rsidR="00AA2FF0" w:rsidRPr="003607CA">
        <w:rPr>
          <w:rFonts w:ascii="Arial" w:hAnsi="Arial" w:cs="Arial"/>
          <w:sz w:val="24"/>
          <w:szCs w:val="24"/>
        </w:rPr>
        <w:t>.</w:t>
      </w:r>
      <w:r w:rsidR="00AA2FF0" w:rsidRPr="00653D95">
        <w:rPr>
          <w:rFonts w:ascii="Arial" w:hAnsi="Arial" w:cs="Arial"/>
          <w:sz w:val="24"/>
          <w:szCs w:val="24"/>
        </w:rPr>
        <w:t xml:space="preserve"> </w:t>
      </w:r>
    </w:p>
    <w:p w:rsidR="00AA2FF0" w:rsidRPr="00653D95" w:rsidRDefault="00AA2FF0" w:rsidP="00F835A5">
      <w:pPr>
        <w:spacing w:after="0"/>
        <w:ind w:right="23"/>
        <w:jc w:val="both"/>
        <w:rPr>
          <w:rFonts w:ascii="Arial" w:hAnsi="Arial" w:cs="Arial"/>
          <w:sz w:val="24"/>
          <w:szCs w:val="24"/>
        </w:rPr>
      </w:pPr>
    </w:p>
    <w:p w:rsidR="00AA2FF0" w:rsidRDefault="00AA2FF0" w:rsidP="00EE5490">
      <w:pPr>
        <w:tabs>
          <w:tab w:val="left" w:pos="709"/>
        </w:tabs>
        <w:spacing w:after="0"/>
        <w:ind w:right="23"/>
        <w:jc w:val="both"/>
        <w:rPr>
          <w:rFonts w:ascii="Arial" w:hAnsi="Arial" w:cs="Arial"/>
          <w:b/>
          <w:sz w:val="24"/>
          <w:szCs w:val="24"/>
        </w:rPr>
      </w:pPr>
      <w:r w:rsidRPr="00653D95">
        <w:rPr>
          <w:rFonts w:ascii="Arial" w:hAnsi="Arial" w:cs="Arial"/>
          <w:sz w:val="24"/>
          <w:szCs w:val="24"/>
        </w:rPr>
        <w:t>Por lo que en votación económica les pregunt</w:t>
      </w:r>
      <w:r w:rsidR="00EE5490">
        <w:rPr>
          <w:rFonts w:ascii="Arial" w:hAnsi="Arial" w:cs="Arial"/>
          <w:sz w:val="24"/>
          <w:szCs w:val="24"/>
        </w:rPr>
        <w:t xml:space="preserve">o si ¿se aprueba? </w:t>
      </w:r>
      <w:r w:rsidR="00EE5490" w:rsidRPr="00EE5490">
        <w:rPr>
          <w:rFonts w:ascii="Arial" w:hAnsi="Arial" w:cs="Arial"/>
          <w:b/>
          <w:sz w:val="24"/>
          <w:szCs w:val="24"/>
        </w:rPr>
        <w:t>Aprobado por Unanimidad.</w:t>
      </w:r>
    </w:p>
    <w:p w:rsidR="00EE5490" w:rsidRDefault="00EE5490" w:rsidP="00EE5490">
      <w:pPr>
        <w:tabs>
          <w:tab w:val="left" w:pos="709"/>
        </w:tabs>
        <w:spacing w:after="0"/>
        <w:ind w:right="23"/>
        <w:jc w:val="both"/>
        <w:rPr>
          <w:rFonts w:ascii="Arial" w:hAnsi="Arial" w:cs="Arial"/>
          <w:b/>
          <w:sz w:val="24"/>
          <w:szCs w:val="24"/>
        </w:rPr>
      </w:pPr>
    </w:p>
    <w:p w:rsidR="00EE5490" w:rsidRDefault="00EE5490" w:rsidP="00856A1A">
      <w:pPr>
        <w:tabs>
          <w:tab w:val="left" w:pos="709"/>
        </w:tabs>
        <w:spacing w:after="0"/>
        <w:ind w:right="23"/>
        <w:jc w:val="center"/>
        <w:rPr>
          <w:rFonts w:ascii="Arial" w:hAnsi="Arial" w:cs="Arial"/>
          <w:b/>
          <w:sz w:val="24"/>
          <w:szCs w:val="24"/>
        </w:rPr>
      </w:pPr>
      <w:r>
        <w:rPr>
          <w:rFonts w:ascii="Arial" w:hAnsi="Arial" w:cs="Arial"/>
          <w:b/>
          <w:sz w:val="24"/>
          <w:szCs w:val="24"/>
        </w:rPr>
        <w:t>ACUERDO</w:t>
      </w:r>
    </w:p>
    <w:p w:rsidR="00856A1A" w:rsidRDefault="00856A1A" w:rsidP="00856A1A">
      <w:pPr>
        <w:tabs>
          <w:tab w:val="left" w:pos="709"/>
        </w:tabs>
        <w:spacing w:after="0"/>
        <w:ind w:right="23"/>
        <w:jc w:val="center"/>
        <w:rPr>
          <w:rFonts w:ascii="Arial" w:hAnsi="Arial" w:cs="Arial"/>
          <w:b/>
          <w:sz w:val="24"/>
          <w:szCs w:val="24"/>
        </w:rPr>
      </w:pPr>
    </w:p>
    <w:p w:rsidR="00EE5490" w:rsidRPr="00EE5490" w:rsidRDefault="00EE5490" w:rsidP="00EE5490">
      <w:pPr>
        <w:spacing w:after="0"/>
        <w:ind w:right="23"/>
        <w:jc w:val="both"/>
        <w:rPr>
          <w:rFonts w:ascii="Arial" w:hAnsi="Arial" w:cs="Arial"/>
          <w:b/>
          <w:sz w:val="24"/>
          <w:szCs w:val="24"/>
        </w:rPr>
      </w:pPr>
      <w:r w:rsidRPr="00EE5490">
        <w:rPr>
          <w:rFonts w:ascii="Arial" w:hAnsi="Arial" w:cs="Arial"/>
          <w:b/>
          <w:sz w:val="24"/>
          <w:szCs w:val="24"/>
        </w:rPr>
        <w:t xml:space="preserve">PRIMERO.- Se autoriza recibir en donación pura, simple y gratuita, de la persona moral NUEVA ELEKTRA DEL MILENIO S.A. DE C.V. por conducto del señor Sergio Gerardo Pérez Acuña, un vehículo automotor de la marca Chevrolet, sub marca </w:t>
      </w:r>
      <w:proofErr w:type="spellStart"/>
      <w:r w:rsidRPr="00EE5490">
        <w:rPr>
          <w:rFonts w:ascii="Arial" w:hAnsi="Arial" w:cs="Arial"/>
          <w:b/>
          <w:sz w:val="24"/>
          <w:szCs w:val="24"/>
        </w:rPr>
        <w:t>Aveo</w:t>
      </w:r>
      <w:proofErr w:type="spellEnd"/>
      <w:r w:rsidRPr="00EE5490">
        <w:rPr>
          <w:rFonts w:ascii="Arial" w:hAnsi="Arial" w:cs="Arial"/>
          <w:b/>
          <w:sz w:val="24"/>
          <w:szCs w:val="24"/>
        </w:rPr>
        <w:t>, año 2019, número de serie LSGHD52H4KD031033, color blanco.</w:t>
      </w:r>
    </w:p>
    <w:p w:rsidR="00EE5490" w:rsidRPr="00EE5490" w:rsidRDefault="00EE5490" w:rsidP="00EE5490">
      <w:pPr>
        <w:spacing w:after="0"/>
        <w:ind w:right="23"/>
        <w:jc w:val="both"/>
        <w:rPr>
          <w:rFonts w:ascii="Arial" w:hAnsi="Arial" w:cs="Arial"/>
          <w:b/>
          <w:sz w:val="24"/>
          <w:szCs w:val="24"/>
        </w:rPr>
      </w:pPr>
    </w:p>
    <w:p w:rsidR="00EE5490" w:rsidRPr="00EE5490" w:rsidRDefault="00EE5490" w:rsidP="00EE5490">
      <w:pPr>
        <w:spacing w:after="0"/>
        <w:ind w:right="23"/>
        <w:jc w:val="both"/>
        <w:rPr>
          <w:rFonts w:ascii="Arial" w:hAnsi="Arial" w:cs="Arial"/>
          <w:b/>
          <w:sz w:val="24"/>
          <w:szCs w:val="24"/>
        </w:rPr>
      </w:pPr>
      <w:r w:rsidRPr="00EE5490">
        <w:rPr>
          <w:rFonts w:ascii="Arial" w:hAnsi="Arial" w:cs="Arial"/>
          <w:b/>
          <w:sz w:val="24"/>
          <w:szCs w:val="24"/>
        </w:rPr>
        <w:t xml:space="preserve">SEGUNDO.- Se instruye al Director de Patrimonio Municipal a incorporar dicho vehículo a los bienes del Municipio.  </w:t>
      </w:r>
    </w:p>
    <w:p w:rsidR="00EE5490" w:rsidRDefault="00EE5490" w:rsidP="00EE5490">
      <w:pPr>
        <w:tabs>
          <w:tab w:val="left" w:pos="709"/>
        </w:tabs>
        <w:spacing w:after="0"/>
        <w:ind w:right="23"/>
        <w:jc w:val="both"/>
        <w:rPr>
          <w:rFonts w:ascii="Arial" w:hAnsi="Arial" w:cs="Arial"/>
          <w:sz w:val="24"/>
          <w:szCs w:val="24"/>
        </w:rPr>
      </w:pPr>
    </w:p>
    <w:p w:rsidR="00EE5490" w:rsidRDefault="00EE5490" w:rsidP="00EE5490">
      <w:pPr>
        <w:pStyle w:val="Default"/>
        <w:jc w:val="both"/>
        <w:rPr>
          <w:color w:val="auto"/>
        </w:rPr>
      </w:pPr>
      <w:r w:rsidRPr="009C3D7E">
        <w:rPr>
          <w:b/>
          <w:color w:val="auto"/>
        </w:rPr>
        <w:t>Notifíquese.-</w:t>
      </w:r>
      <w:r w:rsidRPr="009C3D7E">
        <w:rPr>
          <w:color w:val="auto"/>
        </w:rPr>
        <w:t xml:space="preserve"> </w:t>
      </w:r>
      <w:r w:rsidR="00A74E50">
        <w:rPr>
          <w:color w:val="auto"/>
        </w:rPr>
        <w:t>Presidente</w:t>
      </w:r>
      <w:r w:rsidR="00CC74AC">
        <w:rPr>
          <w:color w:val="auto"/>
        </w:rPr>
        <w:t xml:space="preserve"> Municipal, Síndico </w:t>
      </w:r>
      <w:r w:rsidR="00EB68F5">
        <w:rPr>
          <w:color w:val="auto"/>
        </w:rPr>
        <w:t xml:space="preserve">y </w:t>
      </w:r>
      <w:r>
        <w:rPr>
          <w:color w:val="auto"/>
        </w:rPr>
        <w:t>Director de Patrimonio Municipal.</w:t>
      </w:r>
    </w:p>
    <w:p w:rsidR="00EE5490" w:rsidRPr="009C3D7E" w:rsidRDefault="00EE5490" w:rsidP="00EE5490">
      <w:pPr>
        <w:pStyle w:val="Default"/>
        <w:jc w:val="both"/>
        <w:rPr>
          <w:color w:val="auto"/>
        </w:rPr>
      </w:pPr>
    </w:p>
    <w:p w:rsidR="00EE5490" w:rsidRPr="009C3D7E" w:rsidRDefault="00EE5490" w:rsidP="00EE5490">
      <w:pPr>
        <w:tabs>
          <w:tab w:val="left" w:pos="709"/>
        </w:tabs>
        <w:spacing w:after="0"/>
        <w:ind w:right="23"/>
        <w:jc w:val="both"/>
        <w:rPr>
          <w:rFonts w:ascii="Arial" w:hAnsi="Arial" w:cs="Arial"/>
          <w:sz w:val="24"/>
          <w:szCs w:val="24"/>
        </w:rPr>
      </w:pPr>
      <w:r w:rsidRPr="009C3D7E">
        <w:rPr>
          <w:rFonts w:ascii="Arial" w:hAnsi="Arial" w:cs="Arial"/>
          <w:b/>
          <w:sz w:val="24"/>
          <w:szCs w:val="24"/>
        </w:rPr>
        <w:t>Fundamento Legal</w:t>
      </w:r>
      <w:r w:rsidRPr="00E87FEA">
        <w:rPr>
          <w:rFonts w:ascii="Arial" w:hAnsi="Arial" w:cs="Arial"/>
          <w:b/>
          <w:sz w:val="24"/>
          <w:szCs w:val="24"/>
        </w:rPr>
        <w:t>.-</w:t>
      </w:r>
      <w:r w:rsidRPr="00E87FEA">
        <w:rPr>
          <w:rFonts w:ascii="Arial" w:hAnsi="Arial" w:cs="Arial"/>
          <w:sz w:val="24"/>
          <w:szCs w:val="24"/>
        </w:rPr>
        <w:t xml:space="preserve"> Sirve como fundamento legal, lo dispuesto en el artículo 115° de la Constitución Política de los Estados Unidos Mexicanos; artículo </w:t>
      </w:r>
      <w:r w:rsidR="00D43C7A">
        <w:rPr>
          <w:rFonts w:ascii="Arial" w:hAnsi="Arial" w:cs="Arial"/>
          <w:sz w:val="24"/>
          <w:szCs w:val="24"/>
        </w:rPr>
        <w:t>1°, 2°</w:t>
      </w:r>
      <w:r w:rsidR="007635A0">
        <w:rPr>
          <w:rFonts w:ascii="Arial" w:hAnsi="Arial" w:cs="Arial"/>
          <w:sz w:val="24"/>
          <w:szCs w:val="24"/>
        </w:rPr>
        <w:t>, 4°</w:t>
      </w:r>
      <w:r w:rsidR="00D43C7A">
        <w:rPr>
          <w:rFonts w:ascii="Arial" w:hAnsi="Arial" w:cs="Arial"/>
          <w:sz w:val="24"/>
          <w:szCs w:val="24"/>
        </w:rPr>
        <w:t xml:space="preserve"> y 35° párrafo II</w:t>
      </w:r>
      <w:r w:rsidR="00D43C7A" w:rsidRPr="00402A6C">
        <w:rPr>
          <w:rFonts w:ascii="Arial" w:hAnsi="Arial" w:cs="Arial"/>
          <w:sz w:val="24"/>
          <w:szCs w:val="24"/>
        </w:rPr>
        <w:t xml:space="preserve"> </w:t>
      </w:r>
      <w:r w:rsidRPr="00E87FEA">
        <w:rPr>
          <w:rFonts w:ascii="Arial" w:hAnsi="Arial" w:cs="Arial"/>
          <w:sz w:val="24"/>
          <w:szCs w:val="24"/>
        </w:rPr>
        <w:t xml:space="preserve">de la Ley de Gobierno y la Administración Pública </w:t>
      </w:r>
      <w:r w:rsidR="002227DF">
        <w:rPr>
          <w:rFonts w:ascii="Arial" w:hAnsi="Arial" w:cs="Arial"/>
          <w:sz w:val="24"/>
          <w:szCs w:val="24"/>
        </w:rPr>
        <w:t xml:space="preserve">Municipal del Estado de Jalisco, </w:t>
      </w:r>
      <w:r w:rsidR="002227DF" w:rsidRPr="002227DF">
        <w:rPr>
          <w:rFonts w:ascii="Arial" w:hAnsi="Arial" w:cs="Arial"/>
          <w:sz w:val="24"/>
          <w:szCs w:val="24"/>
        </w:rPr>
        <w:t>así como el artículo 53° fracción XLI del Reglamento General del Municipio de El Salto.</w:t>
      </w:r>
    </w:p>
    <w:p w:rsidR="00EE5490" w:rsidRDefault="00EE5490" w:rsidP="00F835A5">
      <w:pPr>
        <w:spacing w:after="0"/>
        <w:ind w:right="23"/>
        <w:jc w:val="both"/>
        <w:rPr>
          <w:rFonts w:ascii="Arial" w:hAnsi="Arial" w:cs="Arial"/>
          <w:sz w:val="24"/>
          <w:szCs w:val="24"/>
        </w:rPr>
      </w:pPr>
    </w:p>
    <w:p w:rsidR="00045591" w:rsidRDefault="00AA2FF0" w:rsidP="00F835A5">
      <w:pPr>
        <w:spacing w:after="0"/>
        <w:ind w:right="23"/>
        <w:jc w:val="both"/>
        <w:rPr>
          <w:rFonts w:ascii="Arial" w:hAnsi="Arial" w:cs="Arial"/>
          <w:sz w:val="24"/>
          <w:szCs w:val="24"/>
        </w:rPr>
      </w:pPr>
      <w:r w:rsidRPr="00653D95">
        <w:rPr>
          <w:rFonts w:ascii="Arial" w:hAnsi="Arial" w:cs="Arial"/>
          <w:sz w:val="24"/>
          <w:szCs w:val="24"/>
        </w:rPr>
        <w:t>Secretario</w:t>
      </w:r>
      <w:r w:rsidR="00045591">
        <w:rPr>
          <w:rFonts w:ascii="Arial" w:hAnsi="Arial" w:cs="Arial"/>
          <w:sz w:val="24"/>
          <w:szCs w:val="24"/>
        </w:rPr>
        <w:t xml:space="preserve"> </w:t>
      </w:r>
      <w:r w:rsidR="00E23108" w:rsidRPr="00E23108">
        <w:rPr>
          <w:rFonts w:ascii="Arial" w:hAnsi="Arial" w:cs="Arial"/>
          <w:sz w:val="24"/>
          <w:szCs w:val="24"/>
        </w:rPr>
        <w:t>favor continúe con el siguiente punto</w:t>
      </w:r>
      <w:r w:rsidR="00045591">
        <w:rPr>
          <w:rFonts w:ascii="Arial" w:hAnsi="Arial" w:cs="Arial"/>
          <w:sz w:val="24"/>
          <w:szCs w:val="24"/>
        </w:rPr>
        <w:t>.</w:t>
      </w:r>
    </w:p>
    <w:p w:rsidR="00045591" w:rsidRDefault="00045591" w:rsidP="00F835A5">
      <w:pPr>
        <w:spacing w:after="0"/>
        <w:ind w:right="23"/>
        <w:jc w:val="both"/>
        <w:rPr>
          <w:rFonts w:ascii="Arial" w:hAnsi="Arial" w:cs="Arial"/>
          <w:sz w:val="24"/>
          <w:szCs w:val="24"/>
        </w:rPr>
      </w:pPr>
    </w:p>
    <w:p w:rsidR="00AA2FF0" w:rsidRPr="00653D95" w:rsidRDefault="00045591" w:rsidP="00F835A5">
      <w:pPr>
        <w:spacing w:after="0"/>
        <w:ind w:right="23"/>
        <w:jc w:val="both"/>
        <w:rPr>
          <w:rFonts w:ascii="Arial" w:hAnsi="Arial" w:cs="Arial"/>
          <w:sz w:val="24"/>
          <w:szCs w:val="24"/>
        </w:rPr>
      </w:pPr>
      <w:r w:rsidRPr="00653D95">
        <w:rPr>
          <w:rFonts w:ascii="Arial" w:hAnsi="Arial" w:cs="Arial"/>
          <w:b/>
          <w:sz w:val="24"/>
          <w:szCs w:val="24"/>
        </w:rPr>
        <w:t>Secretario General</w:t>
      </w:r>
    </w:p>
    <w:p w:rsidR="00BF060D" w:rsidRPr="00653D95" w:rsidRDefault="00BF060D" w:rsidP="00F835A5">
      <w:pPr>
        <w:spacing w:after="0"/>
        <w:ind w:right="23"/>
        <w:jc w:val="both"/>
        <w:rPr>
          <w:rFonts w:ascii="Arial" w:hAnsi="Arial" w:cs="Arial"/>
          <w:sz w:val="24"/>
          <w:szCs w:val="24"/>
        </w:rPr>
      </w:pPr>
    </w:p>
    <w:p w:rsidR="00BF060D" w:rsidRPr="00653D95" w:rsidRDefault="00A32596" w:rsidP="00F835A5">
      <w:pPr>
        <w:spacing w:after="0"/>
        <w:ind w:right="23"/>
        <w:jc w:val="both"/>
        <w:rPr>
          <w:rFonts w:ascii="Arial" w:hAnsi="Arial" w:cs="Arial"/>
          <w:sz w:val="24"/>
          <w:szCs w:val="24"/>
        </w:rPr>
      </w:pPr>
      <w:r w:rsidRPr="00A32596">
        <w:rPr>
          <w:rFonts w:ascii="Arial" w:hAnsi="Arial" w:cs="Arial"/>
          <w:sz w:val="24"/>
          <w:szCs w:val="24"/>
        </w:rPr>
        <w:t>5.5</w:t>
      </w:r>
      <w:r w:rsidRPr="00653D95">
        <w:rPr>
          <w:rFonts w:ascii="Arial" w:hAnsi="Arial" w:cs="Arial"/>
          <w:sz w:val="24"/>
          <w:szCs w:val="24"/>
        </w:rPr>
        <w:t xml:space="preserve"> PRIMERO</w:t>
      </w:r>
      <w:r w:rsidR="00D16952">
        <w:rPr>
          <w:rFonts w:ascii="Arial" w:hAnsi="Arial" w:cs="Arial"/>
          <w:sz w:val="24"/>
          <w:szCs w:val="24"/>
        </w:rPr>
        <w:t>.-</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autoriza recibir en donación pura, simple y gratuita, de la persona moral CIA SANAREY S.A DE C.V, por conducto de su </w:t>
      </w:r>
      <w:r w:rsidR="00CB5532" w:rsidRPr="00653D95">
        <w:rPr>
          <w:rFonts w:ascii="Arial" w:hAnsi="Arial" w:cs="Arial"/>
          <w:sz w:val="24"/>
          <w:szCs w:val="24"/>
        </w:rPr>
        <w:t xml:space="preserve">Administrador General </w:t>
      </w:r>
      <w:r w:rsidRPr="00653D95">
        <w:rPr>
          <w:rFonts w:ascii="Arial" w:hAnsi="Arial" w:cs="Arial"/>
          <w:sz w:val="24"/>
          <w:szCs w:val="24"/>
        </w:rPr>
        <w:t xml:space="preserve">único el señor Alfonso </w:t>
      </w:r>
      <w:proofErr w:type="spellStart"/>
      <w:r w:rsidRPr="00653D95">
        <w:rPr>
          <w:rFonts w:ascii="Arial" w:hAnsi="Arial" w:cs="Arial"/>
          <w:sz w:val="24"/>
          <w:szCs w:val="24"/>
        </w:rPr>
        <w:t>Yerenas</w:t>
      </w:r>
      <w:proofErr w:type="spellEnd"/>
      <w:r w:rsidRPr="00653D95">
        <w:rPr>
          <w:rFonts w:ascii="Arial" w:hAnsi="Arial" w:cs="Arial"/>
          <w:sz w:val="24"/>
          <w:szCs w:val="24"/>
        </w:rPr>
        <w:t xml:space="preserve"> Domínguez, un vehículo automotor de la marca Chevrolet</w:t>
      </w:r>
      <w:r>
        <w:rPr>
          <w:rFonts w:ascii="Arial" w:hAnsi="Arial" w:cs="Arial"/>
          <w:sz w:val="24"/>
          <w:szCs w:val="24"/>
        </w:rPr>
        <w:t xml:space="preserve">, sub marca </w:t>
      </w:r>
      <w:proofErr w:type="spellStart"/>
      <w:r>
        <w:rPr>
          <w:rFonts w:ascii="Arial" w:hAnsi="Arial" w:cs="Arial"/>
          <w:sz w:val="24"/>
          <w:szCs w:val="24"/>
        </w:rPr>
        <w:t>A</w:t>
      </w:r>
      <w:r w:rsidR="006473CA">
        <w:rPr>
          <w:rFonts w:ascii="Arial" w:hAnsi="Arial" w:cs="Arial"/>
          <w:sz w:val="24"/>
          <w:szCs w:val="24"/>
        </w:rPr>
        <w:t>veo</w:t>
      </w:r>
      <w:proofErr w:type="spellEnd"/>
      <w:r w:rsidR="006473CA">
        <w:rPr>
          <w:rFonts w:ascii="Arial" w:hAnsi="Arial" w:cs="Arial"/>
          <w:sz w:val="24"/>
          <w:szCs w:val="24"/>
        </w:rPr>
        <w:t>, LS TM A</w:t>
      </w:r>
      <w:r w:rsidRPr="00653D95">
        <w:rPr>
          <w:rFonts w:ascii="Arial" w:hAnsi="Arial" w:cs="Arial"/>
          <w:sz w:val="24"/>
          <w:szCs w:val="24"/>
        </w:rPr>
        <w:t xml:space="preserve"> NG, número de serie LSGHD52HXJD254742, color blanco/negro, 4 cilindros. </w:t>
      </w:r>
    </w:p>
    <w:p w:rsidR="00BF060D" w:rsidRPr="00653D95" w:rsidRDefault="00BF060D" w:rsidP="00F835A5">
      <w:pPr>
        <w:spacing w:after="0"/>
        <w:ind w:right="23"/>
        <w:jc w:val="both"/>
        <w:rPr>
          <w:rFonts w:ascii="Arial" w:hAnsi="Arial" w:cs="Arial"/>
          <w:sz w:val="24"/>
          <w:szCs w:val="24"/>
        </w:rPr>
      </w:pPr>
    </w:p>
    <w:p w:rsidR="00BF060D" w:rsidRPr="00653D95" w:rsidRDefault="00A32596" w:rsidP="00F835A5">
      <w:pPr>
        <w:spacing w:after="0"/>
        <w:ind w:right="23"/>
        <w:jc w:val="both"/>
        <w:rPr>
          <w:rFonts w:ascii="Arial" w:hAnsi="Arial" w:cs="Arial"/>
          <w:sz w:val="24"/>
          <w:szCs w:val="24"/>
        </w:rPr>
      </w:pPr>
      <w:r w:rsidRPr="00653D95">
        <w:rPr>
          <w:rFonts w:ascii="Arial" w:hAnsi="Arial" w:cs="Arial"/>
          <w:sz w:val="24"/>
          <w:szCs w:val="24"/>
        </w:rPr>
        <w:t>SEGUNDO</w:t>
      </w:r>
      <w:r w:rsidR="00D16952">
        <w:rPr>
          <w:rFonts w:ascii="Arial" w:hAnsi="Arial" w:cs="Arial"/>
          <w:sz w:val="24"/>
          <w:szCs w:val="24"/>
        </w:rPr>
        <w:t>.-</w:t>
      </w:r>
      <w:r>
        <w:rPr>
          <w:rFonts w:ascii="Arial" w:hAnsi="Arial" w:cs="Arial"/>
          <w:sz w:val="24"/>
          <w:szCs w:val="24"/>
        </w:rPr>
        <w:t xml:space="preserve"> S</w:t>
      </w:r>
      <w:r w:rsidRPr="00653D95">
        <w:rPr>
          <w:rFonts w:ascii="Arial" w:hAnsi="Arial" w:cs="Arial"/>
          <w:sz w:val="24"/>
          <w:szCs w:val="24"/>
        </w:rPr>
        <w:t xml:space="preserve">e instruye al </w:t>
      </w:r>
      <w:r w:rsidR="00D16952" w:rsidRPr="00653D95">
        <w:rPr>
          <w:rFonts w:ascii="Arial" w:hAnsi="Arial" w:cs="Arial"/>
          <w:sz w:val="24"/>
          <w:szCs w:val="24"/>
        </w:rPr>
        <w:t>Director</w:t>
      </w:r>
      <w:r w:rsidRPr="00653D95">
        <w:rPr>
          <w:rFonts w:ascii="Arial" w:hAnsi="Arial" w:cs="Arial"/>
          <w:sz w:val="24"/>
          <w:szCs w:val="24"/>
        </w:rPr>
        <w:t xml:space="preserve"> de </w:t>
      </w:r>
      <w:r w:rsidR="00D16952" w:rsidRPr="00653D95">
        <w:rPr>
          <w:rFonts w:ascii="Arial" w:hAnsi="Arial" w:cs="Arial"/>
          <w:sz w:val="24"/>
          <w:szCs w:val="24"/>
        </w:rPr>
        <w:t xml:space="preserve">Patrimonio Municipal </w:t>
      </w:r>
      <w:r w:rsidRPr="00653D95">
        <w:rPr>
          <w:rFonts w:ascii="Arial" w:hAnsi="Arial" w:cs="Arial"/>
          <w:sz w:val="24"/>
          <w:szCs w:val="24"/>
        </w:rPr>
        <w:t xml:space="preserve">a incorporar dicho vehículo a los bienes del </w:t>
      </w:r>
      <w:r w:rsidR="00D16952">
        <w:rPr>
          <w:rFonts w:ascii="Arial" w:hAnsi="Arial" w:cs="Arial"/>
          <w:sz w:val="24"/>
          <w:szCs w:val="24"/>
        </w:rPr>
        <w:t>M</w:t>
      </w:r>
      <w:r w:rsidRPr="00653D95">
        <w:rPr>
          <w:rFonts w:ascii="Arial" w:hAnsi="Arial" w:cs="Arial"/>
          <w:sz w:val="24"/>
          <w:szCs w:val="24"/>
        </w:rPr>
        <w:t xml:space="preserve">unicipio.  </w:t>
      </w:r>
    </w:p>
    <w:p w:rsidR="00812863" w:rsidRPr="00653D95" w:rsidRDefault="00812863" w:rsidP="00F835A5">
      <w:pPr>
        <w:spacing w:after="0"/>
        <w:ind w:right="23"/>
        <w:jc w:val="both"/>
        <w:rPr>
          <w:rFonts w:ascii="Arial" w:hAnsi="Arial" w:cs="Arial"/>
          <w:sz w:val="24"/>
          <w:szCs w:val="24"/>
        </w:rPr>
      </w:pPr>
    </w:p>
    <w:p w:rsidR="00AA2FF0" w:rsidRPr="00653D95" w:rsidRDefault="00AA2FF0" w:rsidP="00F835A5">
      <w:pPr>
        <w:spacing w:after="0"/>
        <w:ind w:right="23"/>
        <w:jc w:val="both"/>
        <w:rPr>
          <w:rFonts w:ascii="Arial" w:hAnsi="Arial" w:cs="Arial"/>
          <w:sz w:val="24"/>
          <w:szCs w:val="24"/>
        </w:rPr>
      </w:pPr>
      <w:r w:rsidRPr="00653D95">
        <w:rPr>
          <w:rFonts w:ascii="Arial" w:hAnsi="Arial" w:cs="Arial"/>
          <w:sz w:val="24"/>
          <w:szCs w:val="24"/>
        </w:rPr>
        <w:t xml:space="preserve">Es </w:t>
      </w:r>
      <w:r w:rsidR="00981914" w:rsidRPr="00653D95">
        <w:rPr>
          <w:rFonts w:ascii="Arial" w:hAnsi="Arial" w:cs="Arial"/>
          <w:sz w:val="24"/>
          <w:szCs w:val="24"/>
        </w:rPr>
        <w:t xml:space="preserve">cuanto señor </w:t>
      </w:r>
      <w:r w:rsidR="00A74E50">
        <w:rPr>
          <w:rFonts w:ascii="Arial" w:hAnsi="Arial" w:cs="Arial"/>
          <w:sz w:val="24"/>
          <w:szCs w:val="24"/>
        </w:rPr>
        <w:t>Presidente</w:t>
      </w:r>
      <w:r w:rsidR="006B50B6">
        <w:rPr>
          <w:rFonts w:ascii="Arial" w:hAnsi="Arial" w:cs="Arial"/>
          <w:sz w:val="24"/>
          <w:szCs w:val="24"/>
        </w:rPr>
        <w:t>.</w:t>
      </w:r>
    </w:p>
    <w:p w:rsidR="00AA2FF0" w:rsidRPr="00653D95" w:rsidRDefault="00AA2FF0" w:rsidP="00F835A5">
      <w:pPr>
        <w:spacing w:after="0"/>
        <w:ind w:right="23"/>
        <w:jc w:val="both"/>
        <w:rPr>
          <w:rFonts w:ascii="Arial" w:hAnsi="Arial" w:cs="Arial"/>
          <w:sz w:val="24"/>
          <w:szCs w:val="24"/>
        </w:rPr>
      </w:pPr>
    </w:p>
    <w:p w:rsidR="00C94070" w:rsidRDefault="00A74E50" w:rsidP="00F835A5">
      <w:pPr>
        <w:spacing w:after="0"/>
        <w:ind w:right="23"/>
        <w:jc w:val="both"/>
        <w:rPr>
          <w:rFonts w:ascii="Arial" w:hAnsi="Arial" w:cs="Arial"/>
          <w:sz w:val="24"/>
          <w:szCs w:val="24"/>
        </w:rPr>
      </w:pPr>
      <w:r w:rsidRPr="00007EFD">
        <w:rPr>
          <w:rFonts w:ascii="Arial" w:hAnsi="Arial" w:cs="Arial"/>
          <w:b/>
          <w:sz w:val="24"/>
          <w:szCs w:val="24"/>
        </w:rPr>
        <w:t>Presidente</w:t>
      </w:r>
      <w:r w:rsidR="006B50B6" w:rsidRPr="00007EFD">
        <w:rPr>
          <w:rFonts w:ascii="Arial" w:hAnsi="Arial" w:cs="Arial"/>
          <w:b/>
          <w:sz w:val="24"/>
          <w:szCs w:val="24"/>
        </w:rPr>
        <w:t xml:space="preserve"> Municipal</w:t>
      </w:r>
      <w:r w:rsidR="00AA2FF0" w:rsidRPr="00007EFD">
        <w:rPr>
          <w:rFonts w:ascii="Arial" w:hAnsi="Arial" w:cs="Arial"/>
          <w:b/>
          <w:sz w:val="24"/>
          <w:szCs w:val="24"/>
        </w:rPr>
        <w:t>:</w:t>
      </w:r>
      <w:r w:rsidR="00AA2FF0" w:rsidRPr="00007EFD">
        <w:rPr>
          <w:rFonts w:ascii="Arial" w:hAnsi="Arial" w:cs="Arial"/>
          <w:sz w:val="24"/>
          <w:szCs w:val="24"/>
        </w:rPr>
        <w:t xml:space="preserve"> </w:t>
      </w:r>
      <w:r w:rsidR="00007EFD" w:rsidRPr="00007EFD">
        <w:rPr>
          <w:rFonts w:ascii="Arial" w:hAnsi="Arial" w:cs="Arial"/>
          <w:sz w:val="24"/>
          <w:szCs w:val="24"/>
        </w:rPr>
        <w:t>Gracias</w:t>
      </w:r>
      <w:r w:rsidR="00007EFD">
        <w:rPr>
          <w:rFonts w:ascii="Arial" w:hAnsi="Arial" w:cs="Arial"/>
          <w:sz w:val="24"/>
          <w:szCs w:val="24"/>
        </w:rPr>
        <w:t xml:space="preserve"> Secretario</w:t>
      </w:r>
      <w:r w:rsidR="00007EFD" w:rsidRPr="00007EFD">
        <w:rPr>
          <w:rFonts w:ascii="Arial" w:hAnsi="Arial" w:cs="Arial"/>
          <w:sz w:val="24"/>
          <w:szCs w:val="24"/>
        </w:rPr>
        <w:t xml:space="preserve">, es aquí también de igual forma mediante las gestiones realizadas por el Secretario General de este Ayuntamiento, el mismo 10 de </w:t>
      </w:r>
      <w:r w:rsidR="00A13501">
        <w:rPr>
          <w:rFonts w:ascii="Arial" w:hAnsi="Arial" w:cs="Arial"/>
          <w:sz w:val="24"/>
          <w:szCs w:val="24"/>
        </w:rPr>
        <w:t>diciembre</w:t>
      </w:r>
      <w:r w:rsidR="00007EFD" w:rsidRPr="00007EFD">
        <w:rPr>
          <w:rFonts w:ascii="Arial" w:hAnsi="Arial" w:cs="Arial"/>
          <w:sz w:val="24"/>
          <w:szCs w:val="24"/>
        </w:rPr>
        <w:t xml:space="preserve"> de 2018, firmamos con la empresa CIA SANREY S.A DE C.V. a través de su Administrador Único Alfonso </w:t>
      </w:r>
      <w:proofErr w:type="spellStart"/>
      <w:r w:rsidR="00007EFD" w:rsidRPr="00007EFD">
        <w:rPr>
          <w:rFonts w:ascii="Arial" w:hAnsi="Arial" w:cs="Arial"/>
          <w:sz w:val="24"/>
          <w:szCs w:val="24"/>
        </w:rPr>
        <w:t>Yerenas</w:t>
      </w:r>
      <w:proofErr w:type="spellEnd"/>
      <w:r w:rsidR="00007EFD" w:rsidRPr="00007EFD">
        <w:rPr>
          <w:rFonts w:ascii="Arial" w:hAnsi="Arial" w:cs="Arial"/>
          <w:sz w:val="24"/>
          <w:szCs w:val="24"/>
        </w:rPr>
        <w:t xml:space="preserve"> Domínguez un contrato de donac</w:t>
      </w:r>
      <w:r w:rsidR="00007EFD" w:rsidRPr="00653D95">
        <w:rPr>
          <w:rFonts w:ascii="Arial" w:hAnsi="Arial" w:cs="Arial"/>
          <w:sz w:val="24"/>
          <w:szCs w:val="24"/>
        </w:rPr>
        <w:t xml:space="preserve">ión pura y simple, donde  la empresa que representa nos hace entrega un vehiculó marca Chevrolet,  para el mejoramiento del servicio. </w:t>
      </w:r>
    </w:p>
    <w:p w:rsidR="006B50B6" w:rsidRPr="00653D95" w:rsidRDefault="006B50B6" w:rsidP="00F835A5">
      <w:pPr>
        <w:spacing w:after="0"/>
        <w:ind w:right="23"/>
        <w:jc w:val="both"/>
        <w:rPr>
          <w:rFonts w:ascii="Arial" w:hAnsi="Arial" w:cs="Arial"/>
          <w:sz w:val="24"/>
          <w:szCs w:val="24"/>
        </w:rPr>
      </w:pPr>
    </w:p>
    <w:p w:rsidR="00AA2FF0" w:rsidRDefault="00AA2FF0" w:rsidP="006B50B6">
      <w:pPr>
        <w:tabs>
          <w:tab w:val="left" w:pos="709"/>
        </w:tabs>
        <w:spacing w:after="0"/>
        <w:ind w:right="23"/>
        <w:jc w:val="both"/>
        <w:rPr>
          <w:rFonts w:ascii="Arial" w:hAnsi="Arial" w:cs="Arial"/>
          <w:b/>
          <w:sz w:val="24"/>
          <w:szCs w:val="24"/>
        </w:rPr>
      </w:pPr>
      <w:r w:rsidRPr="00653D95">
        <w:rPr>
          <w:rFonts w:ascii="Arial" w:hAnsi="Arial" w:cs="Arial"/>
          <w:sz w:val="24"/>
          <w:szCs w:val="24"/>
        </w:rPr>
        <w:lastRenderedPageBreak/>
        <w:t>Por lo que en votación económica les pregunto si ¿se aprueba?</w:t>
      </w:r>
      <w:r w:rsidR="006B50B6">
        <w:rPr>
          <w:rFonts w:ascii="Arial" w:hAnsi="Arial" w:cs="Arial"/>
          <w:sz w:val="24"/>
          <w:szCs w:val="24"/>
        </w:rPr>
        <w:t xml:space="preserve"> </w:t>
      </w:r>
      <w:r w:rsidR="006B50B6" w:rsidRPr="006B50B6">
        <w:rPr>
          <w:rFonts w:ascii="Arial" w:hAnsi="Arial" w:cs="Arial"/>
          <w:b/>
          <w:sz w:val="24"/>
          <w:szCs w:val="24"/>
        </w:rPr>
        <w:t>Aprobado por Unanimidad.</w:t>
      </w:r>
    </w:p>
    <w:p w:rsidR="002015B6" w:rsidRDefault="002015B6" w:rsidP="006B50B6">
      <w:pPr>
        <w:tabs>
          <w:tab w:val="left" w:pos="709"/>
        </w:tabs>
        <w:spacing w:after="0"/>
        <w:ind w:right="23"/>
        <w:jc w:val="both"/>
        <w:rPr>
          <w:rFonts w:ascii="Arial" w:hAnsi="Arial" w:cs="Arial"/>
          <w:b/>
          <w:sz w:val="24"/>
          <w:szCs w:val="24"/>
        </w:rPr>
      </w:pPr>
    </w:p>
    <w:p w:rsidR="002015B6" w:rsidRDefault="002015B6" w:rsidP="002015B6">
      <w:pPr>
        <w:tabs>
          <w:tab w:val="left" w:pos="709"/>
        </w:tabs>
        <w:spacing w:after="0"/>
        <w:ind w:right="23"/>
        <w:jc w:val="center"/>
        <w:rPr>
          <w:rFonts w:ascii="Arial" w:hAnsi="Arial" w:cs="Arial"/>
          <w:b/>
          <w:sz w:val="24"/>
          <w:szCs w:val="24"/>
        </w:rPr>
      </w:pPr>
      <w:r>
        <w:rPr>
          <w:rFonts w:ascii="Arial" w:hAnsi="Arial" w:cs="Arial"/>
          <w:b/>
          <w:sz w:val="24"/>
          <w:szCs w:val="24"/>
        </w:rPr>
        <w:t>ACUERDO</w:t>
      </w:r>
    </w:p>
    <w:p w:rsidR="002015B6" w:rsidRDefault="002015B6" w:rsidP="006B50B6">
      <w:pPr>
        <w:tabs>
          <w:tab w:val="left" w:pos="709"/>
        </w:tabs>
        <w:spacing w:after="0"/>
        <w:ind w:right="23"/>
        <w:jc w:val="both"/>
        <w:rPr>
          <w:rFonts w:ascii="Arial" w:hAnsi="Arial" w:cs="Arial"/>
          <w:b/>
          <w:sz w:val="24"/>
          <w:szCs w:val="24"/>
        </w:rPr>
      </w:pPr>
    </w:p>
    <w:p w:rsidR="002015B6" w:rsidRPr="002015B6" w:rsidRDefault="002015B6" w:rsidP="002015B6">
      <w:pPr>
        <w:spacing w:after="0"/>
        <w:ind w:right="23"/>
        <w:jc w:val="both"/>
        <w:rPr>
          <w:rFonts w:ascii="Arial" w:hAnsi="Arial" w:cs="Arial"/>
          <w:b/>
          <w:sz w:val="24"/>
          <w:szCs w:val="24"/>
        </w:rPr>
      </w:pPr>
      <w:r w:rsidRPr="002015B6">
        <w:rPr>
          <w:rFonts w:ascii="Arial" w:hAnsi="Arial" w:cs="Arial"/>
          <w:b/>
          <w:sz w:val="24"/>
          <w:szCs w:val="24"/>
        </w:rPr>
        <w:t xml:space="preserve">PRIMERO.- Se autoriza recibir en donación pura, simple y gratuita, de la persona moral CIA SANAREY S.A DE C.V, por conducto de su Administrador General único el señor Alfonso </w:t>
      </w:r>
      <w:proofErr w:type="spellStart"/>
      <w:r w:rsidRPr="002015B6">
        <w:rPr>
          <w:rFonts w:ascii="Arial" w:hAnsi="Arial" w:cs="Arial"/>
          <w:b/>
          <w:sz w:val="24"/>
          <w:szCs w:val="24"/>
        </w:rPr>
        <w:t>Yerenas</w:t>
      </w:r>
      <w:proofErr w:type="spellEnd"/>
      <w:r w:rsidRPr="002015B6">
        <w:rPr>
          <w:rFonts w:ascii="Arial" w:hAnsi="Arial" w:cs="Arial"/>
          <w:b/>
          <w:sz w:val="24"/>
          <w:szCs w:val="24"/>
        </w:rPr>
        <w:t xml:space="preserve"> Domínguez, un vehículo automotor de la marca Chevrolet, sub marca </w:t>
      </w:r>
      <w:proofErr w:type="spellStart"/>
      <w:r w:rsidRPr="002015B6">
        <w:rPr>
          <w:rFonts w:ascii="Arial" w:hAnsi="Arial" w:cs="Arial"/>
          <w:b/>
          <w:sz w:val="24"/>
          <w:szCs w:val="24"/>
        </w:rPr>
        <w:t>Av</w:t>
      </w:r>
      <w:r w:rsidR="006473CA">
        <w:rPr>
          <w:rFonts w:ascii="Arial" w:hAnsi="Arial" w:cs="Arial"/>
          <w:b/>
          <w:sz w:val="24"/>
          <w:szCs w:val="24"/>
        </w:rPr>
        <w:t>eo</w:t>
      </w:r>
      <w:proofErr w:type="spellEnd"/>
      <w:r w:rsidR="006473CA">
        <w:rPr>
          <w:rFonts w:ascii="Arial" w:hAnsi="Arial" w:cs="Arial"/>
          <w:b/>
          <w:sz w:val="24"/>
          <w:szCs w:val="24"/>
        </w:rPr>
        <w:t>, LS TM A</w:t>
      </w:r>
      <w:r w:rsidRPr="002015B6">
        <w:rPr>
          <w:rFonts w:ascii="Arial" w:hAnsi="Arial" w:cs="Arial"/>
          <w:b/>
          <w:sz w:val="24"/>
          <w:szCs w:val="24"/>
        </w:rPr>
        <w:t xml:space="preserve"> NG, número de serie LSGHD 52HXJD254742, color blanco/negro, 4 cilindros. </w:t>
      </w:r>
    </w:p>
    <w:p w:rsidR="002015B6" w:rsidRPr="002015B6" w:rsidRDefault="002015B6" w:rsidP="002015B6">
      <w:pPr>
        <w:spacing w:after="0"/>
        <w:ind w:right="23"/>
        <w:jc w:val="both"/>
        <w:rPr>
          <w:rFonts w:ascii="Arial" w:hAnsi="Arial" w:cs="Arial"/>
          <w:b/>
          <w:sz w:val="24"/>
          <w:szCs w:val="24"/>
        </w:rPr>
      </w:pPr>
    </w:p>
    <w:p w:rsidR="002015B6" w:rsidRDefault="002015B6" w:rsidP="002015B6">
      <w:pPr>
        <w:spacing w:after="0"/>
        <w:ind w:right="23"/>
        <w:jc w:val="both"/>
        <w:rPr>
          <w:rFonts w:ascii="Arial" w:hAnsi="Arial" w:cs="Arial"/>
          <w:b/>
          <w:sz w:val="24"/>
          <w:szCs w:val="24"/>
        </w:rPr>
      </w:pPr>
      <w:r w:rsidRPr="002015B6">
        <w:rPr>
          <w:rFonts w:ascii="Arial" w:hAnsi="Arial" w:cs="Arial"/>
          <w:b/>
          <w:sz w:val="24"/>
          <w:szCs w:val="24"/>
        </w:rPr>
        <w:t xml:space="preserve">SEGUNDO.- Se instruye al Director de Patrimonio Municipal a incorporar dicho vehículo a los bienes del Municipio. </w:t>
      </w:r>
    </w:p>
    <w:p w:rsidR="00F72C0E" w:rsidRDefault="00F72C0E" w:rsidP="002015B6">
      <w:pPr>
        <w:pStyle w:val="Default"/>
        <w:jc w:val="both"/>
        <w:rPr>
          <w:b/>
          <w:color w:val="auto"/>
        </w:rPr>
      </w:pPr>
    </w:p>
    <w:p w:rsidR="002015B6" w:rsidRDefault="002015B6" w:rsidP="002015B6">
      <w:pPr>
        <w:pStyle w:val="Default"/>
        <w:jc w:val="both"/>
        <w:rPr>
          <w:color w:val="auto"/>
        </w:rPr>
      </w:pPr>
      <w:r w:rsidRPr="009C3D7E">
        <w:rPr>
          <w:b/>
          <w:color w:val="auto"/>
        </w:rPr>
        <w:t>Notifíquese.-</w:t>
      </w:r>
      <w:r w:rsidRPr="009C3D7E">
        <w:rPr>
          <w:color w:val="auto"/>
        </w:rPr>
        <w:t xml:space="preserve"> </w:t>
      </w:r>
      <w:r w:rsidR="00A74E50">
        <w:rPr>
          <w:color w:val="auto"/>
        </w:rPr>
        <w:t>Presidente</w:t>
      </w:r>
      <w:r w:rsidRPr="00BE13BA">
        <w:rPr>
          <w:color w:val="auto"/>
        </w:rPr>
        <w:t xml:space="preserve"> Municipal</w:t>
      </w:r>
      <w:r w:rsidR="00E23108">
        <w:rPr>
          <w:color w:val="auto"/>
        </w:rPr>
        <w:t xml:space="preserve">, Síndico y </w:t>
      </w:r>
      <w:r>
        <w:rPr>
          <w:color w:val="auto"/>
        </w:rPr>
        <w:t xml:space="preserve"> Director de Patrimonio Municipal.</w:t>
      </w:r>
    </w:p>
    <w:p w:rsidR="002015B6" w:rsidRPr="009C3D7E" w:rsidRDefault="002015B6" w:rsidP="002015B6">
      <w:pPr>
        <w:pStyle w:val="Default"/>
        <w:jc w:val="both"/>
        <w:rPr>
          <w:color w:val="auto"/>
        </w:rPr>
      </w:pPr>
    </w:p>
    <w:p w:rsidR="002015B6" w:rsidRPr="009C3D7E" w:rsidRDefault="002015B6" w:rsidP="002015B6">
      <w:pPr>
        <w:tabs>
          <w:tab w:val="left" w:pos="709"/>
        </w:tabs>
        <w:spacing w:after="0"/>
        <w:ind w:right="23"/>
        <w:jc w:val="both"/>
        <w:rPr>
          <w:rFonts w:ascii="Arial" w:hAnsi="Arial" w:cs="Arial"/>
          <w:sz w:val="24"/>
          <w:szCs w:val="24"/>
        </w:rPr>
      </w:pPr>
      <w:r w:rsidRPr="009C3D7E">
        <w:rPr>
          <w:rFonts w:ascii="Arial" w:hAnsi="Arial" w:cs="Arial"/>
          <w:b/>
          <w:sz w:val="24"/>
          <w:szCs w:val="24"/>
        </w:rPr>
        <w:t>Fundamento Legal</w:t>
      </w:r>
      <w:r w:rsidRPr="00BD3EB7">
        <w:rPr>
          <w:rFonts w:ascii="Arial" w:hAnsi="Arial" w:cs="Arial"/>
          <w:b/>
          <w:sz w:val="24"/>
          <w:szCs w:val="24"/>
        </w:rPr>
        <w:t>.-</w:t>
      </w:r>
      <w:r w:rsidRPr="00BD3EB7">
        <w:rPr>
          <w:rFonts w:ascii="Arial" w:hAnsi="Arial" w:cs="Arial"/>
          <w:sz w:val="24"/>
          <w:szCs w:val="24"/>
        </w:rPr>
        <w:t xml:space="preserve"> Sirve como fundamento legal, lo dispuesto en el artículo 115° de la Constitución Política de los Estados Unidos Mexicanos; artículo </w:t>
      </w:r>
      <w:r w:rsidR="00D43C7A">
        <w:rPr>
          <w:rFonts w:ascii="Arial" w:hAnsi="Arial" w:cs="Arial"/>
          <w:sz w:val="24"/>
          <w:szCs w:val="24"/>
        </w:rPr>
        <w:t>1°, 2°</w:t>
      </w:r>
      <w:r w:rsidR="007635A0">
        <w:rPr>
          <w:rFonts w:ascii="Arial" w:hAnsi="Arial" w:cs="Arial"/>
          <w:sz w:val="24"/>
          <w:szCs w:val="24"/>
        </w:rPr>
        <w:t xml:space="preserve">, 4° </w:t>
      </w:r>
      <w:r w:rsidR="00D43C7A">
        <w:rPr>
          <w:rFonts w:ascii="Arial" w:hAnsi="Arial" w:cs="Arial"/>
          <w:sz w:val="24"/>
          <w:szCs w:val="24"/>
        </w:rPr>
        <w:t>y 35° párrafo II</w:t>
      </w:r>
      <w:r w:rsidR="00D43C7A" w:rsidRPr="00402A6C">
        <w:rPr>
          <w:rFonts w:ascii="Arial" w:hAnsi="Arial" w:cs="Arial"/>
          <w:sz w:val="24"/>
          <w:szCs w:val="24"/>
        </w:rPr>
        <w:t xml:space="preserve"> </w:t>
      </w:r>
      <w:r w:rsidRPr="00BD3EB7">
        <w:rPr>
          <w:rFonts w:ascii="Arial" w:hAnsi="Arial" w:cs="Arial"/>
          <w:sz w:val="24"/>
          <w:szCs w:val="24"/>
        </w:rPr>
        <w:t xml:space="preserve">de la Ley de Gobierno y la Administración Pública </w:t>
      </w:r>
      <w:r w:rsidR="00BD3EB7" w:rsidRPr="00BD3EB7">
        <w:rPr>
          <w:rFonts w:ascii="Arial" w:hAnsi="Arial" w:cs="Arial"/>
          <w:sz w:val="24"/>
          <w:szCs w:val="24"/>
        </w:rPr>
        <w:t>Municipal del Estado de Jalisco, así como el artículo 53° fracción XLI del Reglamento General del Municipio de El Salto.</w:t>
      </w:r>
    </w:p>
    <w:p w:rsidR="002015B6" w:rsidRDefault="002015B6" w:rsidP="00F835A5">
      <w:pPr>
        <w:spacing w:after="0"/>
        <w:ind w:right="23"/>
        <w:jc w:val="both"/>
        <w:rPr>
          <w:rFonts w:ascii="Arial" w:hAnsi="Arial" w:cs="Arial"/>
          <w:sz w:val="24"/>
          <w:szCs w:val="24"/>
        </w:rPr>
      </w:pPr>
    </w:p>
    <w:p w:rsidR="00EC48AA" w:rsidRDefault="00E23108" w:rsidP="00F835A5">
      <w:pPr>
        <w:spacing w:after="0"/>
        <w:ind w:right="23"/>
        <w:jc w:val="both"/>
        <w:rPr>
          <w:rFonts w:ascii="Arial" w:hAnsi="Arial" w:cs="Arial"/>
          <w:sz w:val="24"/>
          <w:szCs w:val="24"/>
        </w:rPr>
      </w:pPr>
      <w:r w:rsidRPr="00E23108">
        <w:rPr>
          <w:rFonts w:ascii="Arial" w:hAnsi="Arial" w:cs="Arial"/>
          <w:b/>
          <w:sz w:val="24"/>
          <w:szCs w:val="24"/>
        </w:rPr>
        <w:t>Presidente Municipal:</w:t>
      </w:r>
      <w:r>
        <w:rPr>
          <w:rFonts w:ascii="Arial" w:hAnsi="Arial" w:cs="Arial"/>
          <w:sz w:val="24"/>
          <w:szCs w:val="24"/>
        </w:rPr>
        <w:t xml:space="preserve"> Continúe </w:t>
      </w:r>
      <w:r w:rsidRPr="0062025F">
        <w:rPr>
          <w:rFonts w:ascii="Arial" w:hAnsi="Arial" w:cs="Arial"/>
          <w:sz w:val="24"/>
          <w:szCs w:val="24"/>
        </w:rPr>
        <w:t>Secretario</w:t>
      </w:r>
      <w:r>
        <w:rPr>
          <w:rFonts w:ascii="Arial" w:hAnsi="Arial" w:cs="Arial"/>
          <w:sz w:val="24"/>
          <w:szCs w:val="24"/>
        </w:rPr>
        <w:t xml:space="preserve"> por</w:t>
      </w:r>
      <w:r w:rsidRPr="0062025F">
        <w:rPr>
          <w:rFonts w:ascii="Arial" w:hAnsi="Arial" w:cs="Arial"/>
          <w:sz w:val="24"/>
          <w:szCs w:val="24"/>
        </w:rPr>
        <w:t xml:space="preserve"> </w:t>
      </w:r>
      <w:r>
        <w:rPr>
          <w:rFonts w:ascii="Arial" w:hAnsi="Arial" w:cs="Arial"/>
          <w:sz w:val="24"/>
          <w:szCs w:val="24"/>
        </w:rPr>
        <w:t>favor con el siguiente punto del orden del día.</w:t>
      </w:r>
    </w:p>
    <w:p w:rsidR="00E23108" w:rsidRPr="00653D95" w:rsidRDefault="00E23108" w:rsidP="00F835A5">
      <w:pPr>
        <w:spacing w:after="0"/>
        <w:ind w:right="23"/>
        <w:jc w:val="both"/>
        <w:rPr>
          <w:rFonts w:ascii="Arial" w:hAnsi="Arial" w:cs="Arial"/>
          <w:sz w:val="24"/>
          <w:szCs w:val="24"/>
        </w:rPr>
      </w:pPr>
    </w:p>
    <w:p w:rsidR="006B50B6" w:rsidRDefault="006B50B6" w:rsidP="00F835A5">
      <w:pPr>
        <w:spacing w:after="0"/>
        <w:ind w:right="23"/>
        <w:jc w:val="both"/>
        <w:rPr>
          <w:rFonts w:ascii="Arial" w:hAnsi="Arial" w:cs="Arial"/>
          <w:b/>
          <w:sz w:val="24"/>
          <w:szCs w:val="24"/>
        </w:rPr>
      </w:pPr>
      <w:r w:rsidRPr="00653D95">
        <w:rPr>
          <w:rFonts w:ascii="Arial" w:hAnsi="Arial" w:cs="Arial"/>
          <w:b/>
          <w:sz w:val="24"/>
          <w:szCs w:val="24"/>
        </w:rPr>
        <w:t>Secretario General</w:t>
      </w:r>
      <w:r w:rsidR="00776FB4">
        <w:rPr>
          <w:rFonts w:ascii="Arial" w:hAnsi="Arial" w:cs="Arial"/>
          <w:b/>
          <w:sz w:val="24"/>
          <w:szCs w:val="24"/>
        </w:rPr>
        <w:t xml:space="preserve">: </w:t>
      </w:r>
      <w:r w:rsidR="00776FB4">
        <w:rPr>
          <w:rFonts w:ascii="Arial" w:hAnsi="Arial" w:cs="Arial"/>
          <w:sz w:val="24"/>
          <w:szCs w:val="24"/>
        </w:rPr>
        <w:t>Continuamos con el punto seis Señor Presidente.</w:t>
      </w:r>
    </w:p>
    <w:p w:rsidR="002015B6" w:rsidRDefault="002015B6" w:rsidP="00F835A5">
      <w:pPr>
        <w:spacing w:after="0"/>
        <w:ind w:right="23"/>
        <w:jc w:val="both"/>
        <w:rPr>
          <w:rFonts w:ascii="Arial" w:hAnsi="Arial" w:cs="Arial"/>
          <w:sz w:val="24"/>
          <w:szCs w:val="24"/>
        </w:rPr>
      </w:pPr>
    </w:p>
    <w:p w:rsidR="00BF060D" w:rsidRPr="00653D95" w:rsidRDefault="000E0910" w:rsidP="00F835A5">
      <w:pPr>
        <w:spacing w:after="0"/>
        <w:ind w:right="23"/>
        <w:jc w:val="both"/>
        <w:rPr>
          <w:rFonts w:ascii="Arial" w:hAnsi="Arial" w:cs="Arial"/>
          <w:sz w:val="24"/>
          <w:szCs w:val="24"/>
        </w:rPr>
      </w:pPr>
      <w:r w:rsidRPr="000E0910">
        <w:rPr>
          <w:rFonts w:ascii="Arial" w:hAnsi="Arial" w:cs="Arial"/>
          <w:sz w:val="24"/>
          <w:szCs w:val="24"/>
        </w:rPr>
        <w:t>5.6</w:t>
      </w:r>
      <w:r>
        <w:rPr>
          <w:rFonts w:ascii="Arial" w:hAnsi="Arial" w:cs="Arial"/>
          <w:sz w:val="24"/>
          <w:szCs w:val="24"/>
        </w:rPr>
        <w:t xml:space="preserve"> </w:t>
      </w:r>
      <w:r w:rsidR="00BF060D" w:rsidRPr="00653D95">
        <w:rPr>
          <w:rFonts w:ascii="Arial" w:hAnsi="Arial" w:cs="Arial"/>
          <w:sz w:val="24"/>
          <w:szCs w:val="24"/>
        </w:rPr>
        <w:t>PRIMERO</w:t>
      </w:r>
      <w:r>
        <w:rPr>
          <w:rFonts w:ascii="Arial" w:hAnsi="Arial" w:cs="Arial"/>
          <w:sz w:val="24"/>
          <w:szCs w:val="24"/>
        </w:rPr>
        <w:t>.-</w:t>
      </w:r>
      <w:r w:rsidR="00BF060D"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aprueba que la </w:t>
      </w:r>
      <w:r>
        <w:rPr>
          <w:rFonts w:ascii="Arial" w:hAnsi="Arial" w:cs="Arial"/>
          <w:sz w:val="24"/>
          <w:szCs w:val="24"/>
        </w:rPr>
        <w:t>Secretaria d</w:t>
      </w:r>
      <w:r w:rsidRPr="00653D95">
        <w:rPr>
          <w:rFonts w:ascii="Arial" w:hAnsi="Arial" w:cs="Arial"/>
          <w:sz w:val="24"/>
          <w:szCs w:val="24"/>
        </w:rPr>
        <w:t xml:space="preserve">e Hacienda Pública del </w:t>
      </w:r>
      <w:r>
        <w:rPr>
          <w:rFonts w:ascii="Arial" w:hAnsi="Arial" w:cs="Arial"/>
          <w:sz w:val="24"/>
          <w:szCs w:val="24"/>
        </w:rPr>
        <w:t>Estado d</w:t>
      </w:r>
      <w:r w:rsidRPr="00653D95">
        <w:rPr>
          <w:rFonts w:ascii="Arial" w:hAnsi="Arial" w:cs="Arial"/>
          <w:sz w:val="24"/>
          <w:szCs w:val="24"/>
        </w:rPr>
        <w:t>e Jalisco, realice la retención mensual por la cantidad de $2</w:t>
      </w:r>
      <w:proofErr w:type="gramStart"/>
      <w:r w:rsidRPr="00653D95">
        <w:rPr>
          <w:rFonts w:ascii="Arial" w:hAnsi="Arial" w:cs="Arial"/>
          <w:sz w:val="24"/>
          <w:szCs w:val="24"/>
        </w:rPr>
        <w:t>,500,000.00</w:t>
      </w:r>
      <w:proofErr w:type="gramEnd"/>
      <w:r w:rsidRPr="00653D95">
        <w:rPr>
          <w:rFonts w:ascii="Arial" w:hAnsi="Arial" w:cs="Arial"/>
          <w:sz w:val="24"/>
          <w:szCs w:val="24"/>
        </w:rPr>
        <w:t xml:space="preserve"> (dos millones quinientos mil pesos 00/100</w:t>
      </w:r>
      <w:r w:rsidR="00856A1A">
        <w:rPr>
          <w:rFonts w:ascii="Arial" w:hAnsi="Arial" w:cs="Arial"/>
          <w:sz w:val="24"/>
          <w:szCs w:val="24"/>
        </w:rPr>
        <w:t xml:space="preserve"> m.n.), a partir del mes de f</w:t>
      </w:r>
      <w:r w:rsidRPr="00653D95">
        <w:rPr>
          <w:rFonts w:ascii="Arial" w:hAnsi="Arial" w:cs="Arial"/>
          <w:sz w:val="24"/>
          <w:szCs w:val="24"/>
        </w:rPr>
        <w:t xml:space="preserve">ebrero y hasta el mes de </w:t>
      </w:r>
      <w:r w:rsidR="00856A1A">
        <w:rPr>
          <w:rFonts w:ascii="Arial" w:hAnsi="Arial" w:cs="Arial"/>
          <w:sz w:val="24"/>
          <w:szCs w:val="24"/>
        </w:rPr>
        <w:t>n</w:t>
      </w:r>
      <w:r w:rsidRPr="00653D95">
        <w:rPr>
          <w:rFonts w:ascii="Arial" w:hAnsi="Arial" w:cs="Arial"/>
          <w:sz w:val="24"/>
          <w:szCs w:val="24"/>
        </w:rPr>
        <w:t xml:space="preserve">oviembre </w:t>
      </w:r>
      <w:r w:rsidR="00A75F67">
        <w:rPr>
          <w:rFonts w:ascii="Arial" w:hAnsi="Arial" w:cs="Arial"/>
          <w:sz w:val="24"/>
          <w:szCs w:val="24"/>
        </w:rPr>
        <w:t>de 20</w:t>
      </w:r>
      <w:r w:rsidRPr="00653D95">
        <w:rPr>
          <w:rFonts w:ascii="Arial" w:hAnsi="Arial" w:cs="Arial"/>
          <w:sz w:val="24"/>
          <w:szCs w:val="24"/>
        </w:rPr>
        <w:t xml:space="preserve">19, de las participaciones para acumularlas  al fondo de reserva de aguinaldos, que serán entregados en el mes de </w:t>
      </w:r>
      <w:r w:rsidR="00A13501">
        <w:rPr>
          <w:rFonts w:ascii="Arial" w:hAnsi="Arial" w:cs="Arial"/>
          <w:sz w:val="24"/>
          <w:szCs w:val="24"/>
        </w:rPr>
        <w:t>diciembre</w:t>
      </w:r>
      <w:r w:rsidRPr="00653D95">
        <w:rPr>
          <w:rFonts w:ascii="Arial" w:hAnsi="Arial" w:cs="Arial"/>
          <w:sz w:val="24"/>
          <w:szCs w:val="24"/>
        </w:rPr>
        <w:t xml:space="preserve">, junto con los rendimientos financieros que estos recursos generen. </w:t>
      </w:r>
    </w:p>
    <w:p w:rsidR="00BF060D" w:rsidRPr="00653D95" w:rsidRDefault="00BF060D" w:rsidP="00F835A5">
      <w:pPr>
        <w:spacing w:after="0"/>
        <w:ind w:right="23"/>
        <w:jc w:val="both"/>
        <w:rPr>
          <w:rFonts w:ascii="Arial" w:hAnsi="Arial" w:cs="Arial"/>
          <w:sz w:val="24"/>
          <w:szCs w:val="24"/>
        </w:rPr>
      </w:pPr>
    </w:p>
    <w:p w:rsidR="00BF060D" w:rsidRPr="00653D95" w:rsidRDefault="000E0910" w:rsidP="00F835A5">
      <w:pPr>
        <w:spacing w:after="0"/>
        <w:ind w:right="23"/>
        <w:jc w:val="both"/>
        <w:rPr>
          <w:rFonts w:ascii="Arial" w:hAnsi="Arial" w:cs="Arial"/>
          <w:sz w:val="24"/>
          <w:szCs w:val="24"/>
        </w:rPr>
      </w:pPr>
      <w:r w:rsidRPr="00653D95">
        <w:rPr>
          <w:rFonts w:ascii="Arial" w:hAnsi="Arial" w:cs="Arial"/>
          <w:sz w:val="24"/>
          <w:szCs w:val="24"/>
        </w:rPr>
        <w:t>SEGUNDO</w:t>
      </w:r>
      <w:r>
        <w:rPr>
          <w:rFonts w:ascii="Arial" w:hAnsi="Arial" w:cs="Arial"/>
          <w:sz w:val="24"/>
          <w:szCs w:val="24"/>
        </w:rPr>
        <w:t>.- S</w:t>
      </w:r>
      <w:r w:rsidRPr="00653D95">
        <w:rPr>
          <w:rFonts w:ascii="Arial" w:hAnsi="Arial" w:cs="Arial"/>
          <w:sz w:val="24"/>
          <w:szCs w:val="24"/>
        </w:rPr>
        <w:t xml:space="preserve">e faculta al </w:t>
      </w:r>
      <w:r w:rsidR="00702EA7">
        <w:rPr>
          <w:rFonts w:ascii="Arial" w:hAnsi="Arial" w:cs="Arial"/>
          <w:sz w:val="24"/>
          <w:szCs w:val="24"/>
        </w:rPr>
        <w:t>Encargado</w:t>
      </w:r>
      <w:r w:rsidRPr="00653D95">
        <w:rPr>
          <w:rFonts w:ascii="Arial" w:hAnsi="Arial" w:cs="Arial"/>
          <w:sz w:val="24"/>
          <w:szCs w:val="24"/>
        </w:rPr>
        <w:t xml:space="preserve"> de la Hacienda Municipal  para </w:t>
      </w:r>
      <w:r w:rsidRPr="00007EFD">
        <w:rPr>
          <w:rFonts w:ascii="Arial" w:hAnsi="Arial" w:cs="Arial"/>
          <w:sz w:val="24"/>
          <w:szCs w:val="24"/>
        </w:rPr>
        <w:t xml:space="preserve">que </w:t>
      </w:r>
      <w:r w:rsidR="007230FC" w:rsidRPr="00007EFD">
        <w:rPr>
          <w:rFonts w:ascii="Arial" w:hAnsi="Arial" w:cs="Arial"/>
          <w:sz w:val="24"/>
          <w:szCs w:val="24"/>
        </w:rPr>
        <w:t xml:space="preserve">genere </w:t>
      </w:r>
      <w:r w:rsidRPr="00007EFD">
        <w:rPr>
          <w:rFonts w:ascii="Arial" w:hAnsi="Arial" w:cs="Arial"/>
          <w:sz w:val="24"/>
          <w:szCs w:val="24"/>
        </w:rPr>
        <w:t>la documentación</w:t>
      </w:r>
      <w:r w:rsidRPr="00653D95">
        <w:rPr>
          <w:rFonts w:ascii="Arial" w:hAnsi="Arial" w:cs="Arial"/>
          <w:sz w:val="24"/>
          <w:szCs w:val="24"/>
        </w:rPr>
        <w:t xml:space="preserve"> pertinente para dicho fin. </w:t>
      </w:r>
    </w:p>
    <w:p w:rsidR="0025298B" w:rsidRPr="00653D95" w:rsidRDefault="0025298B" w:rsidP="00F835A5">
      <w:pPr>
        <w:spacing w:after="0"/>
        <w:ind w:right="23"/>
        <w:jc w:val="both"/>
        <w:rPr>
          <w:rFonts w:ascii="Arial" w:hAnsi="Arial" w:cs="Arial"/>
          <w:sz w:val="24"/>
          <w:szCs w:val="24"/>
        </w:rPr>
      </w:pPr>
    </w:p>
    <w:p w:rsidR="0025298B" w:rsidRDefault="00C50C8A" w:rsidP="00F835A5">
      <w:pPr>
        <w:spacing w:after="0"/>
        <w:ind w:right="23"/>
        <w:jc w:val="both"/>
        <w:rPr>
          <w:rFonts w:ascii="Arial" w:hAnsi="Arial" w:cs="Arial"/>
          <w:sz w:val="24"/>
          <w:szCs w:val="24"/>
        </w:rPr>
      </w:pPr>
      <w:r>
        <w:rPr>
          <w:rFonts w:ascii="Arial" w:hAnsi="Arial" w:cs="Arial"/>
          <w:sz w:val="24"/>
          <w:szCs w:val="24"/>
        </w:rPr>
        <w:t xml:space="preserve">Es cuanto </w:t>
      </w:r>
      <w:r w:rsidR="0025298B" w:rsidRPr="00653D95">
        <w:rPr>
          <w:rFonts w:ascii="Arial" w:hAnsi="Arial" w:cs="Arial"/>
          <w:sz w:val="24"/>
          <w:szCs w:val="24"/>
        </w:rPr>
        <w:t xml:space="preserve">Señor </w:t>
      </w:r>
      <w:r w:rsidR="00A74E50">
        <w:rPr>
          <w:rFonts w:ascii="Arial" w:hAnsi="Arial" w:cs="Arial"/>
          <w:sz w:val="24"/>
          <w:szCs w:val="24"/>
        </w:rPr>
        <w:t>Presidente</w:t>
      </w:r>
      <w:r w:rsidR="0025298B" w:rsidRPr="00653D95">
        <w:rPr>
          <w:rFonts w:ascii="Arial" w:hAnsi="Arial" w:cs="Arial"/>
          <w:sz w:val="24"/>
          <w:szCs w:val="24"/>
        </w:rPr>
        <w:t>.</w:t>
      </w:r>
    </w:p>
    <w:p w:rsidR="00CE16A9" w:rsidRDefault="00CE16A9" w:rsidP="00F835A5">
      <w:pPr>
        <w:spacing w:after="0"/>
        <w:ind w:right="23"/>
        <w:jc w:val="both"/>
        <w:rPr>
          <w:rFonts w:ascii="Arial" w:hAnsi="Arial" w:cs="Arial"/>
          <w:sz w:val="24"/>
          <w:szCs w:val="24"/>
        </w:rPr>
      </w:pPr>
    </w:p>
    <w:p w:rsidR="00CE16A9" w:rsidRPr="00653D95" w:rsidRDefault="00A74E50" w:rsidP="00CE16A9">
      <w:pPr>
        <w:spacing w:after="0"/>
        <w:ind w:right="23"/>
        <w:jc w:val="both"/>
        <w:rPr>
          <w:rFonts w:ascii="Arial" w:hAnsi="Arial" w:cs="Arial"/>
          <w:sz w:val="24"/>
          <w:szCs w:val="24"/>
        </w:rPr>
      </w:pPr>
      <w:r>
        <w:rPr>
          <w:rFonts w:ascii="Arial" w:hAnsi="Arial" w:cs="Arial"/>
          <w:b/>
          <w:sz w:val="24"/>
          <w:szCs w:val="24"/>
        </w:rPr>
        <w:t>Presidente</w:t>
      </w:r>
      <w:r w:rsidR="00CE16A9">
        <w:rPr>
          <w:rFonts w:ascii="Arial" w:hAnsi="Arial" w:cs="Arial"/>
          <w:b/>
          <w:sz w:val="24"/>
          <w:szCs w:val="24"/>
        </w:rPr>
        <w:t xml:space="preserve"> Municipal</w:t>
      </w:r>
      <w:r w:rsidR="00CE16A9" w:rsidRPr="00653D95">
        <w:rPr>
          <w:rFonts w:ascii="Arial" w:hAnsi="Arial" w:cs="Arial"/>
          <w:b/>
          <w:sz w:val="24"/>
          <w:szCs w:val="24"/>
        </w:rPr>
        <w:t xml:space="preserve">: </w:t>
      </w:r>
      <w:r w:rsidR="00C84169">
        <w:rPr>
          <w:rFonts w:ascii="Arial" w:hAnsi="Arial" w:cs="Arial"/>
          <w:sz w:val="24"/>
          <w:szCs w:val="24"/>
        </w:rPr>
        <w:t>Gracias Secretario, c</w:t>
      </w:r>
      <w:r w:rsidR="00CE16A9" w:rsidRPr="00653D95">
        <w:rPr>
          <w:rFonts w:ascii="Arial" w:hAnsi="Arial" w:cs="Arial"/>
          <w:sz w:val="24"/>
          <w:szCs w:val="24"/>
        </w:rPr>
        <w:t xml:space="preserve">on fecha </w:t>
      </w:r>
      <w:r w:rsidR="00CE16A9">
        <w:rPr>
          <w:rFonts w:ascii="Arial" w:hAnsi="Arial" w:cs="Arial"/>
          <w:sz w:val="24"/>
          <w:szCs w:val="24"/>
        </w:rPr>
        <w:t xml:space="preserve">14 de </w:t>
      </w:r>
      <w:r w:rsidR="00A13501">
        <w:rPr>
          <w:rFonts w:ascii="Arial" w:hAnsi="Arial" w:cs="Arial"/>
          <w:sz w:val="24"/>
          <w:szCs w:val="24"/>
        </w:rPr>
        <w:t>enero</w:t>
      </w:r>
      <w:r w:rsidR="00CE16A9" w:rsidRPr="00653D95">
        <w:rPr>
          <w:rFonts w:ascii="Arial" w:hAnsi="Arial" w:cs="Arial"/>
          <w:sz w:val="24"/>
          <w:szCs w:val="24"/>
        </w:rPr>
        <w:t xml:space="preserve"> del presente año, se recibió oficio número HM00019/2019 </w:t>
      </w:r>
      <w:r w:rsidR="007230FC">
        <w:rPr>
          <w:rFonts w:ascii="Arial" w:hAnsi="Arial" w:cs="Arial"/>
          <w:sz w:val="24"/>
          <w:szCs w:val="24"/>
        </w:rPr>
        <w:t>mediante</w:t>
      </w:r>
      <w:r w:rsidR="00CE16A9" w:rsidRPr="00653D95">
        <w:rPr>
          <w:rFonts w:ascii="Arial" w:hAnsi="Arial" w:cs="Arial"/>
          <w:sz w:val="24"/>
          <w:szCs w:val="24"/>
        </w:rPr>
        <w:t xml:space="preserve"> el cual, el Lic. Jaime Díaz </w:t>
      </w:r>
      <w:proofErr w:type="spellStart"/>
      <w:r w:rsidR="00CE16A9" w:rsidRPr="00007EFD">
        <w:rPr>
          <w:rFonts w:ascii="Arial" w:hAnsi="Arial" w:cs="Arial"/>
          <w:sz w:val="24"/>
          <w:szCs w:val="24"/>
        </w:rPr>
        <w:t>Brambila</w:t>
      </w:r>
      <w:proofErr w:type="spellEnd"/>
      <w:r w:rsidR="00CE16A9" w:rsidRPr="00007EFD">
        <w:rPr>
          <w:rFonts w:ascii="Arial" w:hAnsi="Arial" w:cs="Arial"/>
          <w:sz w:val="24"/>
          <w:szCs w:val="24"/>
        </w:rPr>
        <w:t xml:space="preserve"> </w:t>
      </w:r>
      <w:r w:rsidR="007230FC" w:rsidRPr="00007EFD">
        <w:rPr>
          <w:rFonts w:ascii="Arial" w:hAnsi="Arial" w:cs="Arial"/>
          <w:sz w:val="24"/>
          <w:szCs w:val="24"/>
        </w:rPr>
        <w:t xml:space="preserve">quien funge como </w:t>
      </w:r>
      <w:r w:rsidR="00702EA7" w:rsidRPr="00007EFD">
        <w:rPr>
          <w:rFonts w:ascii="Arial" w:hAnsi="Arial" w:cs="Arial"/>
          <w:sz w:val="24"/>
          <w:szCs w:val="24"/>
        </w:rPr>
        <w:t>Encargado</w:t>
      </w:r>
      <w:r w:rsidR="009D620F" w:rsidRPr="00007EFD">
        <w:rPr>
          <w:rFonts w:ascii="Arial" w:hAnsi="Arial" w:cs="Arial"/>
          <w:sz w:val="24"/>
          <w:szCs w:val="24"/>
        </w:rPr>
        <w:t xml:space="preserve"> de la Hacienda Municipal</w:t>
      </w:r>
      <w:r w:rsidR="00CE16A9" w:rsidRPr="00007EFD">
        <w:rPr>
          <w:rFonts w:ascii="Arial" w:hAnsi="Arial" w:cs="Arial"/>
          <w:sz w:val="24"/>
          <w:szCs w:val="24"/>
        </w:rPr>
        <w:t>, nos hace esta solicitud. Solicitud que se me hace de suma importancia darle cumpli</w:t>
      </w:r>
      <w:r w:rsidR="00CE16A9" w:rsidRPr="00653D95">
        <w:rPr>
          <w:rFonts w:ascii="Arial" w:hAnsi="Arial" w:cs="Arial"/>
          <w:sz w:val="24"/>
          <w:szCs w:val="24"/>
        </w:rPr>
        <w:t>miento, ya q</w:t>
      </w:r>
      <w:r w:rsidR="009D620F">
        <w:rPr>
          <w:rFonts w:ascii="Arial" w:hAnsi="Arial" w:cs="Arial"/>
          <w:sz w:val="24"/>
          <w:szCs w:val="24"/>
        </w:rPr>
        <w:t>ue es relevante</w:t>
      </w:r>
      <w:r w:rsidR="00CE16A9" w:rsidRPr="00653D95">
        <w:rPr>
          <w:rFonts w:ascii="Arial" w:hAnsi="Arial" w:cs="Arial"/>
          <w:sz w:val="24"/>
          <w:szCs w:val="24"/>
        </w:rPr>
        <w:t xml:space="preserve"> para poder darle certeza jurídica a nuestros compañeros y cumplir con la obligación de en</w:t>
      </w:r>
      <w:r w:rsidR="00822B3B">
        <w:rPr>
          <w:rFonts w:ascii="Arial" w:hAnsi="Arial" w:cs="Arial"/>
          <w:sz w:val="24"/>
          <w:szCs w:val="24"/>
        </w:rPr>
        <w:t xml:space="preserve">tregar en </w:t>
      </w:r>
      <w:r w:rsidR="00A13501">
        <w:rPr>
          <w:rFonts w:ascii="Arial" w:hAnsi="Arial" w:cs="Arial"/>
          <w:sz w:val="24"/>
          <w:szCs w:val="24"/>
        </w:rPr>
        <w:t>diciembre</w:t>
      </w:r>
      <w:r w:rsidR="00822B3B" w:rsidRPr="00007EFD">
        <w:rPr>
          <w:rFonts w:ascii="Arial" w:hAnsi="Arial" w:cs="Arial"/>
          <w:sz w:val="24"/>
          <w:szCs w:val="24"/>
        </w:rPr>
        <w:t xml:space="preserve"> esta prestación de</w:t>
      </w:r>
      <w:r w:rsidR="00CE16A9" w:rsidRPr="00653D95">
        <w:rPr>
          <w:rFonts w:ascii="Arial" w:hAnsi="Arial" w:cs="Arial"/>
          <w:sz w:val="24"/>
          <w:szCs w:val="24"/>
        </w:rPr>
        <w:t xml:space="preserve"> aguinaldo, y no </w:t>
      </w:r>
      <w:r w:rsidR="00CE16A9" w:rsidRPr="00653D95">
        <w:rPr>
          <w:rFonts w:ascii="Arial" w:hAnsi="Arial" w:cs="Arial"/>
          <w:sz w:val="24"/>
          <w:szCs w:val="24"/>
        </w:rPr>
        <w:lastRenderedPageBreak/>
        <w:t>complicar y poner en riesgo este derecho de nuestro</w:t>
      </w:r>
      <w:r w:rsidR="00007EFD">
        <w:rPr>
          <w:rFonts w:ascii="Arial" w:hAnsi="Arial" w:cs="Arial"/>
          <w:sz w:val="24"/>
          <w:szCs w:val="24"/>
        </w:rPr>
        <w:t>s</w:t>
      </w:r>
      <w:r w:rsidR="00CE16A9" w:rsidRPr="00653D95">
        <w:rPr>
          <w:rFonts w:ascii="Arial" w:hAnsi="Arial" w:cs="Arial"/>
          <w:sz w:val="24"/>
          <w:szCs w:val="24"/>
        </w:rPr>
        <w:t xml:space="preserve"> colaboradores, además de que nos beneficiaremos con los intereses que se genere durante este tiempo</w:t>
      </w:r>
      <w:r w:rsidR="00CE16A9" w:rsidRPr="00007EFD">
        <w:rPr>
          <w:rFonts w:ascii="Arial" w:hAnsi="Arial" w:cs="Arial"/>
          <w:sz w:val="24"/>
          <w:szCs w:val="24"/>
        </w:rPr>
        <w:t>.</w:t>
      </w:r>
      <w:r w:rsidR="00822B3B" w:rsidRPr="00007EFD">
        <w:rPr>
          <w:rFonts w:ascii="Arial" w:hAnsi="Arial" w:cs="Arial"/>
          <w:sz w:val="24"/>
          <w:szCs w:val="24"/>
        </w:rPr>
        <w:t xml:space="preserve"> Sería un beneficio mutuo.</w:t>
      </w:r>
      <w:r w:rsidR="00CE16A9" w:rsidRPr="00653D95">
        <w:rPr>
          <w:rFonts w:ascii="Arial" w:hAnsi="Arial" w:cs="Arial"/>
          <w:sz w:val="24"/>
          <w:szCs w:val="24"/>
        </w:rPr>
        <w:t xml:space="preserve">   </w:t>
      </w:r>
    </w:p>
    <w:p w:rsidR="00CE16A9" w:rsidRPr="00653D95" w:rsidRDefault="00CE16A9" w:rsidP="00CE16A9">
      <w:pPr>
        <w:spacing w:after="0"/>
        <w:ind w:right="23"/>
        <w:jc w:val="both"/>
        <w:rPr>
          <w:rFonts w:ascii="Arial" w:hAnsi="Arial" w:cs="Arial"/>
          <w:sz w:val="24"/>
          <w:szCs w:val="24"/>
        </w:rPr>
      </w:pPr>
    </w:p>
    <w:p w:rsidR="009D620F" w:rsidRDefault="00822B3B" w:rsidP="00EC15F5">
      <w:pPr>
        <w:tabs>
          <w:tab w:val="left" w:pos="709"/>
        </w:tabs>
        <w:spacing w:after="0"/>
        <w:ind w:right="23"/>
        <w:jc w:val="both"/>
        <w:rPr>
          <w:rFonts w:ascii="Arial" w:hAnsi="Arial" w:cs="Arial"/>
          <w:sz w:val="24"/>
          <w:szCs w:val="24"/>
        </w:rPr>
      </w:pPr>
      <w:r w:rsidRPr="00007EFD">
        <w:rPr>
          <w:rFonts w:ascii="Arial" w:hAnsi="Arial" w:cs="Arial"/>
          <w:sz w:val="24"/>
          <w:szCs w:val="24"/>
        </w:rPr>
        <w:t>Entonces, les pregunto en votación económica, ¿si queda aprobado?</w:t>
      </w:r>
      <w:r>
        <w:rPr>
          <w:rFonts w:ascii="Arial" w:hAnsi="Arial" w:cs="Arial"/>
          <w:sz w:val="24"/>
          <w:szCs w:val="24"/>
        </w:rPr>
        <w:t xml:space="preserve"> </w:t>
      </w:r>
    </w:p>
    <w:p w:rsidR="00CE16A9" w:rsidRDefault="00EC15F5" w:rsidP="00007EFD">
      <w:pPr>
        <w:tabs>
          <w:tab w:val="left" w:pos="709"/>
        </w:tabs>
        <w:spacing w:after="0"/>
        <w:ind w:right="23"/>
        <w:jc w:val="both"/>
        <w:rPr>
          <w:rFonts w:ascii="Arial" w:hAnsi="Arial" w:cs="Arial"/>
          <w:sz w:val="24"/>
          <w:szCs w:val="24"/>
        </w:rPr>
      </w:pPr>
      <w:r w:rsidRPr="00EC15F5">
        <w:rPr>
          <w:rFonts w:ascii="Arial" w:hAnsi="Arial" w:cs="Arial"/>
          <w:b/>
          <w:sz w:val="24"/>
          <w:szCs w:val="24"/>
        </w:rPr>
        <w:t>Aprobado por Unanimidad.</w:t>
      </w:r>
    </w:p>
    <w:p w:rsidR="000E26D0" w:rsidRDefault="000E26D0" w:rsidP="00F835A5">
      <w:pPr>
        <w:spacing w:after="0"/>
        <w:ind w:right="23"/>
        <w:jc w:val="both"/>
        <w:rPr>
          <w:rFonts w:ascii="Arial" w:hAnsi="Arial" w:cs="Arial"/>
          <w:sz w:val="24"/>
          <w:szCs w:val="24"/>
        </w:rPr>
      </w:pPr>
    </w:p>
    <w:p w:rsidR="000E26D0" w:rsidRPr="000E26D0" w:rsidRDefault="000E26D0" w:rsidP="000E26D0">
      <w:pPr>
        <w:spacing w:after="0"/>
        <w:ind w:right="23"/>
        <w:jc w:val="center"/>
        <w:rPr>
          <w:rFonts w:ascii="Arial" w:hAnsi="Arial" w:cs="Arial"/>
          <w:b/>
          <w:sz w:val="24"/>
          <w:szCs w:val="24"/>
        </w:rPr>
      </w:pPr>
      <w:r w:rsidRPr="000E26D0">
        <w:rPr>
          <w:rFonts w:ascii="Arial" w:hAnsi="Arial" w:cs="Arial"/>
          <w:b/>
          <w:sz w:val="24"/>
          <w:szCs w:val="24"/>
        </w:rPr>
        <w:t>ACUERDO</w:t>
      </w:r>
    </w:p>
    <w:p w:rsidR="000E26D0" w:rsidRPr="000E26D0" w:rsidRDefault="000E26D0" w:rsidP="00F835A5">
      <w:pPr>
        <w:spacing w:after="0"/>
        <w:ind w:right="23"/>
        <w:jc w:val="both"/>
        <w:rPr>
          <w:rFonts w:ascii="Arial" w:hAnsi="Arial" w:cs="Arial"/>
          <w:b/>
          <w:sz w:val="24"/>
          <w:szCs w:val="24"/>
        </w:rPr>
      </w:pPr>
    </w:p>
    <w:p w:rsidR="000E26D0" w:rsidRPr="000E26D0" w:rsidRDefault="000E26D0" w:rsidP="000E26D0">
      <w:pPr>
        <w:spacing w:after="0"/>
        <w:ind w:right="23"/>
        <w:jc w:val="both"/>
        <w:rPr>
          <w:rFonts w:ascii="Arial" w:hAnsi="Arial" w:cs="Arial"/>
          <w:b/>
          <w:sz w:val="24"/>
          <w:szCs w:val="24"/>
        </w:rPr>
      </w:pPr>
      <w:r w:rsidRPr="000E26D0">
        <w:rPr>
          <w:rFonts w:ascii="Arial" w:hAnsi="Arial" w:cs="Arial"/>
          <w:b/>
          <w:sz w:val="24"/>
          <w:szCs w:val="24"/>
        </w:rPr>
        <w:t>PRIMERO.- Se aprueba que la Secretaria de Hacienda Pública del Estado de Jalisco, realice la retención mensual por la cantidad de $2</w:t>
      </w:r>
      <w:proofErr w:type="gramStart"/>
      <w:r w:rsidRPr="000E26D0">
        <w:rPr>
          <w:rFonts w:ascii="Arial" w:hAnsi="Arial" w:cs="Arial"/>
          <w:b/>
          <w:sz w:val="24"/>
          <w:szCs w:val="24"/>
        </w:rPr>
        <w:t>,500,000.00</w:t>
      </w:r>
      <w:proofErr w:type="gramEnd"/>
      <w:r w:rsidRPr="000E26D0">
        <w:rPr>
          <w:rFonts w:ascii="Arial" w:hAnsi="Arial" w:cs="Arial"/>
          <w:b/>
          <w:sz w:val="24"/>
          <w:szCs w:val="24"/>
        </w:rPr>
        <w:t xml:space="preserve"> (dos millones quinientos mil pesos 00/</w:t>
      </w:r>
      <w:r w:rsidR="00856A1A">
        <w:rPr>
          <w:rFonts w:ascii="Arial" w:hAnsi="Arial" w:cs="Arial"/>
          <w:b/>
          <w:sz w:val="24"/>
          <w:szCs w:val="24"/>
        </w:rPr>
        <w:t>100 m.n.), a partir del mes de febrero y hasta el mes de n</w:t>
      </w:r>
      <w:r w:rsidRPr="000E26D0">
        <w:rPr>
          <w:rFonts w:ascii="Arial" w:hAnsi="Arial" w:cs="Arial"/>
          <w:b/>
          <w:sz w:val="24"/>
          <w:szCs w:val="24"/>
        </w:rPr>
        <w:t xml:space="preserve">oviembre </w:t>
      </w:r>
      <w:r w:rsidR="00A75F67">
        <w:rPr>
          <w:rFonts w:ascii="Arial" w:hAnsi="Arial" w:cs="Arial"/>
          <w:b/>
          <w:sz w:val="24"/>
          <w:szCs w:val="24"/>
        </w:rPr>
        <w:t>de 20</w:t>
      </w:r>
      <w:r w:rsidRPr="000E26D0">
        <w:rPr>
          <w:rFonts w:ascii="Arial" w:hAnsi="Arial" w:cs="Arial"/>
          <w:b/>
          <w:sz w:val="24"/>
          <w:szCs w:val="24"/>
        </w:rPr>
        <w:t xml:space="preserve">19, de las participaciones para acumularlas  al fondo de reserva de aguinaldos, que serán entregados en el mes de </w:t>
      </w:r>
      <w:r w:rsidR="00A13501">
        <w:rPr>
          <w:rFonts w:ascii="Arial" w:hAnsi="Arial" w:cs="Arial"/>
          <w:b/>
          <w:sz w:val="24"/>
          <w:szCs w:val="24"/>
        </w:rPr>
        <w:t>diciembre</w:t>
      </w:r>
      <w:r w:rsidRPr="000E26D0">
        <w:rPr>
          <w:rFonts w:ascii="Arial" w:hAnsi="Arial" w:cs="Arial"/>
          <w:b/>
          <w:sz w:val="24"/>
          <w:szCs w:val="24"/>
        </w:rPr>
        <w:t xml:space="preserve">, junto con los rendimientos financieros que estos recursos generen. </w:t>
      </w:r>
    </w:p>
    <w:p w:rsidR="000E26D0" w:rsidRPr="000E26D0" w:rsidRDefault="000E26D0" w:rsidP="000E26D0">
      <w:pPr>
        <w:spacing w:after="0"/>
        <w:ind w:right="23"/>
        <w:jc w:val="both"/>
        <w:rPr>
          <w:rFonts w:ascii="Arial" w:hAnsi="Arial" w:cs="Arial"/>
          <w:b/>
          <w:sz w:val="24"/>
          <w:szCs w:val="24"/>
        </w:rPr>
      </w:pPr>
    </w:p>
    <w:p w:rsidR="000E26D0" w:rsidRDefault="000E26D0" w:rsidP="000E26D0">
      <w:pPr>
        <w:spacing w:after="0"/>
        <w:ind w:right="23"/>
        <w:jc w:val="both"/>
        <w:rPr>
          <w:rFonts w:ascii="Arial" w:hAnsi="Arial" w:cs="Arial"/>
          <w:b/>
          <w:sz w:val="24"/>
          <w:szCs w:val="24"/>
        </w:rPr>
      </w:pPr>
      <w:r w:rsidRPr="000E26D0">
        <w:rPr>
          <w:rFonts w:ascii="Arial" w:hAnsi="Arial" w:cs="Arial"/>
          <w:b/>
          <w:sz w:val="24"/>
          <w:szCs w:val="24"/>
        </w:rPr>
        <w:t xml:space="preserve">SEGUNDO.- Se faculta al </w:t>
      </w:r>
      <w:r w:rsidR="00702EA7">
        <w:rPr>
          <w:rFonts w:ascii="Arial" w:hAnsi="Arial" w:cs="Arial"/>
          <w:b/>
          <w:sz w:val="24"/>
          <w:szCs w:val="24"/>
        </w:rPr>
        <w:t>Encargado</w:t>
      </w:r>
      <w:r w:rsidRPr="000E26D0">
        <w:rPr>
          <w:rFonts w:ascii="Arial" w:hAnsi="Arial" w:cs="Arial"/>
          <w:b/>
          <w:sz w:val="24"/>
          <w:szCs w:val="24"/>
        </w:rPr>
        <w:t xml:space="preserve"> de la Hacienda Municipal  para que la documentación pertinente para dicho fin.</w:t>
      </w:r>
    </w:p>
    <w:p w:rsidR="00CE16A9" w:rsidRDefault="00CE16A9" w:rsidP="000E26D0">
      <w:pPr>
        <w:spacing w:after="0"/>
        <w:ind w:right="23"/>
        <w:jc w:val="both"/>
        <w:rPr>
          <w:rFonts w:ascii="Arial" w:hAnsi="Arial" w:cs="Arial"/>
          <w:b/>
          <w:sz w:val="24"/>
          <w:szCs w:val="24"/>
        </w:rPr>
      </w:pPr>
    </w:p>
    <w:p w:rsidR="00CE16A9" w:rsidRDefault="00CE16A9" w:rsidP="00CE16A9">
      <w:pPr>
        <w:pStyle w:val="Default"/>
        <w:jc w:val="both"/>
        <w:rPr>
          <w:color w:val="auto"/>
        </w:rPr>
      </w:pPr>
      <w:r w:rsidRPr="009C3D7E">
        <w:rPr>
          <w:b/>
          <w:color w:val="auto"/>
        </w:rPr>
        <w:t>Notifíquese.-</w:t>
      </w:r>
      <w:r w:rsidRPr="009C3D7E">
        <w:rPr>
          <w:color w:val="auto"/>
        </w:rPr>
        <w:t xml:space="preserve"> </w:t>
      </w:r>
      <w:r w:rsidR="00A74E50">
        <w:rPr>
          <w:color w:val="auto"/>
        </w:rPr>
        <w:t>Presidente</w:t>
      </w:r>
      <w:r w:rsidRPr="00BE13BA">
        <w:rPr>
          <w:color w:val="auto"/>
        </w:rPr>
        <w:t xml:space="preserve"> Municipal</w:t>
      </w:r>
      <w:r w:rsidR="005F655C">
        <w:rPr>
          <w:color w:val="auto"/>
        </w:rPr>
        <w:t>, Síndico</w:t>
      </w:r>
      <w:r>
        <w:rPr>
          <w:color w:val="auto"/>
        </w:rPr>
        <w:t xml:space="preserve"> y </w:t>
      </w:r>
      <w:r w:rsidR="00702EA7">
        <w:rPr>
          <w:color w:val="auto"/>
        </w:rPr>
        <w:t>Encargado</w:t>
      </w:r>
      <w:r w:rsidRPr="00CE16A9">
        <w:rPr>
          <w:color w:val="auto"/>
        </w:rPr>
        <w:t xml:space="preserve"> de la Hacienda Municipal</w:t>
      </w:r>
      <w:r>
        <w:rPr>
          <w:color w:val="auto"/>
        </w:rPr>
        <w:t>.</w:t>
      </w:r>
    </w:p>
    <w:p w:rsidR="00CE16A9" w:rsidRPr="009C3D7E" w:rsidRDefault="00CE16A9" w:rsidP="00CE16A9">
      <w:pPr>
        <w:pStyle w:val="Default"/>
        <w:jc w:val="both"/>
        <w:rPr>
          <w:color w:val="auto"/>
        </w:rPr>
      </w:pPr>
      <w:r w:rsidRPr="00CE16A9">
        <w:rPr>
          <w:color w:val="auto"/>
        </w:rPr>
        <w:t xml:space="preserve">  </w:t>
      </w:r>
    </w:p>
    <w:p w:rsidR="00CE16A9" w:rsidRPr="009C3D7E" w:rsidRDefault="00CE16A9" w:rsidP="00CE16A9">
      <w:pPr>
        <w:tabs>
          <w:tab w:val="left" w:pos="709"/>
        </w:tabs>
        <w:spacing w:after="0"/>
        <w:ind w:right="23"/>
        <w:jc w:val="both"/>
        <w:rPr>
          <w:rFonts w:ascii="Arial" w:hAnsi="Arial" w:cs="Arial"/>
          <w:sz w:val="24"/>
          <w:szCs w:val="24"/>
        </w:rPr>
      </w:pPr>
      <w:r w:rsidRPr="009C3D7E">
        <w:rPr>
          <w:rFonts w:ascii="Arial" w:hAnsi="Arial" w:cs="Arial"/>
          <w:b/>
          <w:sz w:val="24"/>
          <w:szCs w:val="24"/>
        </w:rPr>
        <w:t>Fundamento Legal.-</w:t>
      </w:r>
      <w:r w:rsidRPr="009C3D7E">
        <w:rPr>
          <w:rFonts w:ascii="Arial" w:hAnsi="Arial" w:cs="Arial"/>
          <w:sz w:val="24"/>
          <w:szCs w:val="24"/>
        </w:rPr>
        <w:t xml:space="preserve"> </w:t>
      </w:r>
      <w:r w:rsidRPr="00D709C9">
        <w:rPr>
          <w:rFonts w:ascii="Arial" w:hAnsi="Arial" w:cs="Arial"/>
          <w:sz w:val="24"/>
          <w:szCs w:val="24"/>
        </w:rPr>
        <w:t xml:space="preserve">Sirve como fundamento legal, lo dispuesto en el artículo 115° de la Constitución Política de los Estados Unidos Mexicanos; artículo </w:t>
      </w:r>
      <w:r w:rsidR="00D43C7A">
        <w:rPr>
          <w:rFonts w:ascii="Arial" w:hAnsi="Arial" w:cs="Arial"/>
          <w:sz w:val="24"/>
          <w:szCs w:val="24"/>
        </w:rPr>
        <w:t>1°, 2°</w:t>
      </w:r>
      <w:r w:rsidR="007635A0">
        <w:rPr>
          <w:rFonts w:ascii="Arial" w:hAnsi="Arial" w:cs="Arial"/>
          <w:sz w:val="24"/>
          <w:szCs w:val="24"/>
        </w:rPr>
        <w:t>, 4°</w:t>
      </w:r>
      <w:r w:rsidR="00D43C7A">
        <w:rPr>
          <w:rFonts w:ascii="Arial" w:hAnsi="Arial" w:cs="Arial"/>
          <w:sz w:val="24"/>
          <w:szCs w:val="24"/>
        </w:rPr>
        <w:t>, 35° párrafo II y</w:t>
      </w:r>
      <w:r w:rsidR="00D709C9" w:rsidRPr="00D709C9">
        <w:rPr>
          <w:rFonts w:ascii="Arial" w:hAnsi="Arial" w:cs="Arial"/>
          <w:sz w:val="24"/>
          <w:szCs w:val="24"/>
        </w:rPr>
        <w:t xml:space="preserve"> 37° fracción IX </w:t>
      </w:r>
      <w:r w:rsidRPr="00D709C9">
        <w:rPr>
          <w:rFonts w:ascii="Arial" w:hAnsi="Arial" w:cs="Arial"/>
          <w:sz w:val="24"/>
          <w:szCs w:val="24"/>
        </w:rPr>
        <w:t>de la Ley de Gobierno y la Administración Pública Municipal del Estado de Jalisco.</w:t>
      </w:r>
    </w:p>
    <w:p w:rsidR="00CE16A9" w:rsidRPr="000E26D0" w:rsidRDefault="00CE16A9" w:rsidP="000E26D0">
      <w:pPr>
        <w:spacing w:after="0"/>
        <w:ind w:right="23"/>
        <w:jc w:val="both"/>
        <w:rPr>
          <w:rFonts w:ascii="Arial" w:hAnsi="Arial" w:cs="Arial"/>
          <w:b/>
          <w:sz w:val="24"/>
          <w:szCs w:val="24"/>
        </w:rPr>
      </w:pPr>
    </w:p>
    <w:p w:rsidR="00677C35" w:rsidRPr="00653D95" w:rsidRDefault="005F655C" w:rsidP="00F835A5">
      <w:pPr>
        <w:spacing w:after="0"/>
        <w:ind w:right="23"/>
        <w:jc w:val="both"/>
        <w:rPr>
          <w:rFonts w:ascii="Arial" w:hAnsi="Arial" w:cs="Arial"/>
          <w:sz w:val="24"/>
          <w:szCs w:val="24"/>
        </w:rPr>
      </w:pPr>
      <w:r w:rsidRPr="005F655C">
        <w:rPr>
          <w:rFonts w:ascii="Arial" w:hAnsi="Arial" w:cs="Arial"/>
          <w:b/>
          <w:sz w:val="24"/>
          <w:szCs w:val="24"/>
        </w:rPr>
        <w:t>Presidente Municipal:</w:t>
      </w:r>
      <w:r>
        <w:rPr>
          <w:rFonts w:ascii="Arial" w:hAnsi="Arial" w:cs="Arial"/>
          <w:sz w:val="24"/>
          <w:szCs w:val="24"/>
        </w:rPr>
        <w:t xml:space="preserve"> </w:t>
      </w:r>
      <w:r w:rsidR="00677C35" w:rsidRPr="00653D95">
        <w:rPr>
          <w:rFonts w:ascii="Arial" w:hAnsi="Arial" w:cs="Arial"/>
          <w:sz w:val="24"/>
          <w:szCs w:val="24"/>
        </w:rPr>
        <w:t>Secretario</w:t>
      </w:r>
      <w:r w:rsidR="005372C0">
        <w:rPr>
          <w:rFonts w:ascii="Arial" w:hAnsi="Arial" w:cs="Arial"/>
          <w:sz w:val="24"/>
          <w:szCs w:val="24"/>
        </w:rPr>
        <w:t xml:space="preserve"> favor de seguir con la lectura.</w:t>
      </w:r>
    </w:p>
    <w:p w:rsidR="005372C0" w:rsidRDefault="005372C0" w:rsidP="00F835A5">
      <w:pPr>
        <w:spacing w:after="0"/>
        <w:ind w:right="23"/>
        <w:jc w:val="both"/>
        <w:rPr>
          <w:rFonts w:ascii="Arial" w:hAnsi="Arial" w:cs="Arial"/>
          <w:b/>
          <w:sz w:val="24"/>
          <w:szCs w:val="24"/>
        </w:rPr>
      </w:pPr>
    </w:p>
    <w:p w:rsidR="007C3E0D" w:rsidRDefault="00435678" w:rsidP="00F835A5">
      <w:pPr>
        <w:spacing w:after="0"/>
        <w:ind w:right="23"/>
        <w:jc w:val="both"/>
        <w:rPr>
          <w:rFonts w:ascii="Arial" w:hAnsi="Arial" w:cs="Arial"/>
          <w:sz w:val="24"/>
          <w:szCs w:val="24"/>
        </w:rPr>
      </w:pPr>
      <w:r w:rsidRPr="00653D95">
        <w:rPr>
          <w:rFonts w:ascii="Arial" w:hAnsi="Arial" w:cs="Arial"/>
          <w:b/>
          <w:sz w:val="24"/>
          <w:szCs w:val="24"/>
        </w:rPr>
        <w:t>Secretario General</w:t>
      </w:r>
      <w:r>
        <w:rPr>
          <w:rFonts w:ascii="Arial" w:hAnsi="Arial" w:cs="Arial"/>
          <w:sz w:val="24"/>
          <w:szCs w:val="24"/>
        </w:rPr>
        <w:t>: C</w:t>
      </w:r>
      <w:r w:rsidR="005372C0">
        <w:rPr>
          <w:rFonts w:ascii="Arial" w:hAnsi="Arial" w:cs="Arial"/>
          <w:sz w:val="24"/>
          <w:szCs w:val="24"/>
        </w:rPr>
        <w:t>ontinuando.</w:t>
      </w:r>
    </w:p>
    <w:p w:rsidR="005372C0" w:rsidRPr="00653D95" w:rsidRDefault="005372C0" w:rsidP="00F835A5">
      <w:pPr>
        <w:spacing w:after="0"/>
        <w:ind w:right="23"/>
        <w:jc w:val="both"/>
        <w:rPr>
          <w:rFonts w:ascii="Arial" w:hAnsi="Arial" w:cs="Arial"/>
          <w:sz w:val="24"/>
          <w:szCs w:val="24"/>
        </w:rPr>
      </w:pPr>
    </w:p>
    <w:p w:rsidR="00BF060D" w:rsidRDefault="00FF5412" w:rsidP="00F835A5">
      <w:pPr>
        <w:spacing w:after="0"/>
        <w:ind w:right="23"/>
        <w:jc w:val="both"/>
        <w:rPr>
          <w:rFonts w:ascii="Arial" w:hAnsi="Arial" w:cs="Arial"/>
          <w:sz w:val="24"/>
          <w:szCs w:val="24"/>
        </w:rPr>
      </w:pPr>
      <w:r>
        <w:rPr>
          <w:rFonts w:ascii="Arial" w:hAnsi="Arial" w:cs="Arial"/>
          <w:sz w:val="24"/>
          <w:szCs w:val="24"/>
        </w:rPr>
        <w:t xml:space="preserve">5.7 </w:t>
      </w:r>
      <w:r w:rsidRPr="00653D95">
        <w:rPr>
          <w:rFonts w:ascii="Arial" w:hAnsi="Arial" w:cs="Arial"/>
          <w:sz w:val="24"/>
          <w:szCs w:val="24"/>
        </w:rPr>
        <w:t xml:space="preserve">PRIMERO. - </w:t>
      </w:r>
      <w:r>
        <w:rPr>
          <w:rFonts w:ascii="Arial" w:hAnsi="Arial" w:cs="Arial"/>
          <w:sz w:val="24"/>
          <w:szCs w:val="24"/>
        </w:rPr>
        <w:t>C</w:t>
      </w:r>
      <w:r w:rsidRPr="00653D95">
        <w:rPr>
          <w:rFonts w:ascii="Arial" w:hAnsi="Arial" w:cs="Arial"/>
          <w:sz w:val="24"/>
          <w:szCs w:val="24"/>
        </w:rPr>
        <w:t>on fundamento en los artículos 115</w:t>
      </w:r>
      <w:r w:rsidR="00D43C7A">
        <w:rPr>
          <w:rFonts w:ascii="Arial" w:hAnsi="Arial" w:cs="Arial"/>
          <w:sz w:val="24"/>
          <w:szCs w:val="24"/>
        </w:rPr>
        <w:t>°</w:t>
      </w:r>
      <w:r w:rsidRPr="00653D95">
        <w:rPr>
          <w:rFonts w:ascii="Arial" w:hAnsi="Arial" w:cs="Arial"/>
          <w:sz w:val="24"/>
          <w:szCs w:val="24"/>
        </w:rPr>
        <w:t xml:space="preserve"> fracción IV de la Constitución Política de los Estados Unidos Mexicanos, 88</w:t>
      </w:r>
      <w:r w:rsidR="00D43C7A">
        <w:rPr>
          <w:rFonts w:ascii="Arial" w:hAnsi="Arial" w:cs="Arial"/>
          <w:sz w:val="24"/>
          <w:szCs w:val="24"/>
        </w:rPr>
        <w:t>°</w:t>
      </w:r>
      <w:r w:rsidRPr="00653D95">
        <w:rPr>
          <w:rFonts w:ascii="Arial" w:hAnsi="Arial" w:cs="Arial"/>
          <w:sz w:val="24"/>
          <w:szCs w:val="24"/>
        </w:rPr>
        <w:t xml:space="preserve"> y 89</w:t>
      </w:r>
      <w:r w:rsidR="00D43C7A">
        <w:rPr>
          <w:rFonts w:ascii="Arial" w:hAnsi="Arial" w:cs="Arial"/>
          <w:sz w:val="24"/>
          <w:szCs w:val="24"/>
        </w:rPr>
        <w:t>°</w:t>
      </w:r>
      <w:r w:rsidRPr="00653D95">
        <w:rPr>
          <w:rFonts w:ascii="Arial" w:hAnsi="Arial" w:cs="Arial"/>
          <w:sz w:val="24"/>
          <w:szCs w:val="24"/>
        </w:rPr>
        <w:t xml:space="preserve"> de la Constitución Política del Estado de Jalisco; artículo 79</w:t>
      </w:r>
      <w:r w:rsidR="00D43C7A">
        <w:rPr>
          <w:rFonts w:ascii="Arial" w:hAnsi="Arial" w:cs="Arial"/>
          <w:sz w:val="24"/>
          <w:szCs w:val="24"/>
        </w:rPr>
        <w:t>°</w:t>
      </w:r>
      <w:r w:rsidRPr="00653D95">
        <w:rPr>
          <w:rFonts w:ascii="Arial" w:hAnsi="Arial" w:cs="Arial"/>
          <w:sz w:val="24"/>
          <w:szCs w:val="24"/>
        </w:rPr>
        <w:t xml:space="preserve"> de la </w:t>
      </w:r>
      <w:r w:rsidR="00E464EE">
        <w:rPr>
          <w:rFonts w:ascii="Arial" w:hAnsi="Arial" w:cs="Arial"/>
          <w:sz w:val="24"/>
          <w:szCs w:val="24"/>
        </w:rPr>
        <w:t>Ley</w:t>
      </w:r>
      <w:r w:rsidRPr="00653D95">
        <w:rPr>
          <w:rFonts w:ascii="Arial" w:hAnsi="Arial" w:cs="Arial"/>
          <w:sz w:val="24"/>
          <w:szCs w:val="24"/>
        </w:rPr>
        <w:t xml:space="preserve"> de Gobierno y Administración Pública Municipal del Estado de Jalisco; el Lic. Ricardo </w:t>
      </w:r>
      <w:proofErr w:type="spellStart"/>
      <w:r w:rsidRPr="00653D95">
        <w:rPr>
          <w:rFonts w:ascii="Arial" w:hAnsi="Arial" w:cs="Arial"/>
          <w:sz w:val="24"/>
          <w:szCs w:val="24"/>
        </w:rPr>
        <w:t>Zaid</w:t>
      </w:r>
      <w:proofErr w:type="spellEnd"/>
      <w:r w:rsidRPr="00653D95">
        <w:rPr>
          <w:rFonts w:ascii="Arial" w:hAnsi="Arial" w:cs="Arial"/>
          <w:sz w:val="24"/>
          <w:szCs w:val="24"/>
        </w:rPr>
        <w:t xml:space="preserve"> Santillán Cortés en su carácter de </w:t>
      </w:r>
      <w:r w:rsidR="00A74E50">
        <w:rPr>
          <w:rFonts w:ascii="Arial" w:hAnsi="Arial" w:cs="Arial"/>
          <w:sz w:val="24"/>
          <w:szCs w:val="24"/>
        </w:rPr>
        <w:t>Presidente</w:t>
      </w:r>
      <w:r w:rsidRPr="00653D95">
        <w:rPr>
          <w:rFonts w:ascii="Arial" w:hAnsi="Arial" w:cs="Arial"/>
          <w:sz w:val="24"/>
          <w:szCs w:val="24"/>
        </w:rPr>
        <w:t xml:space="preserve"> Municipal, presenta ante este pleno, con dispensa de trámite, el </w:t>
      </w:r>
      <w:r w:rsidR="00565C06">
        <w:rPr>
          <w:rFonts w:ascii="Arial" w:hAnsi="Arial" w:cs="Arial"/>
          <w:sz w:val="24"/>
          <w:szCs w:val="24"/>
        </w:rPr>
        <w:t>P</w:t>
      </w:r>
      <w:r w:rsidR="00565C06" w:rsidRPr="00653D95">
        <w:rPr>
          <w:rFonts w:ascii="Arial" w:hAnsi="Arial" w:cs="Arial"/>
          <w:sz w:val="24"/>
          <w:szCs w:val="24"/>
        </w:rPr>
        <w:t xml:space="preserve">royecto de </w:t>
      </w:r>
      <w:r w:rsidR="00565C06">
        <w:rPr>
          <w:rFonts w:ascii="Arial" w:hAnsi="Arial" w:cs="Arial"/>
          <w:sz w:val="24"/>
          <w:szCs w:val="24"/>
        </w:rPr>
        <w:t>I</w:t>
      </w:r>
      <w:r w:rsidR="00565C06" w:rsidRPr="00653D95">
        <w:rPr>
          <w:rFonts w:ascii="Arial" w:hAnsi="Arial" w:cs="Arial"/>
          <w:sz w:val="24"/>
          <w:szCs w:val="24"/>
        </w:rPr>
        <w:t>niciativa de Reglamento Interno de los Responsables</w:t>
      </w:r>
      <w:r w:rsidRPr="00653D95">
        <w:rPr>
          <w:rFonts w:ascii="Arial" w:hAnsi="Arial" w:cs="Arial"/>
          <w:sz w:val="24"/>
          <w:szCs w:val="24"/>
        </w:rPr>
        <w:t xml:space="preserve"> del </w:t>
      </w:r>
      <w:r w:rsidR="004F33FC" w:rsidRPr="00653D95">
        <w:rPr>
          <w:rFonts w:ascii="Arial" w:hAnsi="Arial" w:cs="Arial"/>
          <w:sz w:val="24"/>
          <w:szCs w:val="24"/>
        </w:rPr>
        <w:t xml:space="preserve">Gasto Público </w:t>
      </w:r>
      <w:r w:rsidRPr="00653D95">
        <w:rPr>
          <w:rFonts w:ascii="Arial" w:hAnsi="Arial" w:cs="Arial"/>
          <w:sz w:val="24"/>
          <w:szCs w:val="24"/>
        </w:rPr>
        <w:t xml:space="preserve">del H. Ayuntamiento Constitucional de El Salto, Jalisco. </w:t>
      </w:r>
    </w:p>
    <w:p w:rsidR="00927D12" w:rsidRDefault="00927D12" w:rsidP="00F835A5">
      <w:pPr>
        <w:spacing w:after="0"/>
        <w:ind w:right="23"/>
        <w:jc w:val="both"/>
        <w:rPr>
          <w:rFonts w:ascii="Arial" w:hAnsi="Arial" w:cs="Arial"/>
          <w:sz w:val="24"/>
          <w:szCs w:val="24"/>
        </w:rPr>
      </w:pPr>
    </w:p>
    <w:p w:rsidR="00927D12" w:rsidRPr="00653D95" w:rsidRDefault="00927D12" w:rsidP="00927D12">
      <w:pPr>
        <w:spacing w:after="0"/>
        <w:ind w:right="23"/>
        <w:jc w:val="both"/>
        <w:rPr>
          <w:rFonts w:ascii="Arial" w:hAnsi="Arial" w:cs="Arial"/>
          <w:sz w:val="24"/>
          <w:szCs w:val="24"/>
        </w:rPr>
      </w:pPr>
      <w:r w:rsidRPr="00653D95">
        <w:rPr>
          <w:rFonts w:ascii="Arial" w:hAnsi="Arial" w:cs="Arial"/>
          <w:sz w:val="24"/>
          <w:szCs w:val="24"/>
        </w:rPr>
        <w:t xml:space="preserve">SEGUNDO.- </w:t>
      </w:r>
      <w:r>
        <w:rPr>
          <w:rFonts w:ascii="Arial" w:hAnsi="Arial" w:cs="Arial"/>
          <w:sz w:val="24"/>
          <w:szCs w:val="24"/>
        </w:rPr>
        <w:t>P</w:t>
      </w:r>
      <w:r w:rsidRPr="00653D95">
        <w:rPr>
          <w:rFonts w:ascii="Arial" w:hAnsi="Arial" w:cs="Arial"/>
          <w:sz w:val="24"/>
          <w:szCs w:val="24"/>
        </w:rPr>
        <w:t>ublíquese el presente Reglamento en la Gaceta Municipal del H. Ayuntamiento de El Salto, en términos de lo dispuesto en las fracciones IV y V del artículo 42</w:t>
      </w:r>
      <w:r w:rsidR="00D43C7A">
        <w:rPr>
          <w:rFonts w:ascii="Arial" w:hAnsi="Arial" w:cs="Arial"/>
          <w:sz w:val="24"/>
          <w:szCs w:val="24"/>
        </w:rPr>
        <w:t>°</w:t>
      </w:r>
      <w:r w:rsidRPr="00653D95">
        <w:rPr>
          <w:rFonts w:ascii="Arial" w:hAnsi="Arial" w:cs="Arial"/>
          <w:sz w:val="24"/>
          <w:szCs w:val="24"/>
        </w:rPr>
        <w:t xml:space="preserve"> de la </w:t>
      </w:r>
      <w:r>
        <w:rPr>
          <w:rFonts w:ascii="Arial" w:hAnsi="Arial" w:cs="Arial"/>
          <w:sz w:val="24"/>
          <w:szCs w:val="24"/>
        </w:rPr>
        <w:t>Ley</w:t>
      </w:r>
      <w:r w:rsidRPr="00653D95">
        <w:rPr>
          <w:rFonts w:ascii="Arial" w:hAnsi="Arial" w:cs="Arial"/>
          <w:sz w:val="24"/>
          <w:szCs w:val="24"/>
        </w:rPr>
        <w:t xml:space="preserve"> de Gobierno y la Administración Pública Municipal del Estado de Jalisco. </w:t>
      </w:r>
    </w:p>
    <w:p w:rsidR="00927D12" w:rsidRPr="00653D95" w:rsidRDefault="00927D12" w:rsidP="00927D12">
      <w:pPr>
        <w:spacing w:after="0"/>
        <w:ind w:right="23"/>
        <w:jc w:val="both"/>
        <w:rPr>
          <w:rFonts w:ascii="Arial" w:hAnsi="Arial" w:cs="Arial"/>
          <w:sz w:val="24"/>
          <w:szCs w:val="24"/>
        </w:rPr>
      </w:pPr>
      <w:r w:rsidRPr="00653D95">
        <w:rPr>
          <w:rFonts w:ascii="Arial" w:hAnsi="Arial" w:cs="Arial"/>
          <w:sz w:val="24"/>
          <w:szCs w:val="24"/>
        </w:rPr>
        <w:t xml:space="preserve"> </w:t>
      </w:r>
    </w:p>
    <w:p w:rsidR="00927D12" w:rsidRPr="00653D95" w:rsidRDefault="00927D12" w:rsidP="00927D12">
      <w:pPr>
        <w:spacing w:after="0"/>
        <w:ind w:right="23"/>
        <w:jc w:val="both"/>
        <w:rPr>
          <w:rFonts w:ascii="Arial" w:hAnsi="Arial" w:cs="Arial"/>
          <w:sz w:val="24"/>
          <w:szCs w:val="24"/>
        </w:rPr>
      </w:pPr>
      <w:r w:rsidRPr="00653D95">
        <w:rPr>
          <w:rFonts w:ascii="Arial" w:hAnsi="Arial" w:cs="Arial"/>
          <w:sz w:val="24"/>
          <w:szCs w:val="24"/>
        </w:rPr>
        <w:t>TERCERO</w:t>
      </w:r>
      <w:r>
        <w:rPr>
          <w:rFonts w:ascii="Arial" w:hAnsi="Arial" w:cs="Arial"/>
          <w:sz w:val="24"/>
          <w:szCs w:val="24"/>
        </w:rPr>
        <w:t>.- E</w:t>
      </w:r>
      <w:r w:rsidRPr="00653D95">
        <w:rPr>
          <w:rFonts w:ascii="Arial" w:hAnsi="Arial" w:cs="Arial"/>
          <w:sz w:val="24"/>
          <w:szCs w:val="24"/>
        </w:rPr>
        <w:t xml:space="preserve">l presente decreto entrará en vigor al día siguiente de su publicación en la Gaceta Municipal.  </w:t>
      </w:r>
    </w:p>
    <w:p w:rsidR="00927D12" w:rsidRPr="00653D95" w:rsidRDefault="00927D12" w:rsidP="00927D12">
      <w:pPr>
        <w:spacing w:after="0"/>
        <w:ind w:right="23"/>
        <w:jc w:val="both"/>
        <w:rPr>
          <w:rFonts w:ascii="Arial" w:hAnsi="Arial" w:cs="Arial"/>
          <w:sz w:val="24"/>
          <w:szCs w:val="24"/>
        </w:rPr>
      </w:pPr>
    </w:p>
    <w:p w:rsidR="00927D12" w:rsidRPr="00653D95" w:rsidRDefault="00927D12" w:rsidP="00927D12">
      <w:pPr>
        <w:spacing w:after="0"/>
        <w:ind w:right="23"/>
        <w:jc w:val="both"/>
        <w:rPr>
          <w:rFonts w:ascii="Arial" w:hAnsi="Arial" w:cs="Arial"/>
          <w:sz w:val="24"/>
          <w:szCs w:val="24"/>
        </w:rPr>
      </w:pPr>
      <w:r w:rsidRPr="00653D95">
        <w:rPr>
          <w:rFonts w:ascii="Arial" w:hAnsi="Arial" w:cs="Arial"/>
          <w:sz w:val="24"/>
          <w:szCs w:val="24"/>
        </w:rPr>
        <w:lastRenderedPageBreak/>
        <w:t>CUARTO</w:t>
      </w:r>
      <w:r>
        <w:rPr>
          <w:rFonts w:ascii="Arial" w:hAnsi="Arial" w:cs="Arial"/>
          <w:sz w:val="24"/>
          <w:szCs w:val="24"/>
        </w:rPr>
        <w:t>. - S</w:t>
      </w:r>
      <w:r w:rsidRPr="00653D95">
        <w:rPr>
          <w:rFonts w:ascii="Arial" w:hAnsi="Arial" w:cs="Arial"/>
          <w:sz w:val="24"/>
          <w:szCs w:val="24"/>
        </w:rPr>
        <w:t>e abroga el Reglamento Municipal inmediato anterior y se deroga toda disposición normativa de ámbito municipal que se oponga al presente reglamento.</w:t>
      </w:r>
    </w:p>
    <w:p w:rsidR="00927D12" w:rsidRPr="00653D95" w:rsidRDefault="00927D12" w:rsidP="00927D12">
      <w:pPr>
        <w:spacing w:after="0"/>
        <w:ind w:right="23"/>
        <w:jc w:val="both"/>
        <w:rPr>
          <w:rFonts w:ascii="Arial" w:hAnsi="Arial" w:cs="Arial"/>
          <w:sz w:val="24"/>
          <w:szCs w:val="24"/>
        </w:rPr>
      </w:pPr>
    </w:p>
    <w:p w:rsidR="00927D12" w:rsidRPr="00653D95" w:rsidRDefault="00927D12" w:rsidP="00927D12">
      <w:pPr>
        <w:spacing w:after="0"/>
        <w:ind w:right="23"/>
        <w:jc w:val="both"/>
        <w:rPr>
          <w:rFonts w:ascii="Arial" w:hAnsi="Arial" w:cs="Arial"/>
          <w:sz w:val="24"/>
          <w:szCs w:val="24"/>
        </w:rPr>
      </w:pPr>
      <w:r w:rsidRPr="00653D95">
        <w:rPr>
          <w:rFonts w:ascii="Arial" w:hAnsi="Arial" w:cs="Arial"/>
          <w:sz w:val="24"/>
          <w:szCs w:val="24"/>
        </w:rPr>
        <w:t>QUINTO</w:t>
      </w:r>
      <w:r>
        <w:rPr>
          <w:rFonts w:ascii="Arial" w:hAnsi="Arial" w:cs="Arial"/>
          <w:sz w:val="24"/>
          <w:szCs w:val="24"/>
        </w:rPr>
        <w:t>.- N</w:t>
      </w:r>
      <w:r w:rsidRPr="00653D95">
        <w:rPr>
          <w:rFonts w:ascii="Arial" w:hAnsi="Arial" w:cs="Arial"/>
          <w:sz w:val="24"/>
          <w:szCs w:val="24"/>
        </w:rPr>
        <w:t xml:space="preserve">otifíquese a la Coordinación General de Administración e Innovación Gubernamental, para su conocimiento y efectos legales y administrativos a los que haya lugar. </w:t>
      </w:r>
    </w:p>
    <w:p w:rsidR="00927D12" w:rsidRPr="00653D95" w:rsidRDefault="00927D12" w:rsidP="00927D12">
      <w:pPr>
        <w:spacing w:after="0"/>
        <w:ind w:right="23"/>
        <w:jc w:val="both"/>
        <w:rPr>
          <w:rFonts w:ascii="Arial" w:hAnsi="Arial" w:cs="Arial"/>
          <w:sz w:val="24"/>
          <w:szCs w:val="24"/>
        </w:rPr>
      </w:pPr>
    </w:p>
    <w:p w:rsidR="00927D12" w:rsidRDefault="00927D12" w:rsidP="00927D12">
      <w:pPr>
        <w:spacing w:after="0"/>
        <w:ind w:right="23"/>
        <w:jc w:val="both"/>
        <w:rPr>
          <w:rFonts w:ascii="Arial" w:hAnsi="Arial" w:cs="Arial"/>
          <w:sz w:val="24"/>
          <w:szCs w:val="24"/>
        </w:rPr>
      </w:pPr>
      <w:r w:rsidRPr="00653D95">
        <w:rPr>
          <w:rFonts w:ascii="Arial" w:hAnsi="Arial" w:cs="Arial"/>
          <w:sz w:val="24"/>
          <w:szCs w:val="24"/>
        </w:rPr>
        <w:t>SEXTO</w:t>
      </w:r>
      <w:r>
        <w:rPr>
          <w:rFonts w:ascii="Arial" w:hAnsi="Arial" w:cs="Arial"/>
          <w:sz w:val="24"/>
          <w:szCs w:val="24"/>
        </w:rPr>
        <w:t>.- N</w:t>
      </w:r>
      <w:r w:rsidRPr="00653D95">
        <w:rPr>
          <w:rFonts w:ascii="Arial" w:hAnsi="Arial" w:cs="Arial"/>
          <w:sz w:val="24"/>
          <w:szCs w:val="24"/>
        </w:rPr>
        <w:t>otifíquese al H. Congreso del Estado de Jalisco, de conformidad al artículo 42</w:t>
      </w:r>
      <w:r w:rsidR="00D43C7A">
        <w:rPr>
          <w:rFonts w:ascii="Arial" w:hAnsi="Arial" w:cs="Arial"/>
          <w:sz w:val="24"/>
          <w:szCs w:val="24"/>
        </w:rPr>
        <w:t>°</w:t>
      </w:r>
      <w:r w:rsidRPr="00653D95">
        <w:rPr>
          <w:rFonts w:ascii="Arial" w:hAnsi="Arial" w:cs="Arial"/>
          <w:sz w:val="24"/>
          <w:szCs w:val="24"/>
        </w:rPr>
        <w:t xml:space="preserve"> de la </w:t>
      </w:r>
      <w:r>
        <w:rPr>
          <w:rFonts w:ascii="Arial" w:hAnsi="Arial" w:cs="Arial"/>
          <w:sz w:val="24"/>
          <w:szCs w:val="24"/>
        </w:rPr>
        <w:t>Ley</w:t>
      </w:r>
      <w:r w:rsidRPr="00653D95">
        <w:rPr>
          <w:rFonts w:ascii="Arial" w:hAnsi="Arial" w:cs="Arial"/>
          <w:sz w:val="24"/>
          <w:szCs w:val="24"/>
        </w:rPr>
        <w:t xml:space="preserve"> de Gobierno y Administración Pública Municipal del Estado de Jalisco. </w:t>
      </w:r>
    </w:p>
    <w:p w:rsidR="00812863" w:rsidRPr="00653D95" w:rsidRDefault="00812863" w:rsidP="00F835A5">
      <w:pPr>
        <w:spacing w:after="0"/>
        <w:ind w:right="23"/>
        <w:jc w:val="both"/>
        <w:rPr>
          <w:rFonts w:ascii="Arial" w:hAnsi="Arial" w:cs="Arial"/>
          <w:sz w:val="24"/>
          <w:szCs w:val="24"/>
        </w:rPr>
      </w:pPr>
    </w:p>
    <w:p w:rsidR="002F7B01" w:rsidRPr="00653D95" w:rsidRDefault="00677C35" w:rsidP="00F835A5">
      <w:pPr>
        <w:spacing w:after="0"/>
        <w:ind w:right="23"/>
        <w:jc w:val="both"/>
        <w:rPr>
          <w:rFonts w:ascii="Arial" w:hAnsi="Arial" w:cs="Arial"/>
          <w:sz w:val="24"/>
          <w:szCs w:val="24"/>
        </w:rPr>
      </w:pPr>
      <w:r w:rsidRPr="00653D95">
        <w:rPr>
          <w:rFonts w:ascii="Arial" w:hAnsi="Arial" w:cs="Arial"/>
          <w:sz w:val="24"/>
          <w:szCs w:val="24"/>
        </w:rPr>
        <w:t xml:space="preserve">Es cuanto señor </w:t>
      </w:r>
      <w:r w:rsidR="00A74E50">
        <w:rPr>
          <w:rFonts w:ascii="Arial" w:hAnsi="Arial" w:cs="Arial"/>
          <w:sz w:val="24"/>
          <w:szCs w:val="24"/>
        </w:rPr>
        <w:t>Presidente</w:t>
      </w:r>
      <w:r w:rsidR="00BE11A7">
        <w:rPr>
          <w:rFonts w:ascii="Arial" w:hAnsi="Arial" w:cs="Arial"/>
          <w:sz w:val="24"/>
          <w:szCs w:val="24"/>
        </w:rPr>
        <w:t>.</w:t>
      </w:r>
    </w:p>
    <w:p w:rsidR="00D213DD" w:rsidRPr="00653D95" w:rsidRDefault="00D213DD" w:rsidP="00F835A5">
      <w:pPr>
        <w:spacing w:after="0"/>
        <w:ind w:right="23"/>
        <w:jc w:val="both"/>
        <w:rPr>
          <w:rFonts w:ascii="Arial" w:hAnsi="Arial" w:cs="Arial"/>
          <w:sz w:val="24"/>
          <w:szCs w:val="24"/>
        </w:rPr>
      </w:pPr>
    </w:p>
    <w:p w:rsidR="00677C35" w:rsidRDefault="00A74E50" w:rsidP="00F835A5">
      <w:pPr>
        <w:spacing w:after="0"/>
        <w:ind w:right="23"/>
        <w:jc w:val="both"/>
        <w:rPr>
          <w:rFonts w:ascii="Arial" w:hAnsi="Arial" w:cs="Arial"/>
          <w:sz w:val="24"/>
          <w:szCs w:val="24"/>
        </w:rPr>
      </w:pPr>
      <w:r>
        <w:rPr>
          <w:rFonts w:ascii="Arial" w:hAnsi="Arial" w:cs="Arial"/>
          <w:b/>
          <w:sz w:val="24"/>
          <w:szCs w:val="24"/>
        </w:rPr>
        <w:t>Presidente</w:t>
      </w:r>
      <w:r w:rsidR="00692422">
        <w:rPr>
          <w:rFonts w:ascii="Arial" w:hAnsi="Arial" w:cs="Arial"/>
          <w:b/>
          <w:sz w:val="24"/>
          <w:szCs w:val="24"/>
        </w:rPr>
        <w:t xml:space="preserve"> Municipal</w:t>
      </w:r>
      <w:r w:rsidR="00BE11A7">
        <w:rPr>
          <w:rFonts w:ascii="Arial" w:hAnsi="Arial" w:cs="Arial"/>
          <w:b/>
          <w:sz w:val="24"/>
          <w:szCs w:val="24"/>
        </w:rPr>
        <w:t xml:space="preserve">: </w:t>
      </w:r>
      <w:r w:rsidR="00E47002" w:rsidRPr="00E47002">
        <w:rPr>
          <w:rFonts w:ascii="Arial" w:hAnsi="Arial" w:cs="Arial"/>
          <w:sz w:val="24"/>
          <w:szCs w:val="24"/>
        </w:rPr>
        <w:t>Gracias Secretario, l</w:t>
      </w:r>
      <w:r w:rsidR="00677C35" w:rsidRPr="00653D95">
        <w:rPr>
          <w:rFonts w:ascii="Arial" w:hAnsi="Arial" w:cs="Arial"/>
          <w:sz w:val="24"/>
          <w:szCs w:val="24"/>
        </w:rPr>
        <w:t xml:space="preserve">a </w:t>
      </w:r>
      <w:r w:rsidR="00E464EE">
        <w:rPr>
          <w:rFonts w:ascii="Arial" w:hAnsi="Arial" w:cs="Arial"/>
          <w:sz w:val="24"/>
          <w:szCs w:val="24"/>
        </w:rPr>
        <w:t>Ley</w:t>
      </w:r>
      <w:r w:rsidR="00677C35" w:rsidRPr="00653D95">
        <w:rPr>
          <w:rFonts w:ascii="Arial" w:hAnsi="Arial" w:cs="Arial"/>
          <w:sz w:val="24"/>
          <w:szCs w:val="24"/>
        </w:rPr>
        <w:t xml:space="preserve"> General de Contabilidad </w:t>
      </w:r>
      <w:r w:rsidR="00BE11A7">
        <w:rPr>
          <w:rFonts w:ascii="Arial" w:hAnsi="Arial" w:cs="Arial"/>
          <w:sz w:val="24"/>
          <w:szCs w:val="24"/>
        </w:rPr>
        <w:t>G</w:t>
      </w:r>
      <w:r w:rsidR="00677C35" w:rsidRPr="00653D95">
        <w:rPr>
          <w:rFonts w:ascii="Arial" w:hAnsi="Arial" w:cs="Arial"/>
          <w:sz w:val="24"/>
          <w:szCs w:val="24"/>
        </w:rPr>
        <w:t xml:space="preserve">ubernamental, así como la </w:t>
      </w:r>
      <w:r w:rsidR="00E464EE">
        <w:rPr>
          <w:rFonts w:ascii="Arial" w:hAnsi="Arial" w:cs="Arial"/>
          <w:sz w:val="24"/>
          <w:szCs w:val="24"/>
        </w:rPr>
        <w:t>Ley</w:t>
      </w:r>
      <w:r w:rsidR="00677C35" w:rsidRPr="00653D95">
        <w:rPr>
          <w:rFonts w:ascii="Arial" w:hAnsi="Arial" w:cs="Arial"/>
          <w:sz w:val="24"/>
          <w:szCs w:val="24"/>
        </w:rPr>
        <w:t xml:space="preserve"> de Disciplina </w:t>
      </w:r>
      <w:r w:rsidR="002F7B01" w:rsidRPr="00653D95">
        <w:rPr>
          <w:rFonts w:ascii="Arial" w:hAnsi="Arial" w:cs="Arial"/>
          <w:sz w:val="24"/>
          <w:szCs w:val="24"/>
        </w:rPr>
        <w:t xml:space="preserve">Financiera de las Entidades Federativas y los </w:t>
      </w:r>
      <w:r w:rsidR="00692422">
        <w:rPr>
          <w:rFonts w:ascii="Arial" w:hAnsi="Arial" w:cs="Arial"/>
          <w:sz w:val="24"/>
          <w:szCs w:val="24"/>
        </w:rPr>
        <w:t>M</w:t>
      </w:r>
      <w:r w:rsidR="002F7B01" w:rsidRPr="00653D95">
        <w:rPr>
          <w:rFonts w:ascii="Arial" w:hAnsi="Arial" w:cs="Arial"/>
          <w:sz w:val="24"/>
          <w:szCs w:val="24"/>
        </w:rPr>
        <w:t xml:space="preserve">unicipios tienen la finalidad de establecer medidas de aplicabilidad a todos los </w:t>
      </w:r>
      <w:r w:rsidR="00692422">
        <w:rPr>
          <w:rFonts w:ascii="Arial" w:hAnsi="Arial" w:cs="Arial"/>
          <w:sz w:val="24"/>
          <w:szCs w:val="24"/>
        </w:rPr>
        <w:t>E</w:t>
      </w:r>
      <w:r w:rsidR="002F7B01" w:rsidRPr="00653D95">
        <w:rPr>
          <w:rFonts w:ascii="Arial" w:hAnsi="Arial" w:cs="Arial"/>
          <w:sz w:val="24"/>
          <w:szCs w:val="24"/>
        </w:rPr>
        <w:t xml:space="preserve">stados y </w:t>
      </w:r>
      <w:r w:rsidR="00692422">
        <w:rPr>
          <w:rFonts w:ascii="Arial" w:hAnsi="Arial" w:cs="Arial"/>
          <w:sz w:val="24"/>
          <w:szCs w:val="24"/>
        </w:rPr>
        <w:t>M</w:t>
      </w:r>
      <w:r w:rsidR="002F7B01" w:rsidRPr="00653D95">
        <w:rPr>
          <w:rFonts w:ascii="Arial" w:hAnsi="Arial" w:cs="Arial"/>
          <w:sz w:val="24"/>
          <w:szCs w:val="24"/>
        </w:rPr>
        <w:t xml:space="preserve">unicipios del </w:t>
      </w:r>
      <w:r w:rsidR="00692422">
        <w:rPr>
          <w:rFonts w:ascii="Arial" w:hAnsi="Arial" w:cs="Arial"/>
          <w:sz w:val="24"/>
          <w:szCs w:val="24"/>
        </w:rPr>
        <w:t>P</w:t>
      </w:r>
      <w:r w:rsidR="002F7B01" w:rsidRPr="00653D95">
        <w:rPr>
          <w:rFonts w:ascii="Arial" w:hAnsi="Arial" w:cs="Arial"/>
          <w:sz w:val="24"/>
          <w:szCs w:val="24"/>
        </w:rPr>
        <w:t>aís, así como a sus entes públicos para moderar y reducir el costo de su financiamiento al mismo tiempo implementar criterios para manejo sustentable de las finanzas públicas, la responsabilidad hacendaria y el balance presupuestario sostenible.</w:t>
      </w:r>
    </w:p>
    <w:p w:rsidR="00BE11A7" w:rsidRPr="00653D95" w:rsidRDefault="00BE11A7" w:rsidP="00F835A5">
      <w:pPr>
        <w:spacing w:after="0"/>
        <w:ind w:right="23"/>
        <w:jc w:val="both"/>
        <w:rPr>
          <w:rFonts w:ascii="Arial" w:hAnsi="Arial" w:cs="Arial"/>
          <w:sz w:val="24"/>
          <w:szCs w:val="24"/>
        </w:rPr>
      </w:pPr>
    </w:p>
    <w:p w:rsidR="007C3E0D" w:rsidRDefault="002F7B01" w:rsidP="00F835A5">
      <w:pPr>
        <w:spacing w:after="0"/>
        <w:ind w:right="23"/>
        <w:jc w:val="both"/>
        <w:rPr>
          <w:rFonts w:ascii="Arial" w:hAnsi="Arial" w:cs="Arial"/>
          <w:sz w:val="24"/>
          <w:szCs w:val="24"/>
        </w:rPr>
      </w:pPr>
      <w:r w:rsidRPr="00653D95">
        <w:rPr>
          <w:rFonts w:ascii="Arial" w:hAnsi="Arial" w:cs="Arial"/>
          <w:sz w:val="24"/>
          <w:szCs w:val="24"/>
        </w:rPr>
        <w:t>Ahora bien y para estar en armonía con dicha normativa, es que presento la presente iniciativa de reglamento con dispensa de dictamen.</w:t>
      </w:r>
    </w:p>
    <w:p w:rsidR="00BE11A7" w:rsidRPr="00653D95" w:rsidRDefault="00BE11A7" w:rsidP="00F835A5">
      <w:pPr>
        <w:spacing w:after="0"/>
        <w:ind w:right="23"/>
        <w:jc w:val="both"/>
        <w:rPr>
          <w:rFonts w:ascii="Arial" w:hAnsi="Arial" w:cs="Arial"/>
          <w:sz w:val="24"/>
          <w:szCs w:val="24"/>
        </w:rPr>
      </w:pPr>
    </w:p>
    <w:p w:rsidR="002F7B01" w:rsidRPr="00653D95" w:rsidRDefault="002F7B01" w:rsidP="00692422">
      <w:pPr>
        <w:tabs>
          <w:tab w:val="left" w:pos="709"/>
        </w:tabs>
        <w:spacing w:after="0"/>
        <w:ind w:right="23"/>
        <w:jc w:val="both"/>
        <w:rPr>
          <w:rFonts w:ascii="Arial" w:hAnsi="Arial" w:cs="Arial"/>
          <w:sz w:val="24"/>
          <w:szCs w:val="24"/>
        </w:rPr>
      </w:pPr>
      <w:r w:rsidRPr="00653D95">
        <w:rPr>
          <w:rFonts w:ascii="Arial" w:hAnsi="Arial" w:cs="Arial"/>
          <w:sz w:val="24"/>
          <w:szCs w:val="24"/>
        </w:rPr>
        <w:t>Por lo que en votación económica les pregunto si ¿se aprueba? En lo general y en lo particular dicha iniciativa.</w:t>
      </w:r>
      <w:r w:rsidR="00692422">
        <w:rPr>
          <w:rFonts w:ascii="Arial" w:hAnsi="Arial" w:cs="Arial"/>
          <w:sz w:val="24"/>
          <w:szCs w:val="24"/>
        </w:rPr>
        <w:t xml:space="preserve"> </w:t>
      </w:r>
      <w:r w:rsidR="00A00448">
        <w:rPr>
          <w:rFonts w:ascii="Arial" w:hAnsi="Arial" w:cs="Arial"/>
          <w:sz w:val="24"/>
          <w:szCs w:val="24"/>
        </w:rPr>
        <w:t xml:space="preserve">Quienes estén a favor, favor de manifestarlo levantando su mano. </w:t>
      </w:r>
      <w:r w:rsidR="00692422" w:rsidRPr="00692422">
        <w:rPr>
          <w:rFonts w:ascii="Arial" w:hAnsi="Arial" w:cs="Arial"/>
          <w:b/>
          <w:sz w:val="24"/>
          <w:szCs w:val="24"/>
        </w:rPr>
        <w:t>Aprobado por Unanimidad.</w:t>
      </w:r>
    </w:p>
    <w:p w:rsidR="002F7B01" w:rsidRPr="00653D95" w:rsidRDefault="002F7B01" w:rsidP="00F835A5">
      <w:pPr>
        <w:spacing w:after="0"/>
        <w:ind w:right="23"/>
        <w:jc w:val="both"/>
        <w:rPr>
          <w:rFonts w:ascii="Arial" w:hAnsi="Arial" w:cs="Arial"/>
          <w:sz w:val="24"/>
          <w:szCs w:val="24"/>
        </w:rPr>
      </w:pPr>
    </w:p>
    <w:p w:rsidR="00692422" w:rsidRPr="00692422" w:rsidRDefault="00692422" w:rsidP="00692422">
      <w:pPr>
        <w:spacing w:after="0"/>
        <w:ind w:right="23"/>
        <w:jc w:val="center"/>
        <w:rPr>
          <w:rFonts w:ascii="Arial" w:hAnsi="Arial" w:cs="Arial"/>
          <w:b/>
          <w:sz w:val="24"/>
          <w:szCs w:val="24"/>
        </w:rPr>
      </w:pPr>
      <w:r w:rsidRPr="00692422">
        <w:rPr>
          <w:rFonts w:ascii="Arial" w:hAnsi="Arial" w:cs="Arial"/>
          <w:b/>
          <w:sz w:val="24"/>
          <w:szCs w:val="24"/>
        </w:rPr>
        <w:t>ACUERDO</w:t>
      </w:r>
    </w:p>
    <w:p w:rsidR="00692422" w:rsidRPr="00692422" w:rsidRDefault="00692422" w:rsidP="00692422">
      <w:pPr>
        <w:spacing w:after="0"/>
        <w:ind w:right="23"/>
        <w:jc w:val="center"/>
        <w:rPr>
          <w:rFonts w:ascii="Arial" w:hAnsi="Arial" w:cs="Arial"/>
          <w:b/>
          <w:sz w:val="24"/>
          <w:szCs w:val="24"/>
        </w:rPr>
      </w:pPr>
    </w:p>
    <w:p w:rsidR="00692422" w:rsidRPr="00692422" w:rsidRDefault="00692422" w:rsidP="00692422">
      <w:pPr>
        <w:spacing w:after="0"/>
        <w:ind w:right="23"/>
        <w:jc w:val="both"/>
        <w:rPr>
          <w:rFonts w:ascii="Arial" w:hAnsi="Arial" w:cs="Arial"/>
          <w:b/>
          <w:sz w:val="24"/>
          <w:szCs w:val="24"/>
        </w:rPr>
      </w:pPr>
      <w:r w:rsidRPr="00692422">
        <w:rPr>
          <w:rFonts w:ascii="Arial" w:hAnsi="Arial" w:cs="Arial"/>
          <w:b/>
          <w:sz w:val="24"/>
          <w:szCs w:val="24"/>
        </w:rPr>
        <w:t>PRIMERO. - Con fundamento en los artículos 115</w:t>
      </w:r>
      <w:r w:rsidR="00D43C7A">
        <w:rPr>
          <w:rFonts w:ascii="Arial" w:hAnsi="Arial" w:cs="Arial"/>
          <w:b/>
          <w:sz w:val="24"/>
          <w:szCs w:val="24"/>
        </w:rPr>
        <w:t>°</w:t>
      </w:r>
      <w:r w:rsidRPr="00692422">
        <w:rPr>
          <w:rFonts w:ascii="Arial" w:hAnsi="Arial" w:cs="Arial"/>
          <w:b/>
          <w:sz w:val="24"/>
          <w:szCs w:val="24"/>
        </w:rPr>
        <w:t xml:space="preserve"> fracción IV de la Constitución Política de los Estados Unidos Mexicanos, 88</w:t>
      </w:r>
      <w:r w:rsidR="00D43C7A">
        <w:rPr>
          <w:rFonts w:ascii="Arial" w:hAnsi="Arial" w:cs="Arial"/>
          <w:b/>
          <w:sz w:val="24"/>
          <w:szCs w:val="24"/>
        </w:rPr>
        <w:t>°</w:t>
      </w:r>
      <w:r w:rsidRPr="00692422">
        <w:rPr>
          <w:rFonts w:ascii="Arial" w:hAnsi="Arial" w:cs="Arial"/>
          <w:b/>
          <w:sz w:val="24"/>
          <w:szCs w:val="24"/>
        </w:rPr>
        <w:t xml:space="preserve"> y 89</w:t>
      </w:r>
      <w:r w:rsidR="00D43C7A">
        <w:rPr>
          <w:rFonts w:ascii="Arial" w:hAnsi="Arial" w:cs="Arial"/>
          <w:b/>
          <w:sz w:val="24"/>
          <w:szCs w:val="24"/>
        </w:rPr>
        <w:t>°</w:t>
      </w:r>
      <w:r w:rsidRPr="00692422">
        <w:rPr>
          <w:rFonts w:ascii="Arial" w:hAnsi="Arial" w:cs="Arial"/>
          <w:b/>
          <w:sz w:val="24"/>
          <w:szCs w:val="24"/>
        </w:rPr>
        <w:t xml:space="preserve"> de la Constitución Política del Estado de Jalisco; artículo 79</w:t>
      </w:r>
      <w:r w:rsidR="00D43C7A">
        <w:rPr>
          <w:rFonts w:ascii="Arial" w:hAnsi="Arial" w:cs="Arial"/>
          <w:b/>
          <w:sz w:val="24"/>
          <w:szCs w:val="24"/>
        </w:rPr>
        <w:t>°</w:t>
      </w:r>
      <w:r w:rsidRPr="00692422">
        <w:rPr>
          <w:rFonts w:ascii="Arial" w:hAnsi="Arial" w:cs="Arial"/>
          <w:b/>
          <w:sz w:val="24"/>
          <w:szCs w:val="24"/>
        </w:rPr>
        <w:t xml:space="preserve"> de la Ley de Gobierno y Administración Pública Municipal del Estado de Jalisco; el Lic. Ricardo </w:t>
      </w:r>
      <w:proofErr w:type="spellStart"/>
      <w:r w:rsidRPr="00692422">
        <w:rPr>
          <w:rFonts w:ascii="Arial" w:hAnsi="Arial" w:cs="Arial"/>
          <w:b/>
          <w:sz w:val="24"/>
          <w:szCs w:val="24"/>
        </w:rPr>
        <w:t>Zaid</w:t>
      </w:r>
      <w:proofErr w:type="spellEnd"/>
      <w:r w:rsidRPr="00692422">
        <w:rPr>
          <w:rFonts w:ascii="Arial" w:hAnsi="Arial" w:cs="Arial"/>
          <w:b/>
          <w:sz w:val="24"/>
          <w:szCs w:val="24"/>
        </w:rPr>
        <w:t xml:space="preserve"> Santillán Cortés en su carácter de </w:t>
      </w:r>
      <w:r w:rsidR="00A74E50">
        <w:rPr>
          <w:rFonts w:ascii="Arial" w:hAnsi="Arial" w:cs="Arial"/>
          <w:b/>
          <w:sz w:val="24"/>
          <w:szCs w:val="24"/>
        </w:rPr>
        <w:t>Presidente</w:t>
      </w:r>
      <w:r w:rsidRPr="00692422">
        <w:rPr>
          <w:rFonts w:ascii="Arial" w:hAnsi="Arial" w:cs="Arial"/>
          <w:b/>
          <w:sz w:val="24"/>
          <w:szCs w:val="24"/>
        </w:rPr>
        <w:t xml:space="preserve"> Municipal, presenta ante este pleno, con dispensa de trámite, el </w:t>
      </w:r>
      <w:r w:rsidR="00565C06" w:rsidRPr="00565C06">
        <w:rPr>
          <w:rFonts w:ascii="Arial" w:hAnsi="Arial" w:cs="Arial"/>
          <w:b/>
          <w:sz w:val="24"/>
          <w:szCs w:val="24"/>
        </w:rPr>
        <w:t>Proyecto de Iniciativa de Reglamento Interno de los Responsables</w:t>
      </w:r>
      <w:r w:rsidRPr="00692422">
        <w:rPr>
          <w:rFonts w:ascii="Arial" w:hAnsi="Arial" w:cs="Arial"/>
          <w:b/>
          <w:sz w:val="24"/>
          <w:szCs w:val="24"/>
        </w:rPr>
        <w:t xml:space="preserve"> del Gasto Público del H. Ayuntamiento Constitucional de El Salto, Jalisco. </w:t>
      </w:r>
    </w:p>
    <w:p w:rsidR="00692422" w:rsidRPr="00692422" w:rsidRDefault="00692422" w:rsidP="00692422">
      <w:pPr>
        <w:spacing w:after="0"/>
        <w:ind w:right="23"/>
        <w:jc w:val="both"/>
        <w:rPr>
          <w:rFonts w:ascii="Arial" w:hAnsi="Arial" w:cs="Arial"/>
          <w:b/>
          <w:sz w:val="24"/>
          <w:szCs w:val="24"/>
        </w:rPr>
      </w:pPr>
    </w:p>
    <w:p w:rsidR="00692422" w:rsidRPr="00692422" w:rsidRDefault="00692422" w:rsidP="00692422">
      <w:pPr>
        <w:spacing w:after="0"/>
        <w:ind w:right="23"/>
        <w:jc w:val="both"/>
        <w:rPr>
          <w:rFonts w:ascii="Arial" w:hAnsi="Arial" w:cs="Arial"/>
          <w:b/>
          <w:sz w:val="24"/>
          <w:szCs w:val="24"/>
        </w:rPr>
      </w:pPr>
      <w:r w:rsidRPr="00692422">
        <w:rPr>
          <w:rFonts w:ascii="Arial" w:hAnsi="Arial" w:cs="Arial"/>
          <w:b/>
          <w:sz w:val="24"/>
          <w:szCs w:val="24"/>
        </w:rPr>
        <w:t>SEGUNDO.- Publíquese el presente Reglamento en la Gaceta Municipal del H. Ayuntamiento de El Salto, en términos de lo dispuesto en las fracciones IV y V del artículo 42</w:t>
      </w:r>
      <w:r w:rsidR="00D43C7A">
        <w:rPr>
          <w:rFonts w:ascii="Arial" w:hAnsi="Arial" w:cs="Arial"/>
          <w:b/>
          <w:sz w:val="24"/>
          <w:szCs w:val="24"/>
        </w:rPr>
        <w:t>°</w:t>
      </w:r>
      <w:r w:rsidRPr="00692422">
        <w:rPr>
          <w:rFonts w:ascii="Arial" w:hAnsi="Arial" w:cs="Arial"/>
          <w:b/>
          <w:sz w:val="24"/>
          <w:szCs w:val="24"/>
        </w:rPr>
        <w:t xml:space="preserve"> de la Ley de Gobierno y la Administración Pública Municipal del Estado de Jalisco. </w:t>
      </w:r>
    </w:p>
    <w:p w:rsidR="00692422" w:rsidRPr="00692422" w:rsidRDefault="00692422" w:rsidP="00692422">
      <w:pPr>
        <w:spacing w:after="0"/>
        <w:ind w:right="23"/>
        <w:jc w:val="both"/>
        <w:rPr>
          <w:rFonts w:ascii="Arial" w:hAnsi="Arial" w:cs="Arial"/>
          <w:b/>
          <w:sz w:val="24"/>
          <w:szCs w:val="24"/>
        </w:rPr>
      </w:pPr>
      <w:r w:rsidRPr="00692422">
        <w:rPr>
          <w:rFonts w:ascii="Arial" w:hAnsi="Arial" w:cs="Arial"/>
          <w:b/>
          <w:sz w:val="24"/>
          <w:szCs w:val="24"/>
        </w:rPr>
        <w:t xml:space="preserve"> </w:t>
      </w:r>
    </w:p>
    <w:p w:rsidR="00692422" w:rsidRPr="00692422" w:rsidRDefault="00692422" w:rsidP="00692422">
      <w:pPr>
        <w:spacing w:after="0"/>
        <w:ind w:right="23"/>
        <w:jc w:val="both"/>
        <w:rPr>
          <w:rFonts w:ascii="Arial" w:hAnsi="Arial" w:cs="Arial"/>
          <w:b/>
          <w:sz w:val="24"/>
          <w:szCs w:val="24"/>
        </w:rPr>
      </w:pPr>
      <w:r w:rsidRPr="00692422">
        <w:rPr>
          <w:rFonts w:ascii="Arial" w:hAnsi="Arial" w:cs="Arial"/>
          <w:b/>
          <w:sz w:val="24"/>
          <w:szCs w:val="24"/>
        </w:rPr>
        <w:lastRenderedPageBreak/>
        <w:t xml:space="preserve">TERCERO.- El presente decreto entrará en vigor al día siguiente de su publicación en la Gaceta Municipal.  </w:t>
      </w:r>
    </w:p>
    <w:p w:rsidR="00692422" w:rsidRPr="00692422" w:rsidRDefault="00692422" w:rsidP="00692422">
      <w:pPr>
        <w:spacing w:after="0"/>
        <w:ind w:right="23"/>
        <w:jc w:val="both"/>
        <w:rPr>
          <w:rFonts w:ascii="Arial" w:hAnsi="Arial" w:cs="Arial"/>
          <w:b/>
          <w:sz w:val="24"/>
          <w:szCs w:val="24"/>
        </w:rPr>
      </w:pPr>
    </w:p>
    <w:p w:rsidR="00692422" w:rsidRPr="00692422" w:rsidRDefault="00692422" w:rsidP="00692422">
      <w:pPr>
        <w:spacing w:after="0"/>
        <w:ind w:right="23"/>
        <w:jc w:val="both"/>
        <w:rPr>
          <w:rFonts w:ascii="Arial" w:hAnsi="Arial" w:cs="Arial"/>
          <w:b/>
          <w:sz w:val="24"/>
          <w:szCs w:val="24"/>
        </w:rPr>
      </w:pPr>
      <w:r w:rsidRPr="00692422">
        <w:rPr>
          <w:rFonts w:ascii="Arial" w:hAnsi="Arial" w:cs="Arial"/>
          <w:b/>
          <w:sz w:val="24"/>
          <w:szCs w:val="24"/>
        </w:rPr>
        <w:t>CUARTO. - Se abroga el Reglamento Municipal inmediato anterior y se deroga toda disposición normativa de ámbito municipal que se oponga al presente reglamento.</w:t>
      </w:r>
    </w:p>
    <w:p w:rsidR="00692422" w:rsidRPr="00692422" w:rsidRDefault="00692422" w:rsidP="00692422">
      <w:pPr>
        <w:spacing w:after="0"/>
        <w:ind w:right="23"/>
        <w:jc w:val="both"/>
        <w:rPr>
          <w:rFonts w:ascii="Arial" w:hAnsi="Arial" w:cs="Arial"/>
          <w:b/>
          <w:sz w:val="24"/>
          <w:szCs w:val="24"/>
        </w:rPr>
      </w:pPr>
    </w:p>
    <w:p w:rsidR="00692422" w:rsidRPr="00692422" w:rsidRDefault="00692422" w:rsidP="00692422">
      <w:pPr>
        <w:spacing w:after="0"/>
        <w:ind w:right="23"/>
        <w:jc w:val="both"/>
        <w:rPr>
          <w:rFonts w:ascii="Arial" w:hAnsi="Arial" w:cs="Arial"/>
          <w:b/>
          <w:sz w:val="24"/>
          <w:szCs w:val="24"/>
        </w:rPr>
      </w:pPr>
      <w:r w:rsidRPr="00692422">
        <w:rPr>
          <w:rFonts w:ascii="Arial" w:hAnsi="Arial" w:cs="Arial"/>
          <w:b/>
          <w:sz w:val="24"/>
          <w:szCs w:val="24"/>
        </w:rPr>
        <w:t xml:space="preserve">QUINTO.- Notifíquese a la Coordinación General de Administración e Innovación Gubernamental, para su conocimiento y efectos legales y administrativos a los que haya lugar. </w:t>
      </w:r>
    </w:p>
    <w:p w:rsidR="00692422" w:rsidRPr="00692422" w:rsidRDefault="00692422" w:rsidP="00692422">
      <w:pPr>
        <w:spacing w:after="0"/>
        <w:ind w:right="23"/>
        <w:jc w:val="both"/>
        <w:rPr>
          <w:rFonts w:ascii="Arial" w:hAnsi="Arial" w:cs="Arial"/>
          <w:b/>
          <w:sz w:val="24"/>
          <w:szCs w:val="24"/>
        </w:rPr>
      </w:pPr>
    </w:p>
    <w:p w:rsidR="00692422" w:rsidRDefault="00692422" w:rsidP="00692422">
      <w:pPr>
        <w:spacing w:after="0"/>
        <w:ind w:right="23"/>
        <w:jc w:val="both"/>
        <w:rPr>
          <w:rFonts w:ascii="Arial" w:hAnsi="Arial" w:cs="Arial"/>
          <w:b/>
          <w:sz w:val="24"/>
          <w:szCs w:val="24"/>
        </w:rPr>
      </w:pPr>
      <w:r w:rsidRPr="00692422">
        <w:rPr>
          <w:rFonts w:ascii="Arial" w:hAnsi="Arial" w:cs="Arial"/>
          <w:b/>
          <w:sz w:val="24"/>
          <w:szCs w:val="24"/>
        </w:rPr>
        <w:t>SEXTO.- Notifíquese al H. Congreso del Estado de Jalisco, de conformidad al artículo 42</w:t>
      </w:r>
      <w:r w:rsidR="00D43C7A">
        <w:rPr>
          <w:rFonts w:ascii="Arial" w:hAnsi="Arial" w:cs="Arial"/>
          <w:b/>
          <w:sz w:val="24"/>
          <w:szCs w:val="24"/>
        </w:rPr>
        <w:t>°</w:t>
      </w:r>
      <w:r w:rsidRPr="00692422">
        <w:rPr>
          <w:rFonts w:ascii="Arial" w:hAnsi="Arial" w:cs="Arial"/>
          <w:b/>
          <w:sz w:val="24"/>
          <w:szCs w:val="24"/>
        </w:rPr>
        <w:t xml:space="preserve"> de la Ley de Gobierno y Administración Pública Municipal del Estado de Jalisco. </w:t>
      </w:r>
    </w:p>
    <w:p w:rsidR="00692422" w:rsidRDefault="00692422" w:rsidP="00692422">
      <w:pPr>
        <w:spacing w:after="0"/>
        <w:ind w:right="23"/>
        <w:jc w:val="both"/>
        <w:rPr>
          <w:rFonts w:ascii="Arial" w:hAnsi="Arial" w:cs="Arial"/>
          <w:b/>
          <w:sz w:val="24"/>
          <w:szCs w:val="24"/>
        </w:rPr>
      </w:pPr>
    </w:p>
    <w:p w:rsidR="00692422" w:rsidRDefault="00692422" w:rsidP="00692422">
      <w:pPr>
        <w:pStyle w:val="Default"/>
        <w:jc w:val="both"/>
        <w:rPr>
          <w:color w:val="auto"/>
        </w:rPr>
      </w:pPr>
      <w:r w:rsidRPr="009C3D7E">
        <w:rPr>
          <w:b/>
          <w:color w:val="auto"/>
        </w:rPr>
        <w:t>Notifíquese.-</w:t>
      </w:r>
      <w:r w:rsidRPr="009C3D7E">
        <w:rPr>
          <w:color w:val="auto"/>
        </w:rPr>
        <w:t xml:space="preserve"> </w:t>
      </w:r>
      <w:r w:rsidR="00A74E50">
        <w:rPr>
          <w:color w:val="auto"/>
        </w:rPr>
        <w:t>Presidente</w:t>
      </w:r>
      <w:r w:rsidRPr="00BE13BA">
        <w:rPr>
          <w:color w:val="auto"/>
        </w:rPr>
        <w:t xml:space="preserve"> Municipal</w:t>
      </w:r>
      <w:r>
        <w:rPr>
          <w:color w:val="auto"/>
        </w:rPr>
        <w:t>,</w:t>
      </w:r>
      <w:r w:rsidR="00717DCE">
        <w:rPr>
          <w:color w:val="auto"/>
        </w:rPr>
        <w:t xml:space="preserve"> Síndico, a la</w:t>
      </w:r>
      <w:r w:rsidRPr="00692422">
        <w:rPr>
          <w:color w:val="auto"/>
        </w:rPr>
        <w:t xml:space="preserve"> Coordinación General de Administración e Innovación Gubernamental</w:t>
      </w:r>
      <w:r>
        <w:rPr>
          <w:color w:val="auto"/>
        </w:rPr>
        <w:t xml:space="preserve">, y al </w:t>
      </w:r>
      <w:r w:rsidRPr="00692422">
        <w:rPr>
          <w:color w:val="auto"/>
        </w:rPr>
        <w:t>H. Congreso del Estado de Jalisco</w:t>
      </w:r>
      <w:r>
        <w:rPr>
          <w:color w:val="auto"/>
        </w:rPr>
        <w:t>.</w:t>
      </w:r>
    </w:p>
    <w:p w:rsidR="0059240F" w:rsidRPr="009C3D7E" w:rsidRDefault="0059240F" w:rsidP="00692422">
      <w:pPr>
        <w:pStyle w:val="Default"/>
        <w:jc w:val="both"/>
        <w:rPr>
          <w:color w:val="auto"/>
        </w:rPr>
      </w:pPr>
    </w:p>
    <w:p w:rsidR="00692422" w:rsidRDefault="00692422" w:rsidP="00EC2FD6">
      <w:pPr>
        <w:tabs>
          <w:tab w:val="left" w:pos="709"/>
        </w:tabs>
        <w:spacing w:after="0"/>
        <w:ind w:right="23"/>
        <w:jc w:val="both"/>
        <w:rPr>
          <w:rFonts w:ascii="Arial" w:hAnsi="Arial" w:cs="Arial"/>
          <w:sz w:val="24"/>
          <w:szCs w:val="24"/>
        </w:rPr>
      </w:pPr>
      <w:r w:rsidRPr="009C3D7E">
        <w:rPr>
          <w:rFonts w:ascii="Arial" w:hAnsi="Arial" w:cs="Arial"/>
          <w:b/>
          <w:sz w:val="24"/>
          <w:szCs w:val="24"/>
        </w:rPr>
        <w:t>Fundamento Legal</w:t>
      </w:r>
      <w:r w:rsidRPr="00C21CF4">
        <w:rPr>
          <w:rFonts w:ascii="Arial" w:hAnsi="Arial" w:cs="Arial"/>
          <w:b/>
          <w:sz w:val="24"/>
          <w:szCs w:val="24"/>
        </w:rPr>
        <w:t>.-</w:t>
      </w:r>
      <w:r w:rsidRPr="00C21CF4">
        <w:rPr>
          <w:rFonts w:ascii="Arial" w:hAnsi="Arial" w:cs="Arial"/>
          <w:sz w:val="24"/>
          <w:szCs w:val="24"/>
        </w:rPr>
        <w:t xml:space="preserve"> Sirve como fundamento legal, lo dispuesto en el artículo 115° de la Constitución Política de los Estados Unidos Mexicanos; artículo </w:t>
      </w:r>
      <w:r w:rsidR="00D43C7A">
        <w:rPr>
          <w:rFonts w:ascii="Arial" w:hAnsi="Arial" w:cs="Arial"/>
          <w:sz w:val="24"/>
          <w:szCs w:val="24"/>
        </w:rPr>
        <w:t>1°, 2°,</w:t>
      </w:r>
      <w:r w:rsidR="007635A0">
        <w:rPr>
          <w:rFonts w:ascii="Arial" w:hAnsi="Arial" w:cs="Arial"/>
          <w:sz w:val="24"/>
          <w:szCs w:val="24"/>
        </w:rPr>
        <w:t xml:space="preserve"> 4°, </w:t>
      </w:r>
      <w:r w:rsidR="00D43C7A">
        <w:rPr>
          <w:rFonts w:ascii="Arial" w:hAnsi="Arial" w:cs="Arial"/>
          <w:sz w:val="24"/>
          <w:szCs w:val="24"/>
        </w:rPr>
        <w:t xml:space="preserve"> 35° párrafo II, </w:t>
      </w:r>
      <w:r w:rsidR="00C21CF4" w:rsidRPr="00C21CF4">
        <w:rPr>
          <w:rFonts w:ascii="Arial" w:hAnsi="Arial" w:cs="Arial"/>
          <w:sz w:val="24"/>
          <w:szCs w:val="24"/>
        </w:rPr>
        <w:t xml:space="preserve">40°, 41°, 42°, 43° y 44° </w:t>
      </w:r>
      <w:r w:rsidRPr="00C21CF4">
        <w:rPr>
          <w:rFonts w:ascii="Arial" w:hAnsi="Arial" w:cs="Arial"/>
          <w:sz w:val="24"/>
          <w:szCs w:val="24"/>
        </w:rPr>
        <w:t>de la Ley de Gobierno y la Administración Pública Municipal del Estado de Jalisco.</w:t>
      </w:r>
    </w:p>
    <w:p w:rsidR="00692422" w:rsidRDefault="00692422" w:rsidP="00F835A5">
      <w:pPr>
        <w:spacing w:after="0"/>
        <w:ind w:right="23"/>
        <w:jc w:val="both"/>
        <w:rPr>
          <w:rFonts w:ascii="Arial" w:hAnsi="Arial" w:cs="Arial"/>
          <w:sz w:val="24"/>
          <w:szCs w:val="24"/>
        </w:rPr>
      </w:pPr>
    </w:p>
    <w:p w:rsidR="002F7B01" w:rsidRPr="00653D95" w:rsidRDefault="00717DCE" w:rsidP="00F835A5">
      <w:pPr>
        <w:spacing w:after="0"/>
        <w:ind w:right="23"/>
        <w:jc w:val="both"/>
        <w:rPr>
          <w:rFonts w:ascii="Arial" w:hAnsi="Arial" w:cs="Arial"/>
          <w:sz w:val="24"/>
          <w:szCs w:val="24"/>
        </w:rPr>
      </w:pPr>
      <w:r w:rsidRPr="00717DCE">
        <w:rPr>
          <w:rFonts w:ascii="Arial" w:hAnsi="Arial" w:cs="Arial"/>
          <w:b/>
          <w:sz w:val="24"/>
          <w:szCs w:val="24"/>
        </w:rPr>
        <w:t>Presidente Municipal:</w:t>
      </w:r>
      <w:r>
        <w:rPr>
          <w:rFonts w:ascii="Arial" w:hAnsi="Arial" w:cs="Arial"/>
          <w:sz w:val="24"/>
          <w:szCs w:val="24"/>
        </w:rPr>
        <w:t xml:space="preserve"> </w:t>
      </w:r>
      <w:r w:rsidR="002F7B01" w:rsidRPr="00653D95">
        <w:rPr>
          <w:rFonts w:ascii="Arial" w:hAnsi="Arial" w:cs="Arial"/>
          <w:sz w:val="24"/>
          <w:szCs w:val="24"/>
        </w:rPr>
        <w:t>Invito al Secretario a continuar con la sesión</w:t>
      </w:r>
      <w:r w:rsidR="00BE11A7">
        <w:rPr>
          <w:rFonts w:ascii="Arial" w:hAnsi="Arial" w:cs="Arial"/>
          <w:sz w:val="24"/>
          <w:szCs w:val="24"/>
        </w:rPr>
        <w:t>.</w:t>
      </w:r>
    </w:p>
    <w:p w:rsidR="002F7B01" w:rsidRPr="00653D95" w:rsidRDefault="002F7B01" w:rsidP="00F835A5">
      <w:pPr>
        <w:spacing w:after="0"/>
        <w:ind w:right="23"/>
        <w:jc w:val="both"/>
        <w:rPr>
          <w:rFonts w:ascii="Arial" w:hAnsi="Arial" w:cs="Arial"/>
          <w:sz w:val="24"/>
          <w:szCs w:val="24"/>
        </w:rPr>
      </w:pPr>
    </w:p>
    <w:p w:rsidR="002F7B01" w:rsidRPr="00653D95" w:rsidRDefault="00692422" w:rsidP="00F835A5">
      <w:pPr>
        <w:spacing w:after="0"/>
        <w:ind w:right="23"/>
        <w:jc w:val="both"/>
        <w:rPr>
          <w:rFonts w:ascii="Arial" w:hAnsi="Arial" w:cs="Arial"/>
          <w:sz w:val="24"/>
          <w:szCs w:val="24"/>
        </w:rPr>
      </w:pPr>
      <w:r w:rsidRPr="00653D95">
        <w:rPr>
          <w:rFonts w:ascii="Arial" w:hAnsi="Arial" w:cs="Arial"/>
          <w:b/>
          <w:sz w:val="24"/>
          <w:szCs w:val="24"/>
        </w:rPr>
        <w:t>Secretario General</w:t>
      </w:r>
      <w:r w:rsidR="002F7B01" w:rsidRPr="00653D95">
        <w:rPr>
          <w:rFonts w:ascii="Arial" w:hAnsi="Arial" w:cs="Arial"/>
          <w:b/>
          <w:sz w:val="24"/>
          <w:szCs w:val="24"/>
        </w:rPr>
        <w:t>:</w:t>
      </w:r>
      <w:r w:rsidR="002F7B01" w:rsidRPr="00653D95">
        <w:rPr>
          <w:rFonts w:ascii="Arial" w:hAnsi="Arial" w:cs="Arial"/>
          <w:sz w:val="24"/>
          <w:szCs w:val="24"/>
        </w:rPr>
        <w:t xml:space="preserve"> </w:t>
      </w:r>
      <w:r w:rsidR="00BE11A7">
        <w:rPr>
          <w:rFonts w:ascii="Arial" w:hAnsi="Arial" w:cs="Arial"/>
          <w:sz w:val="24"/>
          <w:szCs w:val="24"/>
        </w:rPr>
        <w:t>G</w:t>
      </w:r>
      <w:r w:rsidR="002A30C2">
        <w:rPr>
          <w:rFonts w:ascii="Arial" w:hAnsi="Arial" w:cs="Arial"/>
          <w:sz w:val="24"/>
          <w:szCs w:val="24"/>
        </w:rPr>
        <w:t xml:space="preserve">racias señor </w:t>
      </w:r>
      <w:r w:rsidR="00A74E50">
        <w:rPr>
          <w:rFonts w:ascii="Arial" w:hAnsi="Arial" w:cs="Arial"/>
          <w:sz w:val="24"/>
          <w:szCs w:val="24"/>
        </w:rPr>
        <w:t>Presidente</w:t>
      </w:r>
      <w:r w:rsidR="002A30C2">
        <w:rPr>
          <w:rFonts w:ascii="Arial" w:hAnsi="Arial" w:cs="Arial"/>
          <w:sz w:val="24"/>
          <w:szCs w:val="24"/>
        </w:rPr>
        <w:t>.</w:t>
      </w:r>
    </w:p>
    <w:p w:rsidR="002F7B01" w:rsidRPr="00653D95" w:rsidRDefault="002F7B01" w:rsidP="00F835A5">
      <w:pPr>
        <w:spacing w:after="0"/>
        <w:ind w:right="23"/>
        <w:jc w:val="both"/>
        <w:rPr>
          <w:rFonts w:ascii="Arial" w:hAnsi="Arial" w:cs="Arial"/>
          <w:sz w:val="24"/>
          <w:szCs w:val="24"/>
        </w:rPr>
      </w:pPr>
    </w:p>
    <w:p w:rsidR="005F2060" w:rsidRDefault="002A30C2" w:rsidP="00F835A5">
      <w:pPr>
        <w:spacing w:after="0"/>
        <w:ind w:right="23"/>
        <w:jc w:val="both"/>
        <w:rPr>
          <w:rFonts w:ascii="Arial" w:hAnsi="Arial" w:cs="Arial"/>
          <w:sz w:val="24"/>
          <w:szCs w:val="24"/>
        </w:rPr>
      </w:pPr>
      <w:r>
        <w:rPr>
          <w:rFonts w:ascii="Arial" w:hAnsi="Arial" w:cs="Arial"/>
          <w:sz w:val="24"/>
          <w:szCs w:val="24"/>
        </w:rPr>
        <w:t xml:space="preserve">5.8 </w:t>
      </w:r>
      <w:r w:rsidR="001807ED">
        <w:rPr>
          <w:rFonts w:ascii="Arial" w:hAnsi="Arial" w:cs="Arial"/>
          <w:sz w:val="24"/>
          <w:szCs w:val="24"/>
        </w:rPr>
        <w:t>Ú</w:t>
      </w:r>
      <w:r w:rsidRPr="00653D95">
        <w:rPr>
          <w:rFonts w:ascii="Arial" w:hAnsi="Arial" w:cs="Arial"/>
          <w:sz w:val="24"/>
          <w:szCs w:val="24"/>
        </w:rPr>
        <w:t>NICO</w:t>
      </w:r>
      <w:r>
        <w:rPr>
          <w:rFonts w:ascii="Arial" w:hAnsi="Arial" w:cs="Arial"/>
          <w:sz w:val="24"/>
          <w:szCs w:val="24"/>
        </w:rPr>
        <w:t>.- S</w:t>
      </w:r>
      <w:r w:rsidRPr="00653D95">
        <w:rPr>
          <w:rFonts w:ascii="Arial" w:hAnsi="Arial" w:cs="Arial"/>
          <w:sz w:val="24"/>
          <w:szCs w:val="24"/>
        </w:rPr>
        <w:t xml:space="preserve">e turna a las Comisiones Edilicias de Gobernación, </w:t>
      </w:r>
      <w:r w:rsidR="00CF1671" w:rsidRPr="00653D95">
        <w:rPr>
          <w:rFonts w:ascii="Arial" w:hAnsi="Arial" w:cs="Arial"/>
          <w:sz w:val="24"/>
          <w:szCs w:val="24"/>
        </w:rPr>
        <w:t>Puntos Constitucionales</w:t>
      </w:r>
      <w:r w:rsidRPr="00653D95">
        <w:rPr>
          <w:rFonts w:ascii="Arial" w:hAnsi="Arial" w:cs="Arial"/>
          <w:sz w:val="24"/>
          <w:szCs w:val="24"/>
        </w:rPr>
        <w:t xml:space="preserve">, </w:t>
      </w:r>
      <w:r w:rsidR="00CF1671" w:rsidRPr="00653D95">
        <w:rPr>
          <w:rFonts w:ascii="Arial" w:hAnsi="Arial" w:cs="Arial"/>
          <w:sz w:val="24"/>
          <w:szCs w:val="24"/>
        </w:rPr>
        <w:t>Redacción</w:t>
      </w:r>
      <w:r w:rsidRPr="00653D95">
        <w:rPr>
          <w:rFonts w:ascii="Arial" w:hAnsi="Arial" w:cs="Arial"/>
          <w:sz w:val="24"/>
          <w:szCs w:val="24"/>
        </w:rPr>
        <w:t xml:space="preserve"> y </w:t>
      </w:r>
      <w:r w:rsidR="00CF1671" w:rsidRPr="00653D95">
        <w:rPr>
          <w:rFonts w:ascii="Arial" w:hAnsi="Arial" w:cs="Arial"/>
          <w:sz w:val="24"/>
          <w:szCs w:val="24"/>
        </w:rPr>
        <w:t>Estilo</w:t>
      </w:r>
      <w:r w:rsidRPr="00653D95">
        <w:rPr>
          <w:rFonts w:ascii="Arial" w:hAnsi="Arial" w:cs="Arial"/>
          <w:sz w:val="24"/>
          <w:szCs w:val="24"/>
        </w:rPr>
        <w:t xml:space="preserve"> para su estudio y análisis el Código de Ética y Conducta de los Servidores Públicos del Municipio de El Salto.</w:t>
      </w:r>
    </w:p>
    <w:p w:rsidR="002A30C2" w:rsidRPr="00653D95" w:rsidRDefault="002A30C2" w:rsidP="00F835A5">
      <w:pPr>
        <w:spacing w:after="0"/>
        <w:ind w:right="23"/>
        <w:jc w:val="both"/>
        <w:rPr>
          <w:rFonts w:ascii="Arial" w:hAnsi="Arial" w:cs="Arial"/>
          <w:sz w:val="24"/>
          <w:szCs w:val="24"/>
        </w:rPr>
      </w:pPr>
    </w:p>
    <w:p w:rsidR="005F2060" w:rsidRPr="00653D95" w:rsidRDefault="002A30C2" w:rsidP="00F835A5">
      <w:pPr>
        <w:spacing w:after="0"/>
        <w:ind w:right="23"/>
        <w:jc w:val="both"/>
        <w:rPr>
          <w:rFonts w:ascii="Arial" w:hAnsi="Arial" w:cs="Arial"/>
          <w:sz w:val="24"/>
          <w:szCs w:val="24"/>
        </w:rPr>
      </w:pPr>
      <w:r>
        <w:rPr>
          <w:rFonts w:ascii="Arial" w:hAnsi="Arial" w:cs="Arial"/>
          <w:sz w:val="24"/>
          <w:szCs w:val="24"/>
        </w:rPr>
        <w:t xml:space="preserve">Es cuanto señor </w:t>
      </w:r>
      <w:r w:rsidR="00A74E50">
        <w:rPr>
          <w:rFonts w:ascii="Arial" w:hAnsi="Arial" w:cs="Arial"/>
          <w:sz w:val="24"/>
          <w:szCs w:val="24"/>
        </w:rPr>
        <w:t>Presidente</w:t>
      </w:r>
      <w:r>
        <w:rPr>
          <w:rFonts w:ascii="Arial" w:hAnsi="Arial" w:cs="Arial"/>
          <w:sz w:val="24"/>
          <w:szCs w:val="24"/>
        </w:rPr>
        <w:t>.</w:t>
      </w:r>
    </w:p>
    <w:p w:rsidR="005F2060" w:rsidRPr="00653D95" w:rsidRDefault="005F2060" w:rsidP="00F835A5">
      <w:pPr>
        <w:spacing w:after="0"/>
        <w:ind w:right="23"/>
        <w:jc w:val="both"/>
        <w:rPr>
          <w:rFonts w:ascii="Arial" w:hAnsi="Arial" w:cs="Arial"/>
          <w:sz w:val="24"/>
          <w:szCs w:val="24"/>
        </w:rPr>
      </w:pPr>
    </w:p>
    <w:p w:rsidR="005F2060" w:rsidRPr="00653D95" w:rsidRDefault="00A74E50" w:rsidP="00F835A5">
      <w:pPr>
        <w:spacing w:after="0"/>
        <w:ind w:right="23"/>
        <w:jc w:val="both"/>
        <w:rPr>
          <w:rFonts w:ascii="Arial" w:hAnsi="Arial" w:cs="Arial"/>
          <w:sz w:val="24"/>
          <w:szCs w:val="24"/>
        </w:rPr>
      </w:pPr>
      <w:r>
        <w:rPr>
          <w:rFonts w:ascii="Arial" w:hAnsi="Arial" w:cs="Arial"/>
          <w:b/>
          <w:sz w:val="24"/>
          <w:szCs w:val="24"/>
        </w:rPr>
        <w:t>Presidente</w:t>
      </w:r>
      <w:r w:rsidR="00E32CC4">
        <w:rPr>
          <w:rFonts w:ascii="Arial" w:hAnsi="Arial" w:cs="Arial"/>
          <w:b/>
          <w:sz w:val="24"/>
          <w:szCs w:val="24"/>
        </w:rPr>
        <w:t xml:space="preserve"> Municipal</w:t>
      </w:r>
      <w:r w:rsidR="005F2060" w:rsidRPr="00653D95">
        <w:rPr>
          <w:rFonts w:ascii="Arial" w:hAnsi="Arial" w:cs="Arial"/>
          <w:b/>
          <w:sz w:val="24"/>
          <w:szCs w:val="24"/>
        </w:rPr>
        <w:t>:</w:t>
      </w:r>
      <w:r w:rsidR="005F2060" w:rsidRPr="00653D95">
        <w:rPr>
          <w:rFonts w:ascii="Arial" w:hAnsi="Arial" w:cs="Arial"/>
          <w:sz w:val="24"/>
          <w:szCs w:val="24"/>
        </w:rPr>
        <w:t xml:space="preserve"> </w:t>
      </w:r>
      <w:r w:rsidR="00932CCB">
        <w:rPr>
          <w:rFonts w:ascii="Arial" w:hAnsi="Arial" w:cs="Arial"/>
          <w:sz w:val="24"/>
          <w:szCs w:val="24"/>
        </w:rPr>
        <w:t>Gracias Secretario, e</w:t>
      </w:r>
      <w:r w:rsidR="005F2060" w:rsidRPr="00653D95">
        <w:rPr>
          <w:rFonts w:ascii="Arial" w:hAnsi="Arial" w:cs="Arial"/>
          <w:sz w:val="24"/>
          <w:szCs w:val="24"/>
        </w:rPr>
        <w:t>n este punto no</w:t>
      </w:r>
      <w:r w:rsidR="00617805" w:rsidRPr="00653D95">
        <w:rPr>
          <w:rFonts w:ascii="Arial" w:hAnsi="Arial" w:cs="Arial"/>
          <w:sz w:val="24"/>
          <w:szCs w:val="24"/>
        </w:rPr>
        <w:t xml:space="preserve"> es necesario abundar mucho, si</w:t>
      </w:r>
      <w:r w:rsidR="007C3E0D" w:rsidRPr="00653D95">
        <w:rPr>
          <w:rFonts w:ascii="Arial" w:hAnsi="Arial" w:cs="Arial"/>
          <w:sz w:val="24"/>
          <w:szCs w:val="24"/>
        </w:rPr>
        <w:t>n</w:t>
      </w:r>
      <w:r w:rsidR="005F2060" w:rsidRPr="00653D95">
        <w:rPr>
          <w:rFonts w:ascii="Arial" w:hAnsi="Arial" w:cs="Arial"/>
          <w:sz w:val="24"/>
          <w:szCs w:val="24"/>
        </w:rPr>
        <w:t>o hasta que las comisiones lo analicen.</w:t>
      </w:r>
    </w:p>
    <w:p w:rsidR="005F2060" w:rsidRPr="00653D95" w:rsidRDefault="005F2060" w:rsidP="00F835A5">
      <w:pPr>
        <w:spacing w:after="0"/>
        <w:ind w:right="23"/>
        <w:jc w:val="both"/>
        <w:rPr>
          <w:rFonts w:ascii="Arial" w:hAnsi="Arial" w:cs="Arial"/>
          <w:sz w:val="24"/>
          <w:szCs w:val="24"/>
        </w:rPr>
      </w:pPr>
    </w:p>
    <w:p w:rsidR="005F2060" w:rsidRDefault="005F2060" w:rsidP="00517E07">
      <w:pPr>
        <w:tabs>
          <w:tab w:val="left" w:pos="709"/>
        </w:tabs>
        <w:spacing w:after="0"/>
        <w:ind w:right="23"/>
        <w:jc w:val="both"/>
        <w:rPr>
          <w:rFonts w:ascii="Arial" w:hAnsi="Arial" w:cs="Arial"/>
          <w:b/>
          <w:sz w:val="24"/>
          <w:szCs w:val="24"/>
        </w:rPr>
      </w:pPr>
      <w:r w:rsidRPr="00653D95">
        <w:rPr>
          <w:rFonts w:ascii="Arial" w:hAnsi="Arial" w:cs="Arial"/>
          <w:sz w:val="24"/>
          <w:szCs w:val="24"/>
        </w:rPr>
        <w:t>Por lo que en votación económic</w:t>
      </w:r>
      <w:r w:rsidR="00517E07">
        <w:rPr>
          <w:rFonts w:ascii="Arial" w:hAnsi="Arial" w:cs="Arial"/>
          <w:sz w:val="24"/>
          <w:szCs w:val="24"/>
        </w:rPr>
        <w:t xml:space="preserve">a les pregunto si ¿se aprueba? </w:t>
      </w:r>
      <w:r w:rsidR="00517E07" w:rsidRPr="00517E07">
        <w:rPr>
          <w:rFonts w:ascii="Arial" w:hAnsi="Arial" w:cs="Arial"/>
          <w:b/>
          <w:sz w:val="24"/>
          <w:szCs w:val="24"/>
        </w:rPr>
        <w:t>Aprobado por Unanimidad.</w:t>
      </w:r>
    </w:p>
    <w:p w:rsidR="00517E07" w:rsidRDefault="00517E07" w:rsidP="00517E07">
      <w:pPr>
        <w:tabs>
          <w:tab w:val="left" w:pos="709"/>
        </w:tabs>
        <w:spacing w:after="0"/>
        <w:ind w:right="23"/>
        <w:jc w:val="both"/>
        <w:rPr>
          <w:rFonts w:ascii="Arial" w:hAnsi="Arial" w:cs="Arial"/>
          <w:b/>
          <w:sz w:val="24"/>
          <w:szCs w:val="24"/>
        </w:rPr>
      </w:pPr>
    </w:p>
    <w:p w:rsidR="00517E07" w:rsidRDefault="00517E07" w:rsidP="00517E07">
      <w:pPr>
        <w:tabs>
          <w:tab w:val="left" w:pos="709"/>
        </w:tabs>
        <w:spacing w:after="0"/>
        <w:ind w:right="23"/>
        <w:jc w:val="center"/>
        <w:rPr>
          <w:rFonts w:ascii="Arial" w:hAnsi="Arial" w:cs="Arial"/>
          <w:b/>
          <w:sz w:val="24"/>
          <w:szCs w:val="24"/>
        </w:rPr>
      </w:pPr>
      <w:r>
        <w:rPr>
          <w:rFonts w:ascii="Arial" w:hAnsi="Arial" w:cs="Arial"/>
          <w:b/>
          <w:sz w:val="24"/>
          <w:szCs w:val="24"/>
        </w:rPr>
        <w:t>ACUERDO</w:t>
      </w:r>
    </w:p>
    <w:p w:rsidR="00517E07" w:rsidRDefault="00517E07" w:rsidP="00517E07">
      <w:pPr>
        <w:tabs>
          <w:tab w:val="left" w:pos="709"/>
        </w:tabs>
        <w:spacing w:after="0"/>
        <w:ind w:right="23"/>
        <w:jc w:val="center"/>
        <w:rPr>
          <w:rFonts w:ascii="Arial" w:hAnsi="Arial" w:cs="Arial"/>
          <w:b/>
          <w:sz w:val="24"/>
          <w:szCs w:val="24"/>
        </w:rPr>
      </w:pPr>
    </w:p>
    <w:p w:rsidR="00517E07" w:rsidRPr="00517E07" w:rsidRDefault="00517E07" w:rsidP="00517E07">
      <w:pPr>
        <w:spacing w:after="0"/>
        <w:ind w:right="23"/>
        <w:jc w:val="both"/>
        <w:rPr>
          <w:rFonts w:ascii="Arial" w:hAnsi="Arial" w:cs="Arial"/>
          <w:b/>
          <w:sz w:val="24"/>
          <w:szCs w:val="24"/>
        </w:rPr>
      </w:pPr>
      <w:r w:rsidRPr="00517E07">
        <w:rPr>
          <w:rFonts w:ascii="Arial" w:hAnsi="Arial" w:cs="Arial"/>
          <w:b/>
          <w:sz w:val="24"/>
          <w:szCs w:val="24"/>
        </w:rPr>
        <w:t>ÚNICO.- Se turna a las Comisiones Edilicias de Gobernación, Puntos Constitucionales, Redacción y Estilo para su estudio y análisis el Código de Ética y Conducta de los Servidores Públicos del Municipio de El Salto.</w:t>
      </w:r>
    </w:p>
    <w:p w:rsidR="00517E07" w:rsidRDefault="00517E07" w:rsidP="00517E07">
      <w:pPr>
        <w:tabs>
          <w:tab w:val="left" w:pos="709"/>
        </w:tabs>
        <w:spacing w:after="0"/>
        <w:ind w:right="23"/>
        <w:jc w:val="both"/>
        <w:rPr>
          <w:rFonts w:ascii="Arial" w:hAnsi="Arial" w:cs="Arial"/>
          <w:b/>
          <w:sz w:val="24"/>
          <w:szCs w:val="24"/>
        </w:rPr>
      </w:pPr>
    </w:p>
    <w:p w:rsidR="00D141E9" w:rsidRDefault="00D141E9" w:rsidP="00D141E9">
      <w:pPr>
        <w:pStyle w:val="Default"/>
        <w:jc w:val="both"/>
        <w:rPr>
          <w:color w:val="auto"/>
        </w:rPr>
      </w:pPr>
      <w:r w:rsidRPr="009C3D7E">
        <w:rPr>
          <w:b/>
          <w:color w:val="auto"/>
        </w:rPr>
        <w:lastRenderedPageBreak/>
        <w:t>Notifíquese.-</w:t>
      </w:r>
      <w:r w:rsidRPr="009C3D7E">
        <w:rPr>
          <w:color w:val="auto"/>
        </w:rPr>
        <w:t xml:space="preserve"> </w:t>
      </w:r>
      <w:r w:rsidR="00A74E50">
        <w:rPr>
          <w:color w:val="auto"/>
        </w:rPr>
        <w:t>Presidente</w:t>
      </w:r>
      <w:r w:rsidRPr="00BE13BA">
        <w:rPr>
          <w:color w:val="auto"/>
        </w:rPr>
        <w:t xml:space="preserve"> Municipal</w:t>
      </w:r>
      <w:r>
        <w:rPr>
          <w:color w:val="auto"/>
        </w:rPr>
        <w:t>,</w:t>
      </w:r>
      <w:r w:rsidR="005D42B5">
        <w:rPr>
          <w:color w:val="auto"/>
        </w:rPr>
        <w:t xml:space="preserve"> Síndico,</w:t>
      </w:r>
      <w:r>
        <w:rPr>
          <w:color w:val="auto"/>
        </w:rPr>
        <w:t xml:space="preserve"> </w:t>
      </w:r>
      <w:r w:rsidRPr="00692422">
        <w:rPr>
          <w:color w:val="auto"/>
        </w:rPr>
        <w:t>a la Coordinación General de Administración e Innovación Gubernamental</w:t>
      </w:r>
      <w:r>
        <w:rPr>
          <w:color w:val="auto"/>
        </w:rPr>
        <w:t xml:space="preserve">, y al </w:t>
      </w:r>
      <w:r w:rsidRPr="00692422">
        <w:rPr>
          <w:color w:val="auto"/>
        </w:rPr>
        <w:t>H. Congreso del Estado de Jalisco</w:t>
      </w:r>
      <w:r>
        <w:rPr>
          <w:color w:val="auto"/>
        </w:rPr>
        <w:t>.</w:t>
      </w:r>
    </w:p>
    <w:p w:rsidR="00D141E9" w:rsidRPr="009C3D7E" w:rsidRDefault="00D141E9" w:rsidP="00D141E9">
      <w:pPr>
        <w:pStyle w:val="Default"/>
        <w:jc w:val="both"/>
        <w:rPr>
          <w:color w:val="auto"/>
        </w:rPr>
      </w:pPr>
    </w:p>
    <w:p w:rsidR="00D141E9" w:rsidRDefault="00D141E9" w:rsidP="00D141E9">
      <w:pPr>
        <w:tabs>
          <w:tab w:val="left" w:pos="709"/>
        </w:tabs>
        <w:spacing w:after="0"/>
        <w:ind w:right="23"/>
        <w:jc w:val="both"/>
        <w:rPr>
          <w:rFonts w:ascii="Arial" w:hAnsi="Arial" w:cs="Arial"/>
          <w:sz w:val="24"/>
          <w:szCs w:val="24"/>
        </w:rPr>
      </w:pPr>
      <w:r w:rsidRPr="009C3D7E">
        <w:rPr>
          <w:rFonts w:ascii="Arial" w:hAnsi="Arial" w:cs="Arial"/>
          <w:b/>
          <w:sz w:val="24"/>
          <w:szCs w:val="24"/>
        </w:rPr>
        <w:t>Fundamento Legal.-</w:t>
      </w:r>
      <w:r w:rsidRPr="009C3D7E">
        <w:rPr>
          <w:rFonts w:ascii="Arial" w:hAnsi="Arial" w:cs="Arial"/>
          <w:sz w:val="24"/>
          <w:szCs w:val="24"/>
        </w:rPr>
        <w:t xml:space="preserve"> </w:t>
      </w:r>
      <w:r w:rsidRPr="00DE5C2E">
        <w:rPr>
          <w:rFonts w:ascii="Arial" w:hAnsi="Arial" w:cs="Arial"/>
          <w:sz w:val="24"/>
          <w:szCs w:val="24"/>
        </w:rPr>
        <w:t xml:space="preserve">Sirve como fundamento legal, lo dispuesto en el artículo 115° de la Constitución Política de los Estados Unidos Mexicanos; artículo </w:t>
      </w:r>
      <w:r w:rsidR="00DE5C2E" w:rsidRPr="00DE5C2E">
        <w:rPr>
          <w:rFonts w:ascii="Arial" w:hAnsi="Arial" w:cs="Arial"/>
          <w:sz w:val="24"/>
          <w:szCs w:val="24"/>
        </w:rPr>
        <w:t xml:space="preserve">1°, 2°, </w:t>
      </w:r>
      <w:r w:rsidR="007635A0">
        <w:rPr>
          <w:rFonts w:ascii="Arial" w:hAnsi="Arial" w:cs="Arial"/>
          <w:sz w:val="24"/>
          <w:szCs w:val="24"/>
        </w:rPr>
        <w:t xml:space="preserve">4°, </w:t>
      </w:r>
      <w:r w:rsidR="00DE5C2E" w:rsidRPr="00DE5C2E">
        <w:rPr>
          <w:rFonts w:ascii="Arial" w:hAnsi="Arial" w:cs="Arial"/>
          <w:sz w:val="24"/>
          <w:szCs w:val="24"/>
        </w:rPr>
        <w:t>27°,</w:t>
      </w:r>
      <w:r w:rsidR="007E02A4">
        <w:rPr>
          <w:rFonts w:ascii="Arial" w:hAnsi="Arial" w:cs="Arial"/>
          <w:sz w:val="24"/>
          <w:szCs w:val="24"/>
        </w:rPr>
        <w:t xml:space="preserve">35° párrafo II, </w:t>
      </w:r>
      <w:r w:rsidR="00DE5C2E" w:rsidRPr="00DE5C2E">
        <w:rPr>
          <w:rFonts w:ascii="Arial" w:hAnsi="Arial" w:cs="Arial"/>
          <w:sz w:val="24"/>
          <w:szCs w:val="24"/>
        </w:rPr>
        <w:t xml:space="preserve">40°, 41°, 42°, 43° y 44° </w:t>
      </w:r>
      <w:r w:rsidRPr="00DE5C2E">
        <w:rPr>
          <w:rFonts w:ascii="Arial" w:hAnsi="Arial" w:cs="Arial"/>
          <w:sz w:val="24"/>
          <w:szCs w:val="24"/>
        </w:rPr>
        <w:t>de la Ley de Gobierno y la Administración Pública Municipal del Estado de Jalisco.</w:t>
      </w:r>
    </w:p>
    <w:p w:rsidR="00517E07" w:rsidRPr="00653D95" w:rsidRDefault="00517E07" w:rsidP="00517E07">
      <w:pPr>
        <w:tabs>
          <w:tab w:val="left" w:pos="709"/>
        </w:tabs>
        <w:spacing w:after="0"/>
        <w:ind w:right="23"/>
        <w:jc w:val="both"/>
        <w:rPr>
          <w:rFonts w:ascii="Arial" w:hAnsi="Arial" w:cs="Arial"/>
          <w:sz w:val="24"/>
          <w:szCs w:val="24"/>
        </w:rPr>
      </w:pPr>
    </w:p>
    <w:p w:rsidR="005F2060" w:rsidRPr="00653D95" w:rsidRDefault="005D42B5" w:rsidP="00F835A5">
      <w:pPr>
        <w:spacing w:after="0"/>
        <w:ind w:right="23"/>
        <w:jc w:val="both"/>
        <w:rPr>
          <w:rFonts w:ascii="Arial" w:hAnsi="Arial" w:cs="Arial"/>
          <w:sz w:val="24"/>
          <w:szCs w:val="24"/>
        </w:rPr>
      </w:pPr>
      <w:r w:rsidRPr="005D42B5">
        <w:rPr>
          <w:rFonts w:ascii="Arial" w:hAnsi="Arial" w:cs="Arial"/>
          <w:b/>
          <w:sz w:val="24"/>
          <w:szCs w:val="24"/>
        </w:rPr>
        <w:t>Presidente Municipal</w:t>
      </w:r>
      <w:r>
        <w:rPr>
          <w:rFonts w:ascii="Arial" w:hAnsi="Arial" w:cs="Arial"/>
          <w:sz w:val="24"/>
          <w:szCs w:val="24"/>
        </w:rPr>
        <w:t xml:space="preserve">: </w:t>
      </w:r>
      <w:r w:rsidR="005F2060" w:rsidRPr="00653D95">
        <w:rPr>
          <w:rFonts w:ascii="Arial" w:hAnsi="Arial" w:cs="Arial"/>
          <w:sz w:val="24"/>
          <w:szCs w:val="24"/>
        </w:rPr>
        <w:t xml:space="preserve">Secretario General, favor </w:t>
      </w:r>
      <w:r>
        <w:rPr>
          <w:rFonts w:ascii="Arial" w:hAnsi="Arial" w:cs="Arial"/>
          <w:sz w:val="24"/>
          <w:szCs w:val="24"/>
        </w:rPr>
        <w:t>de continuar con el orden del día</w:t>
      </w:r>
      <w:r w:rsidR="002A30C2">
        <w:rPr>
          <w:rFonts w:ascii="Arial" w:hAnsi="Arial" w:cs="Arial"/>
          <w:sz w:val="24"/>
          <w:szCs w:val="24"/>
        </w:rPr>
        <w:t>.</w:t>
      </w:r>
    </w:p>
    <w:p w:rsidR="005F2060" w:rsidRPr="00653D95" w:rsidRDefault="005F2060" w:rsidP="00F835A5">
      <w:pPr>
        <w:spacing w:after="0"/>
        <w:ind w:right="23"/>
        <w:jc w:val="both"/>
        <w:rPr>
          <w:rFonts w:ascii="Arial" w:hAnsi="Arial" w:cs="Arial"/>
          <w:sz w:val="24"/>
          <w:szCs w:val="24"/>
        </w:rPr>
      </w:pPr>
    </w:p>
    <w:p w:rsidR="005F2060" w:rsidRDefault="00D141E9" w:rsidP="00F835A5">
      <w:pPr>
        <w:spacing w:after="0"/>
        <w:ind w:right="23"/>
        <w:jc w:val="both"/>
        <w:rPr>
          <w:rFonts w:ascii="Arial" w:hAnsi="Arial" w:cs="Arial"/>
          <w:sz w:val="24"/>
          <w:szCs w:val="24"/>
        </w:rPr>
      </w:pPr>
      <w:r w:rsidRPr="00653D95">
        <w:rPr>
          <w:rFonts w:ascii="Arial" w:hAnsi="Arial" w:cs="Arial"/>
          <w:b/>
          <w:sz w:val="24"/>
          <w:szCs w:val="24"/>
        </w:rPr>
        <w:t>Secretario General</w:t>
      </w:r>
    </w:p>
    <w:p w:rsidR="00E0402F" w:rsidRDefault="00E0402F" w:rsidP="00F835A5">
      <w:pPr>
        <w:spacing w:after="0"/>
        <w:ind w:right="23"/>
        <w:jc w:val="both"/>
        <w:rPr>
          <w:rFonts w:ascii="Arial" w:hAnsi="Arial" w:cs="Arial"/>
          <w:sz w:val="24"/>
          <w:szCs w:val="24"/>
        </w:rPr>
      </w:pPr>
    </w:p>
    <w:p w:rsidR="00BF060D" w:rsidRPr="00653D95" w:rsidRDefault="00C826D6" w:rsidP="00F835A5">
      <w:pPr>
        <w:spacing w:after="0"/>
        <w:ind w:right="23"/>
        <w:jc w:val="both"/>
        <w:rPr>
          <w:rFonts w:ascii="Arial" w:hAnsi="Arial" w:cs="Arial"/>
          <w:sz w:val="24"/>
          <w:szCs w:val="24"/>
        </w:rPr>
      </w:pPr>
      <w:r>
        <w:rPr>
          <w:rFonts w:ascii="Arial" w:hAnsi="Arial" w:cs="Arial"/>
          <w:sz w:val="24"/>
          <w:szCs w:val="24"/>
        </w:rPr>
        <w:t xml:space="preserve">5.9 </w:t>
      </w:r>
      <w:r w:rsidR="00D57C65" w:rsidRPr="00D57C65">
        <w:rPr>
          <w:rFonts w:ascii="Arial" w:hAnsi="Arial" w:cs="Arial"/>
          <w:sz w:val="24"/>
          <w:szCs w:val="24"/>
        </w:rPr>
        <w:t>PRIMERO.-</w:t>
      </w:r>
      <w:r w:rsidR="00D57C65">
        <w:rPr>
          <w:rFonts w:ascii="Arial" w:hAnsi="Arial" w:cs="Arial"/>
          <w:b/>
          <w:sz w:val="24"/>
          <w:szCs w:val="24"/>
        </w:rPr>
        <w:t xml:space="preserve"> </w:t>
      </w:r>
      <w:r w:rsidR="00D57C65" w:rsidRPr="00D57C65">
        <w:rPr>
          <w:rFonts w:ascii="Arial" w:hAnsi="Arial" w:cs="Arial"/>
          <w:sz w:val="24"/>
          <w:szCs w:val="24"/>
        </w:rPr>
        <w:t>S</w:t>
      </w:r>
      <w:r w:rsidR="00D57C65" w:rsidRPr="00653D95">
        <w:rPr>
          <w:rFonts w:ascii="Arial" w:hAnsi="Arial" w:cs="Arial"/>
          <w:sz w:val="24"/>
          <w:szCs w:val="24"/>
        </w:rPr>
        <w:t>e autoriza la erogación por la cantidad de $546,651.69 (quinientos cuarenta y seis mil seiscientos cincuenta y un pesos 69/100 m.n</w:t>
      </w:r>
      <w:r w:rsidR="00D57C65">
        <w:rPr>
          <w:rFonts w:ascii="Arial" w:hAnsi="Arial" w:cs="Arial"/>
          <w:sz w:val="24"/>
          <w:szCs w:val="24"/>
        </w:rPr>
        <w:t>.</w:t>
      </w:r>
      <w:r w:rsidR="00D57C65" w:rsidRPr="00653D95">
        <w:rPr>
          <w:rFonts w:ascii="Arial" w:hAnsi="Arial" w:cs="Arial"/>
          <w:sz w:val="24"/>
          <w:szCs w:val="24"/>
        </w:rPr>
        <w:t>)</w:t>
      </w:r>
      <w:r w:rsidR="00D57C65">
        <w:rPr>
          <w:rFonts w:ascii="Arial" w:hAnsi="Arial" w:cs="Arial"/>
          <w:sz w:val="24"/>
          <w:szCs w:val="24"/>
        </w:rPr>
        <w:t>,</w:t>
      </w:r>
      <w:r w:rsidR="00D57C65" w:rsidRPr="00653D95">
        <w:rPr>
          <w:rFonts w:ascii="Arial" w:hAnsi="Arial" w:cs="Arial"/>
          <w:sz w:val="24"/>
          <w:szCs w:val="24"/>
        </w:rPr>
        <w:t xml:space="preserve"> correspondiente a la aporta</w:t>
      </w:r>
      <w:r w:rsidR="00A00448">
        <w:rPr>
          <w:rFonts w:ascii="Arial" w:hAnsi="Arial" w:cs="Arial"/>
          <w:sz w:val="24"/>
          <w:szCs w:val="24"/>
        </w:rPr>
        <w:t>ción anual que se realiza a la A</w:t>
      </w:r>
      <w:r w:rsidR="00D57C65" w:rsidRPr="00653D95">
        <w:rPr>
          <w:rFonts w:ascii="Arial" w:hAnsi="Arial" w:cs="Arial"/>
          <w:sz w:val="24"/>
          <w:szCs w:val="24"/>
        </w:rPr>
        <w:t xml:space="preserve">gencia </w:t>
      </w:r>
      <w:r w:rsidR="00D57C65">
        <w:rPr>
          <w:rFonts w:ascii="Arial" w:hAnsi="Arial" w:cs="Arial"/>
          <w:sz w:val="24"/>
          <w:szCs w:val="24"/>
        </w:rPr>
        <w:t>Metropolitana d</w:t>
      </w:r>
      <w:r w:rsidR="00D57C65" w:rsidRPr="00653D95">
        <w:rPr>
          <w:rFonts w:ascii="Arial" w:hAnsi="Arial" w:cs="Arial"/>
          <w:sz w:val="24"/>
          <w:szCs w:val="24"/>
        </w:rPr>
        <w:t xml:space="preserve">e Seguridad. </w:t>
      </w:r>
    </w:p>
    <w:p w:rsidR="005F2060" w:rsidRPr="00653D95" w:rsidRDefault="005F2060" w:rsidP="00F835A5">
      <w:pPr>
        <w:spacing w:after="0"/>
        <w:ind w:right="23"/>
        <w:jc w:val="both"/>
        <w:rPr>
          <w:rFonts w:ascii="Arial" w:hAnsi="Arial" w:cs="Arial"/>
          <w:sz w:val="24"/>
          <w:szCs w:val="24"/>
        </w:rPr>
      </w:pPr>
    </w:p>
    <w:p w:rsidR="00BF060D" w:rsidRPr="00653D95" w:rsidRDefault="00D57C65" w:rsidP="00F835A5">
      <w:pPr>
        <w:spacing w:after="0"/>
        <w:ind w:right="23"/>
        <w:jc w:val="both"/>
        <w:rPr>
          <w:rFonts w:ascii="Arial" w:hAnsi="Arial" w:cs="Arial"/>
          <w:sz w:val="24"/>
          <w:szCs w:val="24"/>
        </w:rPr>
      </w:pPr>
      <w:r w:rsidRPr="00653D95">
        <w:rPr>
          <w:rFonts w:ascii="Arial" w:hAnsi="Arial" w:cs="Arial"/>
          <w:sz w:val="24"/>
          <w:szCs w:val="24"/>
        </w:rPr>
        <w:t>SEGUNDO</w:t>
      </w:r>
      <w:r>
        <w:rPr>
          <w:rFonts w:ascii="Arial" w:hAnsi="Arial" w:cs="Arial"/>
          <w:sz w:val="24"/>
          <w:szCs w:val="24"/>
        </w:rPr>
        <w:t>.- S</w:t>
      </w:r>
      <w:r w:rsidRPr="00653D95">
        <w:rPr>
          <w:rFonts w:ascii="Arial" w:hAnsi="Arial" w:cs="Arial"/>
          <w:sz w:val="24"/>
          <w:szCs w:val="24"/>
        </w:rPr>
        <w:t xml:space="preserve">e autoriza al </w:t>
      </w:r>
      <w:r w:rsidR="00702EA7">
        <w:rPr>
          <w:rFonts w:ascii="Arial" w:hAnsi="Arial" w:cs="Arial"/>
          <w:sz w:val="24"/>
          <w:szCs w:val="24"/>
        </w:rPr>
        <w:t>Encargado</w:t>
      </w:r>
      <w:r w:rsidRPr="00653D95">
        <w:rPr>
          <w:rFonts w:ascii="Arial" w:hAnsi="Arial" w:cs="Arial"/>
          <w:sz w:val="24"/>
          <w:szCs w:val="24"/>
        </w:rPr>
        <w:t xml:space="preserve"> de Hacienda Municipal a erogar el recurso correspondiente a fin de cumplimentar el presente acuerdo. </w:t>
      </w:r>
    </w:p>
    <w:p w:rsidR="005F2060" w:rsidRPr="00653D95" w:rsidRDefault="005F2060" w:rsidP="00F835A5">
      <w:pPr>
        <w:spacing w:after="0"/>
        <w:ind w:right="23"/>
        <w:jc w:val="both"/>
        <w:rPr>
          <w:rFonts w:ascii="Arial" w:hAnsi="Arial" w:cs="Arial"/>
          <w:sz w:val="24"/>
          <w:szCs w:val="24"/>
        </w:rPr>
      </w:pPr>
    </w:p>
    <w:p w:rsidR="00C5535C" w:rsidRDefault="00D57C65" w:rsidP="00F835A5">
      <w:pPr>
        <w:spacing w:after="0"/>
        <w:ind w:right="23"/>
        <w:jc w:val="both"/>
        <w:rPr>
          <w:rFonts w:ascii="Arial" w:hAnsi="Arial" w:cs="Arial"/>
          <w:sz w:val="24"/>
          <w:szCs w:val="24"/>
        </w:rPr>
      </w:pPr>
      <w:r>
        <w:rPr>
          <w:rFonts w:ascii="Arial" w:hAnsi="Arial" w:cs="Arial"/>
          <w:sz w:val="24"/>
          <w:szCs w:val="24"/>
        </w:rPr>
        <w:t xml:space="preserve">Es cuanto señor </w:t>
      </w:r>
      <w:r w:rsidR="00A74E50">
        <w:rPr>
          <w:rFonts w:ascii="Arial" w:hAnsi="Arial" w:cs="Arial"/>
          <w:sz w:val="24"/>
          <w:szCs w:val="24"/>
        </w:rPr>
        <w:t>Presidente</w:t>
      </w:r>
      <w:r>
        <w:rPr>
          <w:rFonts w:ascii="Arial" w:hAnsi="Arial" w:cs="Arial"/>
          <w:sz w:val="24"/>
          <w:szCs w:val="24"/>
        </w:rPr>
        <w:t>.</w:t>
      </w:r>
    </w:p>
    <w:p w:rsidR="00D57C65" w:rsidRPr="00653D95" w:rsidRDefault="00D57C65" w:rsidP="00F835A5">
      <w:pPr>
        <w:spacing w:after="0"/>
        <w:ind w:right="23"/>
        <w:jc w:val="both"/>
        <w:rPr>
          <w:rFonts w:ascii="Arial" w:hAnsi="Arial" w:cs="Arial"/>
          <w:sz w:val="24"/>
          <w:szCs w:val="24"/>
        </w:rPr>
      </w:pPr>
    </w:p>
    <w:p w:rsidR="00113558" w:rsidRPr="00653D95" w:rsidRDefault="00A74E50" w:rsidP="00F835A5">
      <w:pPr>
        <w:spacing w:after="0"/>
        <w:ind w:right="23"/>
        <w:jc w:val="both"/>
        <w:rPr>
          <w:rFonts w:ascii="Arial" w:hAnsi="Arial" w:cs="Arial"/>
          <w:sz w:val="24"/>
          <w:szCs w:val="24"/>
        </w:rPr>
      </w:pPr>
      <w:r>
        <w:rPr>
          <w:rFonts w:ascii="Arial" w:hAnsi="Arial" w:cs="Arial"/>
          <w:b/>
          <w:sz w:val="24"/>
          <w:szCs w:val="24"/>
        </w:rPr>
        <w:t>Presidente</w:t>
      </w:r>
      <w:r w:rsidR="00E0402F">
        <w:rPr>
          <w:rFonts w:ascii="Arial" w:hAnsi="Arial" w:cs="Arial"/>
          <w:b/>
          <w:sz w:val="24"/>
          <w:szCs w:val="24"/>
        </w:rPr>
        <w:t xml:space="preserve"> Municipal</w:t>
      </w:r>
      <w:r w:rsidR="00C5535C" w:rsidRPr="00653D95">
        <w:rPr>
          <w:rFonts w:ascii="Arial" w:hAnsi="Arial" w:cs="Arial"/>
          <w:b/>
          <w:sz w:val="24"/>
          <w:szCs w:val="24"/>
        </w:rPr>
        <w:t>:</w:t>
      </w:r>
      <w:r w:rsidR="00C5535C" w:rsidRPr="00653D95">
        <w:rPr>
          <w:rFonts w:ascii="Arial" w:hAnsi="Arial" w:cs="Arial"/>
          <w:sz w:val="24"/>
          <w:szCs w:val="24"/>
        </w:rPr>
        <w:t xml:space="preserve"> </w:t>
      </w:r>
      <w:r w:rsidR="00A00448">
        <w:rPr>
          <w:rFonts w:ascii="Arial" w:hAnsi="Arial" w:cs="Arial"/>
          <w:sz w:val="24"/>
          <w:szCs w:val="24"/>
        </w:rPr>
        <w:t>Gracias Secretario, m</w:t>
      </w:r>
      <w:r w:rsidR="00C5535C" w:rsidRPr="00653D95">
        <w:rPr>
          <w:rFonts w:ascii="Arial" w:hAnsi="Arial" w:cs="Arial"/>
          <w:sz w:val="24"/>
          <w:szCs w:val="24"/>
        </w:rPr>
        <w:t>ediante oficio número AMS/0255/2018, firmado por el Mtro. Mar</w:t>
      </w:r>
      <w:r w:rsidR="00E0402F">
        <w:rPr>
          <w:rFonts w:ascii="Arial" w:hAnsi="Arial" w:cs="Arial"/>
          <w:sz w:val="24"/>
          <w:szCs w:val="24"/>
        </w:rPr>
        <w:t xml:space="preserve">cos Alejandro Vargas Medrano </w:t>
      </w:r>
      <w:r w:rsidR="00702EA7">
        <w:rPr>
          <w:rFonts w:ascii="Arial" w:hAnsi="Arial" w:cs="Arial"/>
          <w:sz w:val="24"/>
          <w:szCs w:val="24"/>
        </w:rPr>
        <w:t>Encargado</w:t>
      </w:r>
      <w:r w:rsidR="00C5535C" w:rsidRPr="00653D95">
        <w:rPr>
          <w:rFonts w:ascii="Arial" w:hAnsi="Arial" w:cs="Arial"/>
          <w:sz w:val="24"/>
          <w:szCs w:val="24"/>
        </w:rPr>
        <w:t xml:space="preserve"> del Despacho  de la Agencia Metropolitana de Seguridad del Área Metropolitana de Guadalajara, donde nos solicita el presupuesto para el ejercicio fiscal 2019, de la Agencia Metropolitana de Seguridad del Área Metropolitana de Guadalajara, es por la cantidad de $546,651.69</w:t>
      </w:r>
      <w:r w:rsidR="002D1179" w:rsidRPr="00653D95">
        <w:rPr>
          <w:rFonts w:ascii="Arial" w:hAnsi="Arial" w:cs="Arial"/>
          <w:sz w:val="24"/>
          <w:szCs w:val="24"/>
        </w:rPr>
        <w:t xml:space="preserve"> </w:t>
      </w:r>
      <w:r w:rsidR="00C5535C" w:rsidRPr="00653D95">
        <w:rPr>
          <w:rFonts w:ascii="Arial" w:hAnsi="Arial" w:cs="Arial"/>
          <w:sz w:val="24"/>
          <w:szCs w:val="24"/>
        </w:rPr>
        <w:t xml:space="preserve">(quinientos cuarenta y seis mil seiscientos cincuenta y un pesos 69/100 </w:t>
      </w:r>
      <w:r w:rsidR="00E0402F">
        <w:rPr>
          <w:rFonts w:ascii="Arial" w:hAnsi="Arial" w:cs="Arial"/>
          <w:sz w:val="24"/>
          <w:szCs w:val="24"/>
        </w:rPr>
        <w:t>m.n.</w:t>
      </w:r>
      <w:r w:rsidR="00C5535C" w:rsidRPr="00653D95">
        <w:rPr>
          <w:rFonts w:ascii="Arial" w:hAnsi="Arial" w:cs="Arial"/>
          <w:sz w:val="24"/>
          <w:szCs w:val="24"/>
        </w:rPr>
        <w:t xml:space="preserve">), </w:t>
      </w:r>
      <w:r w:rsidR="00113558" w:rsidRPr="00653D95">
        <w:rPr>
          <w:rFonts w:ascii="Arial" w:hAnsi="Arial" w:cs="Arial"/>
          <w:sz w:val="24"/>
          <w:szCs w:val="24"/>
        </w:rPr>
        <w:t>todo esto con fundamento en la cláusul</w:t>
      </w:r>
      <w:r w:rsidR="00E0402F">
        <w:rPr>
          <w:rFonts w:ascii="Arial" w:hAnsi="Arial" w:cs="Arial"/>
          <w:sz w:val="24"/>
          <w:szCs w:val="24"/>
        </w:rPr>
        <w:t>a cuarta y quinta del Convenio e</w:t>
      </w:r>
      <w:r w:rsidR="00113558" w:rsidRPr="00653D95">
        <w:rPr>
          <w:rFonts w:ascii="Arial" w:hAnsi="Arial" w:cs="Arial"/>
          <w:sz w:val="24"/>
          <w:szCs w:val="24"/>
        </w:rPr>
        <w:t>specífico de Coordinación y Asociación Metropolitana asignado por este municipio.</w:t>
      </w:r>
    </w:p>
    <w:p w:rsidR="00113558" w:rsidRPr="00653D95" w:rsidRDefault="00113558" w:rsidP="00F835A5">
      <w:pPr>
        <w:spacing w:after="0"/>
        <w:ind w:right="23"/>
        <w:jc w:val="both"/>
        <w:rPr>
          <w:rFonts w:ascii="Arial" w:hAnsi="Arial" w:cs="Arial"/>
          <w:sz w:val="24"/>
          <w:szCs w:val="24"/>
        </w:rPr>
      </w:pPr>
    </w:p>
    <w:p w:rsidR="00113558" w:rsidRDefault="00113558" w:rsidP="00E0402F">
      <w:pPr>
        <w:tabs>
          <w:tab w:val="left" w:pos="709"/>
        </w:tabs>
        <w:spacing w:after="0"/>
        <w:ind w:right="23"/>
        <w:jc w:val="both"/>
        <w:rPr>
          <w:rFonts w:ascii="Arial" w:hAnsi="Arial" w:cs="Arial"/>
          <w:b/>
          <w:sz w:val="24"/>
          <w:szCs w:val="24"/>
        </w:rPr>
      </w:pPr>
      <w:r w:rsidRPr="00653D95">
        <w:rPr>
          <w:rFonts w:ascii="Arial" w:hAnsi="Arial" w:cs="Arial"/>
          <w:sz w:val="24"/>
          <w:szCs w:val="24"/>
        </w:rPr>
        <w:t>Por lo que en votación económi</w:t>
      </w:r>
      <w:r w:rsidR="00E0402F">
        <w:rPr>
          <w:rFonts w:ascii="Arial" w:hAnsi="Arial" w:cs="Arial"/>
          <w:sz w:val="24"/>
          <w:szCs w:val="24"/>
        </w:rPr>
        <w:t xml:space="preserve">ca les pregunto si ¿se aprueba? </w:t>
      </w:r>
      <w:r w:rsidR="00E0402F" w:rsidRPr="00E0402F">
        <w:rPr>
          <w:rFonts w:ascii="Arial" w:hAnsi="Arial" w:cs="Arial"/>
          <w:b/>
          <w:sz w:val="24"/>
          <w:szCs w:val="24"/>
        </w:rPr>
        <w:t>Aprobado por Unanimidad.</w:t>
      </w:r>
    </w:p>
    <w:p w:rsidR="00894824" w:rsidRDefault="00894824" w:rsidP="00E0402F">
      <w:pPr>
        <w:tabs>
          <w:tab w:val="left" w:pos="709"/>
        </w:tabs>
        <w:spacing w:after="0"/>
        <w:ind w:right="23"/>
        <w:jc w:val="both"/>
        <w:rPr>
          <w:rFonts w:ascii="Arial" w:hAnsi="Arial" w:cs="Arial"/>
          <w:b/>
          <w:sz w:val="24"/>
          <w:szCs w:val="24"/>
        </w:rPr>
      </w:pPr>
    </w:p>
    <w:p w:rsidR="00894824" w:rsidRDefault="00894824" w:rsidP="00894824">
      <w:pPr>
        <w:tabs>
          <w:tab w:val="left" w:pos="709"/>
        </w:tabs>
        <w:spacing w:after="0"/>
        <w:ind w:right="23"/>
        <w:jc w:val="center"/>
        <w:rPr>
          <w:rFonts w:ascii="Arial" w:hAnsi="Arial" w:cs="Arial"/>
          <w:b/>
          <w:sz w:val="24"/>
          <w:szCs w:val="24"/>
        </w:rPr>
      </w:pPr>
      <w:r>
        <w:rPr>
          <w:rFonts w:ascii="Arial" w:hAnsi="Arial" w:cs="Arial"/>
          <w:b/>
          <w:sz w:val="24"/>
          <w:szCs w:val="24"/>
        </w:rPr>
        <w:t>ACUERDO</w:t>
      </w:r>
    </w:p>
    <w:p w:rsidR="00894824" w:rsidRDefault="00894824" w:rsidP="00894824">
      <w:pPr>
        <w:tabs>
          <w:tab w:val="left" w:pos="709"/>
        </w:tabs>
        <w:spacing w:after="0"/>
        <w:ind w:right="23"/>
        <w:jc w:val="center"/>
        <w:rPr>
          <w:rFonts w:ascii="Arial" w:hAnsi="Arial" w:cs="Arial"/>
          <w:b/>
          <w:sz w:val="24"/>
          <w:szCs w:val="24"/>
        </w:rPr>
      </w:pPr>
    </w:p>
    <w:p w:rsidR="00894824" w:rsidRPr="00894824" w:rsidRDefault="00894824" w:rsidP="00894824">
      <w:pPr>
        <w:spacing w:after="0"/>
        <w:ind w:right="23"/>
        <w:jc w:val="both"/>
        <w:rPr>
          <w:rFonts w:ascii="Arial" w:hAnsi="Arial" w:cs="Arial"/>
          <w:b/>
          <w:sz w:val="24"/>
          <w:szCs w:val="24"/>
        </w:rPr>
      </w:pPr>
      <w:r w:rsidRPr="00894824">
        <w:rPr>
          <w:rFonts w:ascii="Arial" w:hAnsi="Arial" w:cs="Arial"/>
          <w:b/>
          <w:sz w:val="24"/>
          <w:szCs w:val="24"/>
        </w:rPr>
        <w:t xml:space="preserve">PRIMERO.- Se autoriza la erogación por la cantidad de $546,651.69 (quinientos cuarenta y seis mil seiscientos cincuenta y un pesos 69/100 m.n.), correspondiente a la aportación anual que se realiza a la agencia Metropolitana de Seguridad. </w:t>
      </w:r>
    </w:p>
    <w:p w:rsidR="00894824" w:rsidRPr="00894824" w:rsidRDefault="00894824" w:rsidP="00894824">
      <w:pPr>
        <w:spacing w:after="0"/>
        <w:ind w:right="23"/>
        <w:jc w:val="both"/>
        <w:rPr>
          <w:rFonts w:ascii="Arial" w:hAnsi="Arial" w:cs="Arial"/>
          <w:b/>
          <w:sz w:val="24"/>
          <w:szCs w:val="24"/>
        </w:rPr>
      </w:pPr>
    </w:p>
    <w:p w:rsidR="00894824" w:rsidRPr="00894824" w:rsidRDefault="00894824" w:rsidP="00894824">
      <w:pPr>
        <w:spacing w:after="0"/>
        <w:ind w:right="23"/>
        <w:jc w:val="both"/>
        <w:rPr>
          <w:rFonts w:ascii="Arial" w:hAnsi="Arial" w:cs="Arial"/>
          <w:b/>
          <w:sz w:val="24"/>
          <w:szCs w:val="24"/>
        </w:rPr>
      </w:pPr>
      <w:r w:rsidRPr="00894824">
        <w:rPr>
          <w:rFonts w:ascii="Arial" w:hAnsi="Arial" w:cs="Arial"/>
          <w:b/>
          <w:sz w:val="24"/>
          <w:szCs w:val="24"/>
        </w:rPr>
        <w:t xml:space="preserve">SEGUNDO.- Se autoriza al </w:t>
      </w:r>
      <w:r w:rsidR="00702EA7">
        <w:rPr>
          <w:rFonts w:ascii="Arial" w:hAnsi="Arial" w:cs="Arial"/>
          <w:b/>
          <w:sz w:val="24"/>
          <w:szCs w:val="24"/>
        </w:rPr>
        <w:t>Encargado</w:t>
      </w:r>
      <w:r w:rsidRPr="00894824">
        <w:rPr>
          <w:rFonts w:ascii="Arial" w:hAnsi="Arial" w:cs="Arial"/>
          <w:b/>
          <w:sz w:val="24"/>
          <w:szCs w:val="24"/>
        </w:rPr>
        <w:t xml:space="preserve"> de Hacienda Municipal a erogar el recurso correspondiente a fin de cumplimentar el presente acuerdo. </w:t>
      </w:r>
    </w:p>
    <w:p w:rsidR="00894824" w:rsidRPr="00653D95" w:rsidRDefault="00894824" w:rsidP="00894824">
      <w:pPr>
        <w:tabs>
          <w:tab w:val="left" w:pos="709"/>
        </w:tabs>
        <w:spacing w:after="0"/>
        <w:ind w:right="23"/>
        <w:jc w:val="both"/>
        <w:rPr>
          <w:rFonts w:ascii="Arial" w:hAnsi="Arial" w:cs="Arial"/>
          <w:sz w:val="24"/>
          <w:szCs w:val="24"/>
        </w:rPr>
      </w:pPr>
    </w:p>
    <w:p w:rsidR="00894824" w:rsidRDefault="00894824" w:rsidP="00894824">
      <w:pPr>
        <w:pStyle w:val="Default"/>
        <w:jc w:val="both"/>
        <w:rPr>
          <w:color w:val="auto"/>
        </w:rPr>
      </w:pPr>
      <w:r w:rsidRPr="009C3D7E">
        <w:rPr>
          <w:b/>
          <w:color w:val="auto"/>
        </w:rPr>
        <w:lastRenderedPageBreak/>
        <w:t>Notifíquese.-</w:t>
      </w:r>
      <w:r w:rsidRPr="009C3D7E">
        <w:rPr>
          <w:color w:val="auto"/>
        </w:rPr>
        <w:t xml:space="preserve"> </w:t>
      </w:r>
      <w:r w:rsidR="00A74E50">
        <w:rPr>
          <w:color w:val="auto"/>
        </w:rPr>
        <w:t>Presidente</w:t>
      </w:r>
      <w:r w:rsidRPr="00BE13BA">
        <w:rPr>
          <w:color w:val="auto"/>
        </w:rPr>
        <w:t xml:space="preserve"> Municipal</w:t>
      </w:r>
      <w:r w:rsidR="00F47D9D">
        <w:rPr>
          <w:color w:val="auto"/>
        </w:rPr>
        <w:t>, Síndico</w:t>
      </w:r>
      <w:r>
        <w:rPr>
          <w:color w:val="auto"/>
        </w:rPr>
        <w:t xml:space="preserve"> y </w:t>
      </w:r>
      <w:r w:rsidRPr="00894824">
        <w:rPr>
          <w:color w:val="auto"/>
        </w:rPr>
        <w:t xml:space="preserve">al </w:t>
      </w:r>
      <w:r w:rsidR="00702EA7">
        <w:rPr>
          <w:color w:val="auto"/>
        </w:rPr>
        <w:t>Encargado</w:t>
      </w:r>
      <w:r w:rsidRPr="00894824">
        <w:rPr>
          <w:color w:val="auto"/>
        </w:rPr>
        <w:t xml:space="preserve"> de Hacienda Municipal</w:t>
      </w:r>
      <w:r>
        <w:rPr>
          <w:color w:val="auto"/>
        </w:rPr>
        <w:t>.</w:t>
      </w:r>
    </w:p>
    <w:p w:rsidR="00894824" w:rsidRPr="009C3D7E" w:rsidRDefault="00894824" w:rsidP="00894824">
      <w:pPr>
        <w:pStyle w:val="Default"/>
        <w:jc w:val="both"/>
        <w:rPr>
          <w:color w:val="auto"/>
        </w:rPr>
      </w:pPr>
    </w:p>
    <w:p w:rsidR="00894824" w:rsidRDefault="00894824" w:rsidP="00894824">
      <w:pPr>
        <w:tabs>
          <w:tab w:val="left" w:pos="709"/>
        </w:tabs>
        <w:spacing w:after="0"/>
        <w:ind w:right="23"/>
        <w:jc w:val="both"/>
        <w:rPr>
          <w:rFonts w:ascii="Arial" w:hAnsi="Arial" w:cs="Arial"/>
          <w:sz w:val="24"/>
          <w:szCs w:val="24"/>
        </w:rPr>
      </w:pPr>
      <w:r w:rsidRPr="009C3D7E">
        <w:rPr>
          <w:rFonts w:ascii="Arial" w:hAnsi="Arial" w:cs="Arial"/>
          <w:b/>
          <w:sz w:val="24"/>
          <w:szCs w:val="24"/>
        </w:rPr>
        <w:t>Fundamento Legal.-</w:t>
      </w:r>
      <w:r w:rsidRPr="009C3D7E">
        <w:rPr>
          <w:rFonts w:ascii="Arial" w:hAnsi="Arial" w:cs="Arial"/>
          <w:sz w:val="24"/>
          <w:szCs w:val="24"/>
        </w:rPr>
        <w:t xml:space="preserve"> </w:t>
      </w:r>
      <w:r w:rsidRPr="00687CE9">
        <w:rPr>
          <w:rFonts w:ascii="Arial" w:hAnsi="Arial" w:cs="Arial"/>
          <w:sz w:val="24"/>
          <w:szCs w:val="24"/>
        </w:rPr>
        <w:t xml:space="preserve">Sirve como fundamento legal, lo dispuesto en el artículo 115° de la Constitución Política de los Estados Unidos Mexicanos; artículo </w:t>
      </w:r>
      <w:r w:rsidR="008E0DB1">
        <w:rPr>
          <w:rFonts w:ascii="Arial" w:hAnsi="Arial" w:cs="Arial"/>
          <w:sz w:val="24"/>
          <w:szCs w:val="24"/>
        </w:rPr>
        <w:t>1°, 2°</w:t>
      </w:r>
      <w:r w:rsidR="00687CE9" w:rsidRPr="00687CE9">
        <w:rPr>
          <w:rFonts w:ascii="Arial" w:hAnsi="Arial" w:cs="Arial"/>
          <w:sz w:val="24"/>
          <w:szCs w:val="24"/>
        </w:rPr>
        <w:t>,</w:t>
      </w:r>
      <w:r w:rsidR="004F7628">
        <w:rPr>
          <w:rFonts w:ascii="Arial" w:hAnsi="Arial" w:cs="Arial"/>
          <w:sz w:val="24"/>
          <w:szCs w:val="24"/>
        </w:rPr>
        <w:t xml:space="preserve"> 4°,</w:t>
      </w:r>
      <w:r w:rsidR="00687CE9" w:rsidRPr="00687CE9">
        <w:rPr>
          <w:rFonts w:ascii="Arial" w:hAnsi="Arial" w:cs="Arial"/>
          <w:sz w:val="24"/>
          <w:szCs w:val="24"/>
        </w:rPr>
        <w:t xml:space="preserve"> 34° y 36° </w:t>
      </w:r>
      <w:r w:rsidRPr="00687CE9">
        <w:rPr>
          <w:rFonts w:ascii="Arial" w:hAnsi="Arial" w:cs="Arial"/>
          <w:sz w:val="24"/>
          <w:szCs w:val="24"/>
        </w:rPr>
        <w:t>de la Ley de Gobierno y la Administración Pública Municipal del Estado de Jalisco.</w:t>
      </w:r>
    </w:p>
    <w:p w:rsidR="00113558" w:rsidRPr="00653D95" w:rsidRDefault="00113558" w:rsidP="00F835A5">
      <w:pPr>
        <w:spacing w:after="0"/>
        <w:ind w:right="23"/>
        <w:jc w:val="both"/>
        <w:rPr>
          <w:rFonts w:ascii="Arial" w:hAnsi="Arial" w:cs="Arial"/>
          <w:sz w:val="24"/>
          <w:szCs w:val="24"/>
        </w:rPr>
      </w:pPr>
    </w:p>
    <w:p w:rsidR="008E4BE1" w:rsidRPr="00653D95" w:rsidRDefault="005755E3" w:rsidP="00F835A5">
      <w:pPr>
        <w:spacing w:after="0"/>
        <w:ind w:right="23"/>
        <w:jc w:val="both"/>
        <w:rPr>
          <w:rFonts w:ascii="Arial" w:hAnsi="Arial" w:cs="Arial"/>
          <w:sz w:val="24"/>
          <w:szCs w:val="24"/>
        </w:rPr>
      </w:pPr>
      <w:r>
        <w:rPr>
          <w:rFonts w:ascii="Arial" w:hAnsi="Arial" w:cs="Arial"/>
          <w:b/>
          <w:sz w:val="24"/>
          <w:szCs w:val="24"/>
        </w:rPr>
        <w:t>Presidente Municipal</w:t>
      </w:r>
      <w:r w:rsidRPr="00653D95">
        <w:rPr>
          <w:rFonts w:ascii="Arial" w:hAnsi="Arial" w:cs="Arial"/>
          <w:b/>
          <w:sz w:val="24"/>
          <w:szCs w:val="24"/>
        </w:rPr>
        <w:t>:</w:t>
      </w:r>
      <w:r w:rsidRPr="00653D95">
        <w:rPr>
          <w:rFonts w:ascii="Arial" w:hAnsi="Arial" w:cs="Arial"/>
          <w:sz w:val="24"/>
          <w:szCs w:val="24"/>
        </w:rPr>
        <w:t xml:space="preserve"> </w:t>
      </w:r>
      <w:r w:rsidR="00113558" w:rsidRPr="00653D95">
        <w:rPr>
          <w:rFonts w:ascii="Arial" w:hAnsi="Arial" w:cs="Arial"/>
          <w:sz w:val="24"/>
          <w:szCs w:val="24"/>
        </w:rPr>
        <w:t>Continuando con la sesión</w:t>
      </w:r>
      <w:r w:rsidR="00A00448">
        <w:rPr>
          <w:rFonts w:ascii="Arial" w:hAnsi="Arial" w:cs="Arial"/>
          <w:sz w:val="24"/>
          <w:szCs w:val="24"/>
        </w:rPr>
        <w:t>,</w:t>
      </w:r>
      <w:r w:rsidR="00113558" w:rsidRPr="00653D95">
        <w:rPr>
          <w:rFonts w:ascii="Arial" w:hAnsi="Arial" w:cs="Arial"/>
          <w:sz w:val="24"/>
          <w:szCs w:val="24"/>
        </w:rPr>
        <w:t xml:space="preserve"> Secretario le solicito </w:t>
      </w:r>
      <w:r w:rsidR="00B25443">
        <w:rPr>
          <w:rFonts w:ascii="Arial" w:hAnsi="Arial" w:cs="Arial"/>
          <w:sz w:val="24"/>
          <w:szCs w:val="24"/>
        </w:rPr>
        <w:t>de lectura del siguiente punto.</w:t>
      </w:r>
    </w:p>
    <w:p w:rsidR="00113558" w:rsidRPr="00653D95" w:rsidRDefault="00113558" w:rsidP="00F835A5">
      <w:pPr>
        <w:spacing w:after="0"/>
        <w:ind w:right="23"/>
        <w:jc w:val="both"/>
        <w:rPr>
          <w:rFonts w:ascii="Arial" w:hAnsi="Arial" w:cs="Arial"/>
          <w:sz w:val="24"/>
          <w:szCs w:val="24"/>
        </w:rPr>
      </w:pPr>
    </w:p>
    <w:p w:rsidR="00113558" w:rsidRPr="00653D95" w:rsidRDefault="00894824" w:rsidP="00F835A5">
      <w:pPr>
        <w:spacing w:after="0"/>
        <w:ind w:right="23"/>
        <w:jc w:val="both"/>
        <w:rPr>
          <w:rFonts w:ascii="Arial" w:hAnsi="Arial" w:cs="Arial"/>
          <w:sz w:val="24"/>
          <w:szCs w:val="24"/>
        </w:rPr>
      </w:pPr>
      <w:r>
        <w:rPr>
          <w:rFonts w:ascii="Arial" w:hAnsi="Arial" w:cs="Arial"/>
          <w:b/>
          <w:sz w:val="24"/>
          <w:szCs w:val="24"/>
        </w:rPr>
        <w:t>Secretario General</w:t>
      </w:r>
    </w:p>
    <w:p w:rsidR="00113558" w:rsidRDefault="00113558" w:rsidP="00F835A5">
      <w:pPr>
        <w:spacing w:after="0"/>
        <w:ind w:right="23"/>
        <w:jc w:val="both"/>
        <w:rPr>
          <w:rFonts w:ascii="Arial" w:hAnsi="Arial" w:cs="Arial"/>
          <w:sz w:val="24"/>
          <w:szCs w:val="24"/>
        </w:rPr>
      </w:pPr>
    </w:p>
    <w:p w:rsidR="00CA1DB4" w:rsidRDefault="00CA1DB4" w:rsidP="00CA1DB4">
      <w:pPr>
        <w:spacing w:after="0"/>
        <w:ind w:right="23"/>
        <w:jc w:val="both"/>
        <w:rPr>
          <w:rFonts w:ascii="Arial" w:hAnsi="Arial" w:cs="Arial"/>
          <w:sz w:val="24"/>
          <w:szCs w:val="24"/>
        </w:rPr>
      </w:pPr>
      <w:r>
        <w:rPr>
          <w:rFonts w:ascii="Arial" w:hAnsi="Arial" w:cs="Arial"/>
          <w:sz w:val="24"/>
          <w:szCs w:val="24"/>
        </w:rPr>
        <w:t>5.10 PRIMERO.-</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autoriza la emisión de </w:t>
      </w:r>
      <w:r w:rsidRPr="00687CE9">
        <w:rPr>
          <w:rFonts w:ascii="Arial" w:hAnsi="Arial" w:cs="Arial"/>
          <w:sz w:val="24"/>
          <w:szCs w:val="24"/>
        </w:rPr>
        <w:t>una tercer</w:t>
      </w:r>
      <w:r w:rsidR="00565C06">
        <w:rPr>
          <w:rFonts w:ascii="Arial" w:hAnsi="Arial" w:cs="Arial"/>
          <w:sz w:val="24"/>
          <w:szCs w:val="24"/>
        </w:rPr>
        <w:t>a</w:t>
      </w:r>
      <w:r w:rsidRPr="00653D95">
        <w:rPr>
          <w:rFonts w:ascii="Arial" w:hAnsi="Arial" w:cs="Arial"/>
          <w:sz w:val="24"/>
          <w:szCs w:val="24"/>
        </w:rPr>
        <w:t xml:space="preserve"> convocatoria para cubrir una  plaza de </w:t>
      </w:r>
      <w:r>
        <w:rPr>
          <w:rFonts w:ascii="Arial" w:hAnsi="Arial" w:cs="Arial"/>
          <w:sz w:val="24"/>
          <w:szCs w:val="24"/>
        </w:rPr>
        <w:t>J</w:t>
      </w:r>
      <w:r w:rsidRPr="00653D95">
        <w:rPr>
          <w:rFonts w:ascii="Arial" w:hAnsi="Arial" w:cs="Arial"/>
          <w:sz w:val="24"/>
          <w:szCs w:val="24"/>
        </w:rPr>
        <w:t xml:space="preserve">uez </w:t>
      </w:r>
      <w:r>
        <w:rPr>
          <w:rFonts w:ascii="Arial" w:hAnsi="Arial" w:cs="Arial"/>
          <w:sz w:val="24"/>
          <w:szCs w:val="24"/>
        </w:rPr>
        <w:t>M</w:t>
      </w:r>
      <w:r w:rsidRPr="00653D95">
        <w:rPr>
          <w:rFonts w:ascii="Arial" w:hAnsi="Arial" w:cs="Arial"/>
          <w:sz w:val="24"/>
          <w:szCs w:val="24"/>
        </w:rPr>
        <w:t>unicipal.</w:t>
      </w:r>
    </w:p>
    <w:p w:rsidR="00CA1DB4" w:rsidRPr="00653D95" w:rsidRDefault="00CA1DB4" w:rsidP="00CA1DB4">
      <w:pPr>
        <w:spacing w:after="0"/>
        <w:ind w:right="23"/>
        <w:jc w:val="both"/>
        <w:rPr>
          <w:rFonts w:ascii="Arial" w:hAnsi="Arial" w:cs="Arial"/>
          <w:sz w:val="24"/>
          <w:szCs w:val="24"/>
        </w:rPr>
      </w:pPr>
    </w:p>
    <w:p w:rsidR="00CA1DB4" w:rsidRDefault="00CA1DB4" w:rsidP="00CA1DB4">
      <w:pPr>
        <w:spacing w:after="0"/>
        <w:ind w:right="23"/>
        <w:jc w:val="both"/>
        <w:rPr>
          <w:rFonts w:ascii="Arial" w:hAnsi="Arial" w:cs="Arial"/>
          <w:sz w:val="24"/>
          <w:szCs w:val="24"/>
        </w:rPr>
      </w:pPr>
      <w:r w:rsidRPr="00653D95">
        <w:rPr>
          <w:rFonts w:ascii="Arial" w:hAnsi="Arial" w:cs="Arial"/>
          <w:sz w:val="24"/>
          <w:szCs w:val="24"/>
        </w:rPr>
        <w:t>SEGUNDO</w:t>
      </w:r>
      <w:r>
        <w:rPr>
          <w:rFonts w:ascii="Arial" w:hAnsi="Arial" w:cs="Arial"/>
          <w:sz w:val="24"/>
          <w:szCs w:val="24"/>
        </w:rPr>
        <w:t>.- Se</w:t>
      </w:r>
      <w:r w:rsidRPr="00653D95">
        <w:rPr>
          <w:rFonts w:ascii="Arial" w:hAnsi="Arial" w:cs="Arial"/>
          <w:sz w:val="24"/>
          <w:szCs w:val="24"/>
        </w:rPr>
        <w:t xml:space="preserve"> faculta al </w:t>
      </w:r>
      <w:r w:rsidR="00A74E50">
        <w:rPr>
          <w:rFonts w:ascii="Arial" w:hAnsi="Arial" w:cs="Arial"/>
          <w:sz w:val="24"/>
          <w:szCs w:val="24"/>
        </w:rPr>
        <w:t>Presidente</w:t>
      </w:r>
      <w:r w:rsidRPr="00653D95">
        <w:rPr>
          <w:rFonts w:ascii="Arial" w:hAnsi="Arial" w:cs="Arial"/>
          <w:sz w:val="24"/>
          <w:szCs w:val="24"/>
        </w:rPr>
        <w:t>, S</w:t>
      </w:r>
      <w:r>
        <w:rPr>
          <w:rFonts w:ascii="Arial" w:hAnsi="Arial" w:cs="Arial"/>
          <w:sz w:val="24"/>
          <w:szCs w:val="24"/>
        </w:rPr>
        <w:t>í</w:t>
      </w:r>
      <w:r w:rsidRPr="00653D95">
        <w:rPr>
          <w:rFonts w:ascii="Arial" w:hAnsi="Arial" w:cs="Arial"/>
          <w:sz w:val="24"/>
          <w:szCs w:val="24"/>
        </w:rPr>
        <w:t xml:space="preserve">ndico y Secretario General a realizar la documentación necesaria </w:t>
      </w:r>
      <w:r w:rsidRPr="00007EFD">
        <w:rPr>
          <w:rFonts w:ascii="Arial" w:hAnsi="Arial" w:cs="Arial"/>
          <w:sz w:val="24"/>
          <w:szCs w:val="24"/>
        </w:rPr>
        <w:t>para</w:t>
      </w:r>
      <w:r w:rsidR="00A00448" w:rsidRPr="00007EFD">
        <w:rPr>
          <w:rFonts w:ascii="Arial" w:hAnsi="Arial" w:cs="Arial"/>
          <w:sz w:val="24"/>
          <w:szCs w:val="24"/>
        </w:rPr>
        <w:t xml:space="preserve"> cumplir el presente</w:t>
      </w:r>
      <w:r w:rsidR="009D620F">
        <w:rPr>
          <w:rFonts w:ascii="Arial" w:hAnsi="Arial" w:cs="Arial"/>
          <w:sz w:val="24"/>
          <w:szCs w:val="24"/>
        </w:rPr>
        <w:t xml:space="preserve"> </w:t>
      </w:r>
      <w:r w:rsidRPr="00653D95">
        <w:rPr>
          <w:rFonts w:ascii="Arial" w:hAnsi="Arial" w:cs="Arial"/>
          <w:sz w:val="24"/>
          <w:szCs w:val="24"/>
        </w:rPr>
        <w:t>acuerdo.</w:t>
      </w:r>
    </w:p>
    <w:p w:rsidR="00BF70FB" w:rsidRPr="00653D95" w:rsidRDefault="00BF70FB" w:rsidP="00F835A5">
      <w:pPr>
        <w:spacing w:after="0"/>
        <w:ind w:right="23"/>
        <w:jc w:val="both"/>
        <w:rPr>
          <w:rFonts w:ascii="Arial" w:hAnsi="Arial" w:cs="Arial"/>
          <w:sz w:val="24"/>
          <w:szCs w:val="24"/>
        </w:rPr>
      </w:pPr>
    </w:p>
    <w:p w:rsidR="00BF060D" w:rsidRPr="00653D95" w:rsidRDefault="00BF70FB" w:rsidP="00F835A5">
      <w:pPr>
        <w:spacing w:after="0"/>
        <w:ind w:right="23"/>
        <w:jc w:val="both"/>
        <w:rPr>
          <w:rFonts w:ascii="Arial" w:hAnsi="Arial" w:cs="Arial"/>
          <w:sz w:val="24"/>
          <w:szCs w:val="24"/>
        </w:rPr>
      </w:pPr>
      <w:r>
        <w:rPr>
          <w:rFonts w:ascii="Arial" w:hAnsi="Arial" w:cs="Arial"/>
          <w:sz w:val="24"/>
          <w:szCs w:val="24"/>
        </w:rPr>
        <w:t xml:space="preserve">Es cuanto Señor </w:t>
      </w:r>
      <w:r w:rsidR="00A74E50">
        <w:rPr>
          <w:rFonts w:ascii="Arial" w:hAnsi="Arial" w:cs="Arial"/>
          <w:sz w:val="24"/>
          <w:szCs w:val="24"/>
        </w:rPr>
        <w:t>Presidente</w:t>
      </w:r>
      <w:r>
        <w:rPr>
          <w:rFonts w:ascii="Arial" w:hAnsi="Arial" w:cs="Arial"/>
          <w:sz w:val="24"/>
          <w:szCs w:val="24"/>
        </w:rPr>
        <w:t>.</w:t>
      </w:r>
    </w:p>
    <w:p w:rsidR="00113558" w:rsidRPr="00653D95" w:rsidRDefault="00113558" w:rsidP="00F835A5">
      <w:pPr>
        <w:spacing w:after="0"/>
        <w:ind w:right="23"/>
        <w:jc w:val="both"/>
        <w:rPr>
          <w:rFonts w:ascii="Arial" w:hAnsi="Arial" w:cs="Arial"/>
          <w:sz w:val="24"/>
          <w:szCs w:val="24"/>
        </w:rPr>
      </w:pPr>
    </w:p>
    <w:p w:rsidR="00113558" w:rsidRPr="00653D95" w:rsidRDefault="00A74E50" w:rsidP="00F835A5">
      <w:pPr>
        <w:spacing w:after="0"/>
        <w:ind w:right="23"/>
        <w:jc w:val="both"/>
        <w:rPr>
          <w:rFonts w:ascii="Arial" w:hAnsi="Arial" w:cs="Arial"/>
          <w:sz w:val="24"/>
          <w:szCs w:val="24"/>
        </w:rPr>
      </w:pPr>
      <w:r>
        <w:rPr>
          <w:rFonts w:ascii="Arial" w:hAnsi="Arial" w:cs="Arial"/>
          <w:b/>
          <w:sz w:val="24"/>
          <w:szCs w:val="24"/>
        </w:rPr>
        <w:t>Presidente</w:t>
      </w:r>
      <w:r w:rsidR="00CA1DB4">
        <w:rPr>
          <w:rFonts w:ascii="Arial" w:hAnsi="Arial" w:cs="Arial"/>
          <w:b/>
          <w:sz w:val="24"/>
          <w:szCs w:val="24"/>
        </w:rPr>
        <w:t xml:space="preserve"> Municipal</w:t>
      </w:r>
      <w:r w:rsidR="00CA1DB4" w:rsidRPr="00653D95">
        <w:rPr>
          <w:rFonts w:ascii="Arial" w:hAnsi="Arial" w:cs="Arial"/>
          <w:b/>
          <w:sz w:val="24"/>
          <w:szCs w:val="24"/>
        </w:rPr>
        <w:t>:</w:t>
      </w:r>
      <w:r w:rsidR="00113558" w:rsidRPr="00653D95">
        <w:rPr>
          <w:rFonts w:ascii="Arial" w:hAnsi="Arial" w:cs="Arial"/>
          <w:sz w:val="24"/>
          <w:szCs w:val="24"/>
        </w:rPr>
        <w:t xml:space="preserve"> </w:t>
      </w:r>
      <w:r w:rsidR="005755E3">
        <w:rPr>
          <w:rFonts w:ascii="Arial" w:hAnsi="Arial" w:cs="Arial"/>
          <w:sz w:val="24"/>
          <w:szCs w:val="24"/>
        </w:rPr>
        <w:t>Gracias Secretario, c</w:t>
      </w:r>
      <w:r w:rsidR="00113558" w:rsidRPr="00653D95">
        <w:rPr>
          <w:rFonts w:ascii="Arial" w:hAnsi="Arial" w:cs="Arial"/>
          <w:sz w:val="24"/>
          <w:szCs w:val="24"/>
        </w:rPr>
        <w:t>omo ya qu</w:t>
      </w:r>
      <w:r w:rsidR="00CA1DB4">
        <w:rPr>
          <w:rFonts w:ascii="Arial" w:hAnsi="Arial" w:cs="Arial"/>
          <w:sz w:val="24"/>
          <w:szCs w:val="24"/>
        </w:rPr>
        <w:t xml:space="preserve">edo informado, con fecha 21 de </w:t>
      </w:r>
      <w:r w:rsidR="00A13501">
        <w:rPr>
          <w:rFonts w:ascii="Arial" w:hAnsi="Arial" w:cs="Arial"/>
          <w:sz w:val="24"/>
          <w:szCs w:val="24"/>
        </w:rPr>
        <w:t>enero</w:t>
      </w:r>
      <w:r w:rsidR="00113558" w:rsidRPr="00653D95">
        <w:rPr>
          <w:rFonts w:ascii="Arial" w:hAnsi="Arial" w:cs="Arial"/>
          <w:sz w:val="24"/>
          <w:szCs w:val="24"/>
        </w:rPr>
        <w:t xml:space="preserve"> de 2019, se dio la baja administrativa del </w:t>
      </w:r>
      <w:r w:rsidR="00D2615B" w:rsidRPr="00653D95">
        <w:rPr>
          <w:rFonts w:ascii="Arial" w:hAnsi="Arial" w:cs="Arial"/>
          <w:sz w:val="24"/>
          <w:szCs w:val="24"/>
        </w:rPr>
        <w:t>Lic.</w:t>
      </w:r>
      <w:r w:rsidR="00113558" w:rsidRPr="00653D95">
        <w:rPr>
          <w:rFonts w:ascii="Arial" w:hAnsi="Arial" w:cs="Arial"/>
          <w:sz w:val="24"/>
          <w:szCs w:val="24"/>
        </w:rPr>
        <w:t xml:space="preserve"> Diego Eduardo calderón Galaviz del cargo de juez municipal, </w:t>
      </w:r>
      <w:r w:rsidR="00056CA2" w:rsidRPr="00056CA2">
        <w:rPr>
          <w:rFonts w:ascii="Arial" w:hAnsi="Arial" w:cs="Arial"/>
          <w:sz w:val="24"/>
          <w:szCs w:val="24"/>
        </w:rPr>
        <w:t>generando</w:t>
      </w:r>
      <w:r w:rsidR="00D2615B" w:rsidRPr="00653D95">
        <w:rPr>
          <w:rFonts w:ascii="Arial" w:hAnsi="Arial" w:cs="Arial"/>
          <w:sz w:val="24"/>
          <w:szCs w:val="24"/>
        </w:rPr>
        <w:t xml:space="preserve"> una vacante</w:t>
      </w:r>
      <w:r w:rsidR="00056CA2">
        <w:rPr>
          <w:rFonts w:ascii="Arial" w:hAnsi="Arial" w:cs="Arial"/>
          <w:sz w:val="24"/>
          <w:szCs w:val="24"/>
        </w:rPr>
        <w:t>, y</w:t>
      </w:r>
      <w:r w:rsidR="00113558" w:rsidRPr="00653D95">
        <w:rPr>
          <w:rFonts w:ascii="Arial" w:hAnsi="Arial" w:cs="Arial"/>
          <w:sz w:val="24"/>
          <w:szCs w:val="24"/>
        </w:rPr>
        <w:t xml:space="preserve"> </w:t>
      </w:r>
      <w:r w:rsidR="00056CA2">
        <w:rPr>
          <w:rFonts w:ascii="Arial" w:hAnsi="Arial" w:cs="Arial"/>
          <w:sz w:val="24"/>
          <w:szCs w:val="24"/>
        </w:rPr>
        <w:t xml:space="preserve">con </w:t>
      </w:r>
      <w:r w:rsidR="00113558" w:rsidRPr="00653D95">
        <w:rPr>
          <w:rFonts w:ascii="Arial" w:hAnsi="Arial" w:cs="Arial"/>
          <w:sz w:val="24"/>
          <w:szCs w:val="24"/>
        </w:rPr>
        <w:t xml:space="preserve">fundamento en el </w:t>
      </w:r>
      <w:r w:rsidR="00D2615B" w:rsidRPr="00653D95">
        <w:rPr>
          <w:rFonts w:ascii="Arial" w:hAnsi="Arial" w:cs="Arial"/>
          <w:sz w:val="24"/>
          <w:szCs w:val="24"/>
        </w:rPr>
        <w:t>artículo</w:t>
      </w:r>
      <w:r w:rsidR="00113558" w:rsidRPr="00653D95">
        <w:rPr>
          <w:rFonts w:ascii="Arial" w:hAnsi="Arial" w:cs="Arial"/>
          <w:sz w:val="24"/>
          <w:szCs w:val="24"/>
        </w:rPr>
        <w:t xml:space="preserve"> </w:t>
      </w:r>
      <w:r w:rsidR="00D2615B" w:rsidRPr="00653D95">
        <w:rPr>
          <w:rFonts w:ascii="Arial" w:hAnsi="Arial" w:cs="Arial"/>
          <w:sz w:val="24"/>
          <w:szCs w:val="24"/>
        </w:rPr>
        <w:t xml:space="preserve">56 de la </w:t>
      </w:r>
      <w:r w:rsidR="00E464EE">
        <w:rPr>
          <w:rFonts w:ascii="Arial" w:hAnsi="Arial" w:cs="Arial"/>
          <w:sz w:val="24"/>
          <w:szCs w:val="24"/>
        </w:rPr>
        <w:t>Ley</w:t>
      </w:r>
      <w:r w:rsidR="00D2615B" w:rsidRPr="00653D95">
        <w:rPr>
          <w:rFonts w:ascii="Arial" w:hAnsi="Arial" w:cs="Arial"/>
          <w:sz w:val="24"/>
          <w:szCs w:val="24"/>
        </w:rPr>
        <w:t xml:space="preserve"> del Gobierno y Administración </w:t>
      </w:r>
      <w:r w:rsidR="0009434A" w:rsidRPr="00653D95">
        <w:rPr>
          <w:rFonts w:ascii="Arial" w:hAnsi="Arial" w:cs="Arial"/>
          <w:sz w:val="24"/>
          <w:szCs w:val="24"/>
        </w:rPr>
        <w:t>Pública</w:t>
      </w:r>
      <w:r w:rsidR="00D2615B" w:rsidRPr="00653D95">
        <w:rPr>
          <w:rFonts w:ascii="Arial" w:hAnsi="Arial" w:cs="Arial"/>
          <w:sz w:val="24"/>
          <w:szCs w:val="24"/>
        </w:rPr>
        <w:t xml:space="preserve"> Municipal del Estado de Jalisco se solicita se emita nueva convocatoria para ocupar una vacante de  </w:t>
      </w:r>
      <w:r w:rsidR="003A0263">
        <w:rPr>
          <w:rFonts w:ascii="Arial" w:hAnsi="Arial" w:cs="Arial"/>
          <w:sz w:val="24"/>
          <w:szCs w:val="24"/>
        </w:rPr>
        <w:t>J</w:t>
      </w:r>
      <w:r w:rsidR="00D2615B" w:rsidRPr="00653D95">
        <w:rPr>
          <w:rFonts w:ascii="Arial" w:hAnsi="Arial" w:cs="Arial"/>
          <w:sz w:val="24"/>
          <w:szCs w:val="24"/>
        </w:rPr>
        <w:t xml:space="preserve">uez Municipal.   </w:t>
      </w:r>
    </w:p>
    <w:p w:rsidR="00D2615B" w:rsidRPr="00653D95" w:rsidRDefault="00D2615B" w:rsidP="00F835A5">
      <w:pPr>
        <w:spacing w:after="0"/>
        <w:ind w:right="23"/>
        <w:jc w:val="both"/>
        <w:rPr>
          <w:rFonts w:ascii="Arial" w:hAnsi="Arial" w:cs="Arial"/>
          <w:sz w:val="24"/>
          <w:szCs w:val="24"/>
        </w:rPr>
      </w:pPr>
    </w:p>
    <w:p w:rsidR="00D2615B" w:rsidRDefault="00D2615B" w:rsidP="00CA1DB4">
      <w:pPr>
        <w:tabs>
          <w:tab w:val="left" w:pos="709"/>
        </w:tabs>
        <w:spacing w:after="0"/>
        <w:ind w:right="23"/>
        <w:jc w:val="both"/>
        <w:rPr>
          <w:rFonts w:ascii="Arial" w:hAnsi="Arial" w:cs="Arial"/>
          <w:b/>
          <w:sz w:val="24"/>
          <w:szCs w:val="24"/>
        </w:rPr>
      </w:pPr>
      <w:r w:rsidRPr="00653D95">
        <w:rPr>
          <w:rFonts w:ascii="Arial" w:hAnsi="Arial" w:cs="Arial"/>
          <w:sz w:val="24"/>
          <w:szCs w:val="24"/>
        </w:rPr>
        <w:t>Por lo que en votación económica les pregunto si ¿se aprueba?</w:t>
      </w:r>
      <w:r w:rsidR="00CA1DB4">
        <w:rPr>
          <w:rFonts w:ascii="Arial" w:hAnsi="Arial" w:cs="Arial"/>
          <w:sz w:val="24"/>
          <w:szCs w:val="24"/>
        </w:rPr>
        <w:t xml:space="preserve"> </w:t>
      </w:r>
      <w:r w:rsidR="00CA1DB4" w:rsidRPr="00CA1DB4">
        <w:rPr>
          <w:rFonts w:ascii="Arial" w:hAnsi="Arial" w:cs="Arial"/>
          <w:b/>
          <w:sz w:val="24"/>
          <w:szCs w:val="24"/>
        </w:rPr>
        <w:t>Aprobado por Unanimidad.</w:t>
      </w:r>
    </w:p>
    <w:p w:rsidR="00CA1DB4" w:rsidRDefault="00CA1DB4" w:rsidP="00CA1DB4">
      <w:pPr>
        <w:tabs>
          <w:tab w:val="left" w:pos="709"/>
        </w:tabs>
        <w:spacing w:after="0"/>
        <w:ind w:right="23"/>
        <w:jc w:val="both"/>
        <w:rPr>
          <w:rFonts w:ascii="Arial" w:hAnsi="Arial" w:cs="Arial"/>
          <w:b/>
          <w:sz w:val="24"/>
          <w:szCs w:val="24"/>
        </w:rPr>
      </w:pPr>
    </w:p>
    <w:p w:rsidR="00CA1DB4" w:rsidRDefault="00CA1DB4" w:rsidP="00CA1DB4">
      <w:pPr>
        <w:tabs>
          <w:tab w:val="left" w:pos="709"/>
        </w:tabs>
        <w:spacing w:after="0"/>
        <w:ind w:right="23"/>
        <w:jc w:val="center"/>
        <w:rPr>
          <w:rFonts w:ascii="Arial" w:hAnsi="Arial" w:cs="Arial"/>
          <w:b/>
          <w:sz w:val="24"/>
          <w:szCs w:val="24"/>
        </w:rPr>
      </w:pPr>
      <w:r>
        <w:rPr>
          <w:rFonts w:ascii="Arial" w:hAnsi="Arial" w:cs="Arial"/>
          <w:b/>
          <w:sz w:val="24"/>
          <w:szCs w:val="24"/>
        </w:rPr>
        <w:t>ACUERDO</w:t>
      </w:r>
    </w:p>
    <w:p w:rsidR="00CA1DB4" w:rsidRDefault="00CA1DB4" w:rsidP="00CA1DB4">
      <w:pPr>
        <w:tabs>
          <w:tab w:val="left" w:pos="709"/>
        </w:tabs>
        <w:spacing w:after="0"/>
        <w:ind w:right="23"/>
        <w:jc w:val="both"/>
        <w:rPr>
          <w:rFonts w:ascii="Arial" w:hAnsi="Arial" w:cs="Arial"/>
          <w:b/>
          <w:sz w:val="24"/>
          <w:szCs w:val="24"/>
        </w:rPr>
      </w:pPr>
    </w:p>
    <w:p w:rsidR="00CA1DB4" w:rsidRPr="00CA1DB4" w:rsidRDefault="00CA1DB4" w:rsidP="00CA1DB4">
      <w:pPr>
        <w:spacing w:after="0"/>
        <w:ind w:right="23"/>
        <w:jc w:val="both"/>
        <w:rPr>
          <w:rFonts w:ascii="Arial" w:hAnsi="Arial" w:cs="Arial"/>
          <w:b/>
          <w:sz w:val="24"/>
          <w:szCs w:val="24"/>
        </w:rPr>
      </w:pPr>
      <w:r w:rsidRPr="00CA1DB4">
        <w:rPr>
          <w:rFonts w:ascii="Arial" w:hAnsi="Arial" w:cs="Arial"/>
          <w:b/>
          <w:sz w:val="24"/>
          <w:szCs w:val="24"/>
        </w:rPr>
        <w:t xml:space="preserve">PRIMERO.- Se autoriza la emisión </w:t>
      </w:r>
      <w:r w:rsidRPr="007B47BC">
        <w:rPr>
          <w:rFonts w:ascii="Arial" w:hAnsi="Arial" w:cs="Arial"/>
          <w:b/>
          <w:sz w:val="24"/>
          <w:szCs w:val="24"/>
        </w:rPr>
        <w:t>de una tercer</w:t>
      </w:r>
      <w:r w:rsidR="00565C06">
        <w:rPr>
          <w:rFonts w:ascii="Arial" w:hAnsi="Arial" w:cs="Arial"/>
          <w:b/>
          <w:sz w:val="24"/>
          <w:szCs w:val="24"/>
        </w:rPr>
        <w:t>a</w:t>
      </w:r>
      <w:r w:rsidRPr="007B47BC">
        <w:rPr>
          <w:rFonts w:ascii="Arial" w:hAnsi="Arial" w:cs="Arial"/>
          <w:b/>
          <w:sz w:val="24"/>
          <w:szCs w:val="24"/>
        </w:rPr>
        <w:t xml:space="preserve"> convocatoria</w:t>
      </w:r>
      <w:r w:rsidRPr="00CA1DB4">
        <w:rPr>
          <w:rFonts w:ascii="Arial" w:hAnsi="Arial" w:cs="Arial"/>
          <w:b/>
          <w:sz w:val="24"/>
          <w:szCs w:val="24"/>
        </w:rPr>
        <w:t xml:space="preserve"> para cubrir una  plaza de Juez Municipal.</w:t>
      </w:r>
    </w:p>
    <w:p w:rsidR="00CA1DB4" w:rsidRPr="00CA1DB4" w:rsidRDefault="00CA1DB4" w:rsidP="00CA1DB4">
      <w:pPr>
        <w:spacing w:after="0"/>
        <w:ind w:right="23"/>
        <w:jc w:val="both"/>
        <w:rPr>
          <w:rFonts w:ascii="Arial" w:hAnsi="Arial" w:cs="Arial"/>
          <w:b/>
          <w:sz w:val="24"/>
          <w:szCs w:val="24"/>
        </w:rPr>
      </w:pPr>
    </w:p>
    <w:p w:rsidR="00CA1DB4" w:rsidRPr="00CA1DB4" w:rsidRDefault="00CA1DB4" w:rsidP="00CA1DB4">
      <w:pPr>
        <w:spacing w:after="0"/>
        <w:ind w:right="23"/>
        <w:jc w:val="both"/>
        <w:rPr>
          <w:rFonts w:ascii="Arial" w:hAnsi="Arial" w:cs="Arial"/>
          <w:b/>
          <w:sz w:val="24"/>
          <w:szCs w:val="24"/>
        </w:rPr>
      </w:pPr>
      <w:r w:rsidRPr="00CA1DB4">
        <w:rPr>
          <w:rFonts w:ascii="Arial" w:hAnsi="Arial" w:cs="Arial"/>
          <w:b/>
          <w:sz w:val="24"/>
          <w:szCs w:val="24"/>
        </w:rPr>
        <w:t xml:space="preserve">SEGUNDO.- Se faculta al </w:t>
      </w:r>
      <w:r w:rsidR="00A74E50">
        <w:rPr>
          <w:rFonts w:ascii="Arial" w:hAnsi="Arial" w:cs="Arial"/>
          <w:b/>
          <w:sz w:val="24"/>
          <w:szCs w:val="24"/>
        </w:rPr>
        <w:t>Presidente</w:t>
      </w:r>
      <w:r w:rsidRPr="00CA1DB4">
        <w:rPr>
          <w:rFonts w:ascii="Arial" w:hAnsi="Arial" w:cs="Arial"/>
          <w:b/>
          <w:sz w:val="24"/>
          <w:szCs w:val="24"/>
        </w:rPr>
        <w:t>, Síndico y Secretario General a realizar la documentación necesaria para cumplimentar el acuerdo.</w:t>
      </w:r>
    </w:p>
    <w:p w:rsidR="00CA1DB4" w:rsidRDefault="00CA1DB4" w:rsidP="00CA1DB4">
      <w:pPr>
        <w:tabs>
          <w:tab w:val="left" w:pos="709"/>
        </w:tabs>
        <w:spacing w:after="0"/>
        <w:ind w:right="23"/>
        <w:jc w:val="both"/>
        <w:rPr>
          <w:rFonts w:ascii="Arial" w:hAnsi="Arial" w:cs="Arial"/>
          <w:b/>
          <w:sz w:val="24"/>
          <w:szCs w:val="24"/>
        </w:rPr>
      </w:pPr>
    </w:p>
    <w:p w:rsidR="00CA1DB4" w:rsidRPr="009C3D7E" w:rsidRDefault="00CA1DB4" w:rsidP="00CA1DB4">
      <w:pPr>
        <w:pStyle w:val="Default"/>
        <w:jc w:val="both"/>
        <w:rPr>
          <w:color w:val="auto"/>
        </w:rPr>
      </w:pPr>
      <w:r w:rsidRPr="009C3D7E">
        <w:rPr>
          <w:b/>
          <w:color w:val="auto"/>
        </w:rPr>
        <w:t>Notifíquese.-</w:t>
      </w:r>
      <w:r w:rsidRPr="009C3D7E">
        <w:rPr>
          <w:color w:val="auto"/>
        </w:rPr>
        <w:t xml:space="preserve"> </w:t>
      </w:r>
      <w:r w:rsidR="00A74E50">
        <w:rPr>
          <w:color w:val="auto"/>
        </w:rPr>
        <w:t>Presidente</w:t>
      </w:r>
      <w:r w:rsidRPr="00BE13BA">
        <w:rPr>
          <w:color w:val="auto"/>
        </w:rPr>
        <w:t xml:space="preserve"> Municipal</w:t>
      </w:r>
      <w:r>
        <w:rPr>
          <w:color w:val="auto"/>
        </w:rPr>
        <w:t xml:space="preserve">, </w:t>
      </w:r>
      <w:r w:rsidRPr="00CA1DB4">
        <w:rPr>
          <w:color w:val="auto"/>
        </w:rPr>
        <w:t>Síndico y Secretario General</w:t>
      </w:r>
      <w:r>
        <w:rPr>
          <w:color w:val="auto"/>
        </w:rPr>
        <w:t>.</w:t>
      </w:r>
    </w:p>
    <w:p w:rsidR="00CA1DB4" w:rsidRDefault="00CA1DB4" w:rsidP="00CA1DB4">
      <w:pPr>
        <w:tabs>
          <w:tab w:val="left" w:pos="709"/>
        </w:tabs>
        <w:spacing w:after="0"/>
        <w:ind w:right="23"/>
        <w:jc w:val="both"/>
        <w:rPr>
          <w:rFonts w:ascii="Arial" w:hAnsi="Arial" w:cs="Arial"/>
          <w:b/>
          <w:sz w:val="24"/>
          <w:szCs w:val="24"/>
        </w:rPr>
      </w:pPr>
    </w:p>
    <w:p w:rsidR="00CA1DB4" w:rsidRDefault="00CA1DB4" w:rsidP="00CA1DB4">
      <w:pPr>
        <w:tabs>
          <w:tab w:val="left" w:pos="709"/>
        </w:tabs>
        <w:spacing w:after="0"/>
        <w:ind w:right="23"/>
        <w:jc w:val="both"/>
        <w:rPr>
          <w:rFonts w:ascii="Arial" w:hAnsi="Arial" w:cs="Arial"/>
          <w:sz w:val="24"/>
          <w:szCs w:val="24"/>
        </w:rPr>
      </w:pPr>
      <w:r w:rsidRPr="009C3D7E">
        <w:rPr>
          <w:rFonts w:ascii="Arial" w:hAnsi="Arial" w:cs="Arial"/>
          <w:b/>
          <w:sz w:val="24"/>
          <w:szCs w:val="24"/>
        </w:rPr>
        <w:t>Fundamento Legal</w:t>
      </w:r>
      <w:r w:rsidRPr="00EA7482">
        <w:rPr>
          <w:rFonts w:ascii="Arial" w:hAnsi="Arial" w:cs="Arial"/>
          <w:b/>
          <w:sz w:val="24"/>
          <w:szCs w:val="24"/>
        </w:rPr>
        <w:t>.-</w:t>
      </w:r>
      <w:r w:rsidRPr="00EA7482">
        <w:rPr>
          <w:rFonts w:ascii="Arial" w:hAnsi="Arial" w:cs="Arial"/>
          <w:sz w:val="24"/>
          <w:szCs w:val="24"/>
        </w:rPr>
        <w:t xml:space="preserve"> Sirve como fundamento legal, lo dispuesto en el artículo 115° de la Constitución Política de los Estados Unidos Mexicanos; artículo </w:t>
      </w:r>
      <w:r w:rsidR="008E0DB1">
        <w:rPr>
          <w:rFonts w:ascii="Arial" w:hAnsi="Arial" w:cs="Arial"/>
          <w:sz w:val="24"/>
          <w:szCs w:val="24"/>
        </w:rPr>
        <w:t>1°, 2°</w:t>
      </w:r>
      <w:r w:rsidR="00EA7482" w:rsidRPr="00EA7482">
        <w:rPr>
          <w:rFonts w:ascii="Arial" w:hAnsi="Arial" w:cs="Arial"/>
          <w:sz w:val="24"/>
          <w:szCs w:val="24"/>
        </w:rPr>
        <w:t>,</w:t>
      </w:r>
      <w:r w:rsidR="004F7628">
        <w:rPr>
          <w:rFonts w:ascii="Arial" w:hAnsi="Arial" w:cs="Arial"/>
          <w:sz w:val="24"/>
          <w:szCs w:val="24"/>
        </w:rPr>
        <w:t xml:space="preserve"> 4°,</w:t>
      </w:r>
      <w:r w:rsidR="00EA7482" w:rsidRPr="00EA7482">
        <w:rPr>
          <w:rFonts w:ascii="Arial" w:hAnsi="Arial" w:cs="Arial"/>
          <w:sz w:val="24"/>
          <w:szCs w:val="24"/>
        </w:rPr>
        <w:t xml:space="preserve"> 34°, 36° y 56°</w:t>
      </w:r>
      <w:r w:rsidR="00EA7482">
        <w:rPr>
          <w:rFonts w:ascii="Arial" w:hAnsi="Arial" w:cs="Arial"/>
          <w:sz w:val="24"/>
          <w:szCs w:val="24"/>
        </w:rPr>
        <w:t xml:space="preserve"> </w:t>
      </w:r>
      <w:r w:rsidRPr="00EA7482">
        <w:rPr>
          <w:rFonts w:ascii="Arial" w:hAnsi="Arial" w:cs="Arial"/>
          <w:sz w:val="24"/>
          <w:szCs w:val="24"/>
        </w:rPr>
        <w:t>de la Ley de Gobierno y la Administración Pública Municipal del Estado de Jalisco.</w:t>
      </w:r>
    </w:p>
    <w:p w:rsidR="00CA1DB4" w:rsidRPr="00653D95" w:rsidRDefault="00CA1DB4" w:rsidP="00CA1DB4">
      <w:pPr>
        <w:tabs>
          <w:tab w:val="left" w:pos="709"/>
        </w:tabs>
        <w:spacing w:after="0"/>
        <w:ind w:right="23"/>
        <w:jc w:val="both"/>
        <w:rPr>
          <w:rFonts w:ascii="Arial" w:hAnsi="Arial" w:cs="Arial"/>
          <w:sz w:val="24"/>
          <w:szCs w:val="24"/>
        </w:rPr>
      </w:pPr>
    </w:p>
    <w:p w:rsidR="00113558" w:rsidRPr="00653D95" w:rsidRDefault="00AB0F55" w:rsidP="00F835A5">
      <w:pPr>
        <w:spacing w:after="0"/>
        <w:ind w:right="23"/>
        <w:jc w:val="both"/>
        <w:rPr>
          <w:rFonts w:ascii="Arial" w:hAnsi="Arial" w:cs="Arial"/>
          <w:sz w:val="24"/>
          <w:szCs w:val="24"/>
        </w:rPr>
      </w:pPr>
      <w:r>
        <w:rPr>
          <w:rFonts w:ascii="Arial" w:hAnsi="Arial" w:cs="Arial"/>
          <w:b/>
          <w:sz w:val="24"/>
          <w:szCs w:val="24"/>
        </w:rPr>
        <w:t>Presidente Municipal</w:t>
      </w:r>
      <w:r w:rsidRPr="00653D95">
        <w:rPr>
          <w:rFonts w:ascii="Arial" w:hAnsi="Arial" w:cs="Arial"/>
          <w:b/>
          <w:sz w:val="24"/>
          <w:szCs w:val="24"/>
        </w:rPr>
        <w:t>:</w:t>
      </w:r>
      <w:r w:rsidRPr="00653D95">
        <w:rPr>
          <w:rFonts w:ascii="Arial" w:hAnsi="Arial" w:cs="Arial"/>
          <w:sz w:val="24"/>
          <w:szCs w:val="24"/>
        </w:rPr>
        <w:t xml:space="preserve"> </w:t>
      </w:r>
      <w:r w:rsidR="00D2615B" w:rsidRPr="00653D95">
        <w:rPr>
          <w:rFonts w:ascii="Arial" w:hAnsi="Arial" w:cs="Arial"/>
          <w:sz w:val="24"/>
          <w:szCs w:val="24"/>
        </w:rPr>
        <w:t xml:space="preserve">Para continuar le pido el </w:t>
      </w:r>
      <w:r w:rsidR="00292E9B" w:rsidRPr="00653D95">
        <w:rPr>
          <w:rFonts w:ascii="Arial" w:hAnsi="Arial" w:cs="Arial"/>
          <w:sz w:val="24"/>
          <w:szCs w:val="24"/>
        </w:rPr>
        <w:t xml:space="preserve">Secretario General </w:t>
      </w:r>
      <w:r w:rsidR="00D2615B" w:rsidRPr="00653D95">
        <w:rPr>
          <w:rFonts w:ascii="Arial" w:hAnsi="Arial" w:cs="Arial"/>
          <w:sz w:val="24"/>
          <w:szCs w:val="24"/>
        </w:rPr>
        <w:t>prosiga</w:t>
      </w:r>
      <w:r w:rsidR="00292E9B">
        <w:rPr>
          <w:rFonts w:ascii="Arial" w:hAnsi="Arial" w:cs="Arial"/>
          <w:sz w:val="24"/>
          <w:szCs w:val="24"/>
        </w:rPr>
        <w:t xml:space="preserve"> con los dictámenes a discusión.</w:t>
      </w:r>
    </w:p>
    <w:p w:rsidR="00D2615B" w:rsidRPr="00653D95" w:rsidRDefault="00D2615B" w:rsidP="00F835A5">
      <w:pPr>
        <w:spacing w:after="0"/>
        <w:ind w:right="23"/>
        <w:jc w:val="both"/>
        <w:rPr>
          <w:rFonts w:ascii="Arial" w:hAnsi="Arial" w:cs="Arial"/>
          <w:sz w:val="24"/>
          <w:szCs w:val="24"/>
        </w:rPr>
      </w:pPr>
    </w:p>
    <w:p w:rsidR="00D2615B" w:rsidRPr="00653D95" w:rsidRDefault="00292E9B" w:rsidP="00F835A5">
      <w:pPr>
        <w:spacing w:after="0"/>
        <w:ind w:right="23"/>
        <w:jc w:val="both"/>
        <w:rPr>
          <w:rFonts w:ascii="Arial" w:hAnsi="Arial" w:cs="Arial"/>
          <w:sz w:val="24"/>
          <w:szCs w:val="24"/>
        </w:rPr>
      </w:pPr>
      <w:r w:rsidRPr="00653D95">
        <w:rPr>
          <w:rFonts w:ascii="Arial" w:hAnsi="Arial" w:cs="Arial"/>
          <w:b/>
          <w:sz w:val="24"/>
          <w:szCs w:val="24"/>
        </w:rPr>
        <w:t>Secretario General</w:t>
      </w:r>
    </w:p>
    <w:p w:rsidR="00D2615B" w:rsidRPr="00653D95" w:rsidRDefault="00D2615B" w:rsidP="00F835A5">
      <w:pPr>
        <w:spacing w:after="0"/>
        <w:ind w:right="23"/>
        <w:jc w:val="both"/>
        <w:rPr>
          <w:rFonts w:ascii="Arial" w:hAnsi="Arial" w:cs="Arial"/>
          <w:sz w:val="24"/>
          <w:szCs w:val="24"/>
        </w:rPr>
      </w:pPr>
    </w:p>
    <w:p w:rsidR="00BF060D" w:rsidRPr="00653D95" w:rsidRDefault="00C073B0" w:rsidP="00F835A5">
      <w:pPr>
        <w:spacing w:after="0"/>
        <w:ind w:right="23"/>
        <w:jc w:val="both"/>
        <w:rPr>
          <w:rFonts w:ascii="Arial" w:hAnsi="Arial" w:cs="Arial"/>
          <w:sz w:val="24"/>
          <w:szCs w:val="24"/>
        </w:rPr>
      </w:pPr>
      <w:r w:rsidRPr="00C073B0">
        <w:rPr>
          <w:rFonts w:ascii="Arial" w:hAnsi="Arial" w:cs="Arial"/>
          <w:sz w:val="24"/>
          <w:szCs w:val="24"/>
        </w:rPr>
        <w:t>5.11</w:t>
      </w:r>
      <w:r>
        <w:rPr>
          <w:rFonts w:ascii="Arial" w:hAnsi="Arial" w:cs="Arial"/>
          <w:b/>
          <w:sz w:val="24"/>
          <w:szCs w:val="24"/>
        </w:rPr>
        <w:t xml:space="preserve"> </w:t>
      </w:r>
      <w:r w:rsidR="00BF060D" w:rsidRPr="00653D95">
        <w:rPr>
          <w:rFonts w:ascii="Arial" w:hAnsi="Arial" w:cs="Arial"/>
          <w:sz w:val="24"/>
          <w:szCs w:val="24"/>
        </w:rPr>
        <w:t>PRIMERO</w:t>
      </w:r>
      <w:r>
        <w:rPr>
          <w:rFonts w:ascii="Arial" w:hAnsi="Arial" w:cs="Arial"/>
          <w:sz w:val="24"/>
          <w:szCs w:val="24"/>
        </w:rPr>
        <w:t>.-</w:t>
      </w:r>
      <w:r w:rsidR="00BF060D" w:rsidRPr="00653D95">
        <w:rPr>
          <w:rFonts w:ascii="Arial" w:hAnsi="Arial" w:cs="Arial"/>
          <w:sz w:val="24"/>
          <w:szCs w:val="24"/>
        </w:rPr>
        <w:t xml:space="preserve"> </w:t>
      </w:r>
      <w:r>
        <w:rPr>
          <w:rFonts w:ascii="Arial" w:hAnsi="Arial" w:cs="Arial"/>
          <w:sz w:val="24"/>
          <w:szCs w:val="24"/>
        </w:rPr>
        <w:t>Se autoriza el programa “Canje de Actas de N</w:t>
      </w:r>
      <w:r w:rsidRPr="00653D95">
        <w:rPr>
          <w:rFonts w:ascii="Arial" w:hAnsi="Arial" w:cs="Arial"/>
          <w:sz w:val="24"/>
          <w:szCs w:val="24"/>
        </w:rPr>
        <w:t xml:space="preserve">acimiento a </w:t>
      </w:r>
      <w:r>
        <w:rPr>
          <w:rFonts w:ascii="Arial" w:hAnsi="Arial" w:cs="Arial"/>
          <w:sz w:val="24"/>
          <w:szCs w:val="24"/>
        </w:rPr>
        <w:t>E</w:t>
      </w:r>
      <w:r w:rsidRPr="00653D95">
        <w:rPr>
          <w:rFonts w:ascii="Arial" w:hAnsi="Arial" w:cs="Arial"/>
          <w:sz w:val="24"/>
          <w:szCs w:val="24"/>
        </w:rPr>
        <w:t>studiantes” que consiste en canjear el acta vencida, cubrir el gasto que hace mención</w:t>
      </w:r>
      <w:r>
        <w:rPr>
          <w:rFonts w:ascii="Arial" w:hAnsi="Arial" w:cs="Arial"/>
          <w:sz w:val="24"/>
          <w:szCs w:val="24"/>
        </w:rPr>
        <w:t xml:space="preserve"> la </w:t>
      </w:r>
      <w:r w:rsidR="00E464EE">
        <w:rPr>
          <w:rFonts w:ascii="Arial" w:hAnsi="Arial" w:cs="Arial"/>
          <w:sz w:val="24"/>
          <w:szCs w:val="24"/>
        </w:rPr>
        <w:t>Ley</w:t>
      </w:r>
      <w:r w:rsidRPr="00653D95">
        <w:rPr>
          <w:rFonts w:ascii="Arial" w:hAnsi="Arial" w:cs="Arial"/>
          <w:sz w:val="24"/>
          <w:szCs w:val="24"/>
        </w:rPr>
        <w:t xml:space="preserve"> y se le otorgara la nueva, durante el periodo inmediato anterior a </w:t>
      </w:r>
      <w:r w:rsidRPr="00007EFD">
        <w:rPr>
          <w:rFonts w:ascii="Arial" w:hAnsi="Arial" w:cs="Arial"/>
          <w:sz w:val="24"/>
          <w:szCs w:val="24"/>
        </w:rPr>
        <w:t>inscripciones</w:t>
      </w:r>
      <w:r w:rsidR="00074440" w:rsidRPr="00007EFD">
        <w:rPr>
          <w:rFonts w:ascii="Arial" w:hAnsi="Arial" w:cs="Arial"/>
          <w:sz w:val="24"/>
          <w:szCs w:val="24"/>
        </w:rPr>
        <w:t xml:space="preserve"> escolares</w:t>
      </w:r>
      <w:r w:rsidRPr="00007EFD">
        <w:rPr>
          <w:rFonts w:ascii="Arial" w:hAnsi="Arial" w:cs="Arial"/>
          <w:sz w:val="24"/>
          <w:szCs w:val="24"/>
        </w:rPr>
        <w:t>.</w:t>
      </w:r>
      <w:r w:rsidRPr="00653D95">
        <w:rPr>
          <w:rFonts w:ascii="Arial" w:hAnsi="Arial" w:cs="Arial"/>
          <w:sz w:val="24"/>
          <w:szCs w:val="24"/>
        </w:rPr>
        <w:t xml:space="preserve"> </w:t>
      </w:r>
    </w:p>
    <w:p w:rsidR="00BF060D" w:rsidRPr="00653D95" w:rsidRDefault="00BF060D" w:rsidP="00F835A5">
      <w:pPr>
        <w:spacing w:after="0"/>
        <w:ind w:right="23"/>
        <w:jc w:val="both"/>
        <w:rPr>
          <w:rFonts w:ascii="Arial" w:hAnsi="Arial" w:cs="Arial"/>
          <w:sz w:val="24"/>
          <w:szCs w:val="24"/>
        </w:rPr>
      </w:pPr>
    </w:p>
    <w:p w:rsidR="00BF060D" w:rsidRPr="00653D95" w:rsidRDefault="00C073B0" w:rsidP="00F835A5">
      <w:pPr>
        <w:spacing w:after="0"/>
        <w:ind w:right="23"/>
        <w:jc w:val="both"/>
        <w:rPr>
          <w:rFonts w:ascii="Arial" w:hAnsi="Arial" w:cs="Arial"/>
          <w:sz w:val="24"/>
          <w:szCs w:val="24"/>
        </w:rPr>
      </w:pPr>
      <w:r w:rsidRPr="00653D95">
        <w:rPr>
          <w:rFonts w:ascii="Arial" w:hAnsi="Arial" w:cs="Arial"/>
          <w:sz w:val="24"/>
          <w:szCs w:val="24"/>
        </w:rPr>
        <w:t>SEGUNDO</w:t>
      </w:r>
      <w:r>
        <w:rPr>
          <w:rFonts w:ascii="Arial" w:hAnsi="Arial" w:cs="Arial"/>
          <w:sz w:val="24"/>
          <w:szCs w:val="24"/>
        </w:rPr>
        <w:t>.-</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faculta al </w:t>
      </w:r>
      <w:r w:rsidR="00A74E50">
        <w:rPr>
          <w:rFonts w:ascii="Arial" w:hAnsi="Arial" w:cs="Arial"/>
          <w:sz w:val="24"/>
          <w:szCs w:val="24"/>
        </w:rPr>
        <w:t>Presidente</w:t>
      </w:r>
      <w:r w:rsidRPr="00653D95">
        <w:rPr>
          <w:rFonts w:ascii="Arial" w:hAnsi="Arial" w:cs="Arial"/>
          <w:sz w:val="24"/>
          <w:szCs w:val="24"/>
        </w:rPr>
        <w:t xml:space="preserve">, Secretario General, </w:t>
      </w:r>
      <w:r>
        <w:rPr>
          <w:rFonts w:ascii="Arial" w:hAnsi="Arial" w:cs="Arial"/>
          <w:sz w:val="24"/>
          <w:szCs w:val="24"/>
        </w:rPr>
        <w:t>Sí</w:t>
      </w:r>
      <w:r w:rsidRPr="00653D95">
        <w:rPr>
          <w:rFonts w:ascii="Arial" w:hAnsi="Arial" w:cs="Arial"/>
          <w:sz w:val="24"/>
          <w:szCs w:val="24"/>
        </w:rPr>
        <w:t>ndico y Director de la Oficialía del Registro Civil a realizar la documentación necesaria para cumplimentar el acuerdo.</w:t>
      </w:r>
    </w:p>
    <w:p w:rsidR="00D2615B" w:rsidRPr="00653D95" w:rsidRDefault="00D2615B" w:rsidP="00F835A5">
      <w:pPr>
        <w:spacing w:after="0"/>
        <w:ind w:right="23"/>
        <w:jc w:val="both"/>
        <w:rPr>
          <w:rFonts w:ascii="Arial" w:hAnsi="Arial" w:cs="Arial"/>
          <w:sz w:val="24"/>
          <w:szCs w:val="24"/>
        </w:rPr>
      </w:pPr>
    </w:p>
    <w:p w:rsidR="00D2615B" w:rsidRPr="00653D95" w:rsidRDefault="00047AA5" w:rsidP="00F835A5">
      <w:pPr>
        <w:spacing w:after="0"/>
        <w:ind w:right="23"/>
        <w:jc w:val="both"/>
        <w:rPr>
          <w:rFonts w:ascii="Arial" w:hAnsi="Arial" w:cs="Arial"/>
          <w:sz w:val="24"/>
          <w:szCs w:val="24"/>
        </w:rPr>
      </w:pPr>
      <w:r>
        <w:rPr>
          <w:rFonts w:ascii="Arial" w:hAnsi="Arial" w:cs="Arial"/>
          <w:sz w:val="24"/>
          <w:szCs w:val="24"/>
        </w:rPr>
        <w:t xml:space="preserve">Es cuanto señor </w:t>
      </w:r>
      <w:r w:rsidR="00A74E50">
        <w:rPr>
          <w:rFonts w:ascii="Arial" w:hAnsi="Arial" w:cs="Arial"/>
          <w:sz w:val="24"/>
          <w:szCs w:val="24"/>
        </w:rPr>
        <w:t>Presidente</w:t>
      </w:r>
      <w:r>
        <w:rPr>
          <w:rFonts w:ascii="Arial" w:hAnsi="Arial" w:cs="Arial"/>
          <w:sz w:val="24"/>
          <w:szCs w:val="24"/>
        </w:rPr>
        <w:t>.</w:t>
      </w:r>
      <w:r w:rsidR="00D2615B" w:rsidRPr="00653D95">
        <w:rPr>
          <w:rFonts w:ascii="Arial" w:hAnsi="Arial" w:cs="Arial"/>
          <w:sz w:val="24"/>
          <w:szCs w:val="24"/>
        </w:rPr>
        <w:t xml:space="preserve"> </w:t>
      </w:r>
    </w:p>
    <w:p w:rsidR="00D2615B" w:rsidRPr="00653D95" w:rsidRDefault="00D2615B" w:rsidP="00F835A5">
      <w:pPr>
        <w:spacing w:after="0"/>
        <w:ind w:right="23"/>
        <w:jc w:val="both"/>
        <w:rPr>
          <w:rFonts w:ascii="Arial" w:hAnsi="Arial" w:cs="Arial"/>
          <w:sz w:val="24"/>
          <w:szCs w:val="24"/>
        </w:rPr>
      </w:pPr>
    </w:p>
    <w:p w:rsidR="00D2615B" w:rsidRPr="00653D95" w:rsidRDefault="00A74E50" w:rsidP="00F835A5">
      <w:pPr>
        <w:spacing w:after="0"/>
        <w:ind w:right="23"/>
        <w:jc w:val="both"/>
        <w:rPr>
          <w:rFonts w:ascii="Arial" w:hAnsi="Arial" w:cs="Arial"/>
          <w:b/>
          <w:sz w:val="24"/>
          <w:szCs w:val="24"/>
        </w:rPr>
      </w:pPr>
      <w:r>
        <w:rPr>
          <w:rFonts w:ascii="Arial" w:hAnsi="Arial" w:cs="Arial"/>
          <w:b/>
          <w:sz w:val="24"/>
          <w:szCs w:val="24"/>
        </w:rPr>
        <w:t>Presidente</w:t>
      </w:r>
      <w:r w:rsidR="00C3143C">
        <w:rPr>
          <w:rFonts w:ascii="Arial" w:hAnsi="Arial" w:cs="Arial"/>
          <w:b/>
          <w:sz w:val="24"/>
          <w:szCs w:val="24"/>
        </w:rPr>
        <w:t xml:space="preserve"> Municipal</w:t>
      </w:r>
      <w:r w:rsidR="00C3143C" w:rsidRPr="00653D95">
        <w:rPr>
          <w:rFonts w:ascii="Arial" w:hAnsi="Arial" w:cs="Arial"/>
          <w:b/>
          <w:sz w:val="24"/>
          <w:szCs w:val="24"/>
        </w:rPr>
        <w:t>:</w:t>
      </w:r>
      <w:r w:rsidR="00C3143C" w:rsidRPr="00653D95">
        <w:rPr>
          <w:rFonts w:ascii="Arial" w:hAnsi="Arial" w:cs="Arial"/>
          <w:sz w:val="24"/>
          <w:szCs w:val="24"/>
        </w:rPr>
        <w:t xml:space="preserve"> </w:t>
      </w:r>
      <w:r w:rsidR="0083785E" w:rsidRPr="00653D95">
        <w:rPr>
          <w:rFonts w:ascii="Arial" w:hAnsi="Arial" w:cs="Arial"/>
          <w:sz w:val="24"/>
          <w:szCs w:val="24"/>
        </w:rPr>
        <w:t>Esta</w:t>
      </w:r>
      <w:r w:rsidR="00D2615B" w:rsidRPr="00653D95">
        <w:rPr>
          <w:rFonts w:ascii="Arial" w:hAnsi="Arial" w:cs="Arial"/>
          <w:sz w:val="24"/>
          <w:szCs w:val="24"/>
        </w:rPr>
        <w:t xml:space="preserve"> iniciativa </w:t>
      </w:r>
      <w:r w:rsidR="0083785E" w:rsidRPr="00653D95">
        <w:rPr>
          <w:rFonts w:ascii="Arial" w:hAnsi="Arial" w:cs="Arial"/>
          <w:sz w:val="24"/>
          <w:szCs w:val="24"/>
        </w:rPr>
        <w:t xml:space="preserve">de </w:t>
      </w:r>
      <w:r w:rsidR="00997AF8">
        <w:rPr>
          <w:rFonts w:ascii="Arial" w:hAnsi="Arial" w:cs="Arial"/>
          <w:sz w:val="24"/>
          <w:szCs w:val="24"/>
        </w:rPr>
        <w:t>“C</w:t>
      </w:r>
      <w:r w:rsidR="0083785E" w:rsidRPr="00653D95">
        <w:rPr>
          <w:rFonts w:ascii="Arial" w:hAnsi="Arial" w:cs="Arial"/>
          <w:sz w:val="24"/>
          <w:szCs w:val="24"/>
        </w:rPr>
        <w:t xml:space="preserve">anje de </w:t>
      </w:r>
      <w:r w:rsidR="00997AF8">
        <w:rPr>
          <w:rFonts w:ascii="Arial" w:hAnsi="Arial" w:cs="Arial"/>
          <w:sz w:val="24"/>
          <w:szCs w:val="24"/>
        </w:rPr>
        <w:t>A</w:t>
      </w:r>
      <w:r w:rsidR="0083785E" w:rsidRPr="00653D95">
        <w:rPr>
          <w:rFonts w:ascii="Arial" w:hAnsi="Arial" w:cs="Arial"/>
          <w:sz w:val="24"/>
          <w:szCs w:val="24"/>
        </w:rPr>
        <w:t xml:space="preserve">ctas” </w:t>
      </w:r>
      <w:r w:rsidR="00D2615B" w:rsidRPr="00653D95">
        <w:rPr>
          <w:rFonts w:ascii="Arial" w:hAnsi="Arial" w:cs="Arial"/>
          <w:sz w:val="24"/>
          <w:szCs w:val="24"/>
        </w:rPr>
        <w:t xml:space="preserve">presentada por los regidores Jorge Arturo Arroyo Farías, Gabriela Guadalupe Torres </w:t>
      </w:r>
      <w:proofErr w:type="spellStart"/>
      <w:r w:rsidR="00D2615B" w:rsidRPr="00653D95">
        <w:rPr>
          <w:rFonts w:ascii="Arial" w:hAnsi="Arial" w:cs="Arial"/>
          <w:sz w:val="24"/>
          <w:szCs w:val="24"/>
        </w:rPr>
        <w:t>Olide</w:t>
      </w:r>
      <w:proofErr w:type="spellEnd"/>
      <w:r w:rsidR="00D2615B" w:rsidRPr="00653D95">
        <w:rPr>
          <w:rFonts w:ascii="Arial" w:hAnsi="Arial" w:cs="Arial"/>
          <w:sz w:val="24"/>
          <w:szCs w:val="24"/>
        </w:rPr>
        <w:t xml:space="preserve">, Claudia Beatriz Herrera Guzmán, Diego Hernández Sepúlveda, y Cesar López Hernández, a consideración del Director del Registro Civil, </w:t>
      </w:r>
      <w:r w:rsidR="0083785E" w:rsidRPr="00653D95">
        <w:rPr>
          <w:rFonts w:ascii="Arial" w:hAnsi="Arial" w:cs="Arial"/>
          <w:sz w:val="24"/>
          <w:szCs w:val="24"/>
        </w:rPr>
        <w:t>José</w:t>
      </w:r>
      <w:r w:rsidR="00D2615B" w:rsidRPr="00653D95">
        <w:rPr>
          <w:rFonts w:ascii="Arial" w:hAnsi="Arial" w:cs="Arial"/>
          <w:sz w:val="24"/>
          <w:szCs w:val="24"/>
        </w:rPr>
        <w:t xml:space="preserve"> </w:t>
      </w:r>
      <w:r w:rsidR="0083785E" w:rsidRPr="00653D95">
        <w:rPr>
          <w:rFonts w:ascii="Arial" w:hAnsi="Arial" w:cs="Arial"/>
          <w:sz w:val="24"/>
          <w:szCs w:val="24"/>
        </w:rPr>
        <w:t>Noé</w:t>
      </w:r>
      <w:r w:rsidR="00D2615B" w:rsidRPr="00653D95">
        <w:rPr>
          <w:rFonts w:ascii="Arial" w:hAnsi="Arial" w:cs="Arial"/>
          <w:sz w:val="24"/>
          <w:szCs w:val="24"/>
        </w:rPr>
        <w:t xml:space="preserve"> Hermosillo </w:t>
      </w:r>
      <w:r w:rsidR="0083785E" w:rsidRPr="00653D95">
        <w:rPr>
          <w:rFonts w:ascii="Arial" w:hAnsi="Arial" w:cs="Arial"/>
          <w:sz w:val="24"/>
          <w:szCs w:val="24"/>
        </w:rPr>
        <w:t xml:space="preserve">Ramírez </w:t>
      </w:r>
      <w:r w:rsidR="00D213DD" w:rsidRPr="00653D95">
        <w:rPr>
          <w:rFonts w:ascii="Arial" w:hAnsi="Arial" w:cs="Arial"/>
          <w:sz w:val="24"/>
          <w:szCs w:val="24"/>
        </w:rPr>
        <w:t>la considero</w:t>
      </w:r>
      <w:r w:rsidR="0083785E" w:rsidRPr="00653D95">
        <w:rPr>
          <w:rFonts w:ascii="Arial" w:hAnsi="Arial" w:cs="Arial"/>
          <w:sz w:val="24"/>
          <w:szCs w:val="24"/>
        </w:rPr>
        <w:t xml:space="preserve"> muy atractiva y de suma importancia, toda vez que en nuestro municipio habitan un sin número de jóvenes estudiantes que tienen el deseo de seguir superándose, pero esto por desgracia</w:t>
      </w:r>
      <w:r w:rsidR="00D213DD" w:rsidRPr="00653D95">
        <w:rPr>
          <w:rFonts w:ascii="Arial" w:hAnsi="Arial" w:cs="Arial"/>
          <w:sz w:val="24"/>
          <w:szCs w:val="24"/>
        </w:rPr>
        <w:t xml:space="preserve">, </w:t>
      </w:r>
      <w:r w:rsidR="0083785E" w:rsidRPr="00653D95">
        <w:rPr>
          <w:rFonts w:ascii="Arial" w:hAnsi="Arial" w:cs="Arial"/>
          <w:sz w:val="24"/>
          <w:szCs w:val="24"/>
        </w:rPr>
        <w:t xml:space="preserve"> se ve frustrado por que no se cuenta </w:t>
      </w:r>
      <w:r w:rsidR="00056CA2" w:rsidRPr="00056CA2">
        <w:rPr>
          <w:rFonts w:ascii="Arial" w:hAnsi="Arial" w:cs="Arial"/>
          <w:sz w:val="24"/>
          <w:szCs w:val="24"/>
        </w:rPr>
        <w:t>en ocasiones</w:t>
      </w:r>
      <w:r w:rsidR="00F2246B">
        <w:rPr>
          <w:rFonts w:ascii="Arial" w:hAnsi="Arial" w:cs="Arial"/>
          <w:sz w:val="24"/>
          <w:szCs w:val="24"/>
        </w:rPr>
        <w:t xml:space="preserve"> </w:t>
      </w:r>
      <w:r w:rsidR="0083785E" w:rsidRPr="00653D95">
        <w:rPr>
          <w:rFonts w:ascii="Arial" w:hAnsi="Arial" w:cs="Arial"/>
          <w:sz w:val="24"/>
          <w:szCs w:val="24"/>
        </w:rPr>
        <w:t xml:space="preserve">con los recursos necesarios para poder </w:t>
      </w:r>
      <w:r w:rsidR="0083785E" w:rsidRPr="00056CA2">
        <w:rPr>
          <w:rFonts w:ascii="Arial" w:hAnsi="Arial" w:cs="Arial"/>
          <w:sz w:val="24"/>
          <w:szCs w:val="24"/>
        </w:rPr>
        <w:t>conseguir</w:t>
      </w:r>
      <w:r w:rsidR="0083785E" w:rsidRPr="00653D95">
        <w:rPr>
          <w:rFonts w:ascii="Arial" w:hAnsi="Arial" w:cs="Arial"/>
          <w:sz w:val="24"/>
          <w:szCs w:val="24"/>
        </w:rPr>
        <w:t xml:space="preserve"> su objetivo de seguir estudiando, </w:t>
      </w:r>
      <w:r w:rsidR="00D213DD" w:rsidRPr="00653D95">
        <w:rPr>
          <w:rFonts w:ascii="Arial" w:hAnsi="Arial" w:cs="Arial"/>
          <w:sz w:val="24"/>
          <w:szCs w:val="24"/>
        </w:rPr>
        <w:t>por lo que muchos desisten y otros tantos trabajan y estudian a la</w:t>
      </w:r>
      <w:r w:rsidR="00F2246B">
        <w:rPr>
          <w:rFonts w:ascii="Arial" w:hAnsi="Arial" w:cs="Arial"/>
          <w:sz w:val="24"/>
          <w:szCs w:val="24"/>
        </w:rPr>
        <w:t xml:space="preserve"> </w:t>
      </w:r>
      <w:r w:rsidR="00F2246B" w:rsidRPr="00056CA2">
        <w:rPr>
          <w:rFonts w:ascii="Arial" w:hAnsi="Arial" w:cs="Arial"/>
          <w:sz w:val="24"/>
          <w:szCs w:val="24"/>
        </w:rPr>
        <w:t>par</w:t>
      </w:r>
      <w:r w:rsidR="00D213DD" w:rsidRPr="00056CA2">
        <w:rPr>
          <w:rFonts w:ascii="Arial" w:hAnsi="Arial" w:cs="Arial"/>
          <w:sz w:val="24"/>
          <w:szCs w:val="24"/>
        </w:rPr>
        <w:t>,</w:t>
      </w:r>
      <w:r w:rsidR="00D213DD" w:rsidRPr="00653D95">
        <w:rPr>
          <w:rFonts w:ascii="Arial" w:hAnsi="Arial" w:cs="Arial"/>
          <w:sz w:val="24"/>
          <w:szCs w:val="24"/>
        </w:rPr>
        <w:t xml:space="preserve"> </w:t>
      </w:r>
      <w:r w:rsidR="0083785E" w:rsidRPr="00653D95">
        <w:rPr>
          <w:rFonts w:ascii="Arial" w:hAnsi="Arial" w:cs="Arial"/>
          <w:sz w:val="24"/>
          <w:szCs w:val="24"/>
        </w:rPr>
        <w:t>para miti</w:t>
      </w:r>
      <w:r w:rsidR="00D213DD" w:rsidRPr="00653D95">
        <w:rPr>
          <w:rFonts w:ascii="Arial" w:hAnsi="Arial" w:cs="Arial"/>
          <w:sz w:val="24"/>
          <w:szCs w:val="24"/>
        </w:rPr>
        <w:t>gar un poco y poder ayudar como administración a estos estudiantes, veo oportuno la implementación de este programa.</w:t>
      </w:r>
      <w:r w:rsidR="00D213DD" w:rsidRPr="00653D95">
        <w:rPr>
          <w:rFonts w:ascii="Arial" w:hAnsi="Arial" w:cs="Arial"/>
          <w:b/>
          <w:sz w:val="24"/>
          <w:szCs w:val="24"/>
        </w:rPr>
        <w:t xml:space="preserve"> </w:t>
      </w:r>
    </w:p>
    <w:p w:rsidR="00BF060D" w:rsidRPr="00653D95" w:rsidRDefault="00BF060D" w:rsidP="00F835A5">
      <w:pPr>
        <w:spacing w:after="0"/>
        <w:ind w:right="23"/>
        <w:jc w:val="both"/>
        <w:rPr>
          <w:rFonts w:ascii="Arial" w:hAnsi="Arial" w:cs="Arial"/>
          <w:sz w:val="24"/>
          <w:szCs w:val="24"/>
        </w:rPr>
      </w:pPr>
    </w:p>
    <w:p w:rsidR="00142516" w:rsidRDefault="00142516" w:rsidP="00C3143C">
      <w:pPr>
        <w:tabs>
          <w:tab w:val="left" w:pos="709"/>
        </w:tabs>
        <w:spacing w:after="0"/>
        <w:ind w:right="23"/>
        <w:jc w:val="both"/>
        <w:rPr>
          <w:rFonts w:ascii="Arial" w:hAnsi="Arial" w:cs="Arial"/>
          <w:b/>
          <w:sz w:val="24"/>
          <w:szCs w:val="24"/>
        </w:rPr>
      </w:pPr>
      <w:r w:rsidRPr="00653D95">
        <w:rPr>
          <w:rFonts w:ascii="Arial" w:hAnsi="Arial" w:cs="Arial"/>
          <w:sz w:val="24"/>
          <w:szCs w:val="24"/>
        </w:rPr>
        <w:t>Por lo que en votación económica les pregunto si ¿se apr</w:t>
      </w:r>
      <w:r w:rsidR="00C3143C">
        <w:rPr>
          <w:rFonts w:ascii="Arial" w:hAnsi="Arial" w:cs="Arial"/>
          <w:sz w:val="24"/>
          <w:szCs w:val="24"/>
        </w:rPr>
        <w:t xml:space="preserve">ueba? </w:t>
      </w:r>
      <w:r w:rsidR="00C3143C" w:rsidRPr="00C3143C">
        <w:rPr>
          <w:rFonts w:ascii="Arial" w:hAnsi="Arial" w:cs="Arial"/>
          <w:b/>
          <w:sz w:val="24"/>
          <w:szCs w:val="24"/>
        </w:rPr>
        <w:t>Aprobado por Unanimidad.</w:t>
      </w:r>
    </w:p>
    <w:p w:rsidR="00C3143C" w:rsidRDefault="00C3143C" w:rsidP="00C3143C">
      <w:pPr>
        <w:tabs>
          <w:tab w:val="left" w:pos="709"/>
        </w:tabs>
        <w:spacing w:after="0"/>
        <w:ind w:right="23"/>
        <w:jc w:val="both"/>
        <w:rPr>
          <w:rFonts w:ascii="Arial" w:hAnsi="Arial" w:cs="Arial"/>
          <w:b/>
          <w:sz w:val="24"/>
          <w:szCs w:val="24"/>
        </w:rPr>
      </w:pPr>
    </w:p>
    <w:p w:rsidR="00C3143C" w:rsidRDefault="00C3143C" w:rsidP="00C3143C">
      <w:pPr>
        <w:tabs>
          <w:tab w:val="left" w:pos="709"/>
        </w:tabs>
        <w:spacing w:after="0"/>
        <w:ind w:right="23"/>
        <w:jc w:val="center"/>
        <w:rPr>
          <w:rFonts w:ascii="Arial" w:hAnsi="Arial" w:cs="Arial"/>
          <w:b/>
          <w:sz w:val="24"/>
          <w:szCs w:val="24"/>
        </w:rPr>
      </w:pPr>
      <w:r>
        <w:rPr>
          <w:rFonts w:ascii="Arial" w:hAnsi="Arial" w:cs="Arial"/>
          <w:b/>
          <w:sz w:val="24"/>
          <w:szCs w:val="24"/>
        </w:rPr>
        <w:t>ACUERDO</w:t>
      </w:r>
    </w:p>
    <w:p w:rsidR="00C3143C" w:rsidRDefault="00C3143C" w:rsidP="00C3143C">
      <w:pPr>
        <w:tabs>
          <w:tab w:val="left" w:pos="709"/>
        </w:tabs>
        <w:spacing w:after="0"/>
        <w:ind w:right="23"/>
        <w:jc w:val="center"/>
        <w:rPr>
          <w:rFonts w:ascii="Arial" w:hAnsi="Arial" w:cs="Arial"/>
          <w:b/>
          <w:sz w:val="24"/>
          <w:szCs w:val="24"/>
        </w:rPr>
      </w:pPr>
    </w:p>
    <w:p w:rsidR="00C3143C" w:rsidRPr="00C3143C" w:rsidRDefault="00C3143C" w:rsidP="00C3143C">
      <w:pPr>
        <w:spacing w:after="0"/>
        <w:ind w:right="23"/>
        <w:jc w:val="both"/>
        <w:rPr>
          <w:rFonts w:ascii="Arial" w:hAnsi="Arial" w:cs="Arial"/>
          <w:b/>
          <w:sz w:val="24"/>
          <w:szCs w:val="24"/>
        </w:rPr>
      </w:pPr>
      <w:r w:rsidRPr="00C3143C">
        <w:rPr>
          <w:rFonts w:ascii="Arial" w:hAnsi="Arial" w:cs="Arial"/>
          <w:b/>
          <w:sz w:val="24"/>
          <w:szCs w:val="24"/>
        </w:rPr>
        <w:t xml:space="preserve">PRIMERO.- Se autoriza el programa “Canje de Actas de Nacimiento a Estudiantes” que consiste en canjear el acta vencida, cubrir el gasto que hace mención la Ley y se le otorgara la nueva, durante el periodo inmediato anterior a inscripciones. </w:t>
      </w:r>
    </w:p>
    <w:p w:rsidR="00C3143C" w:rsidRPr="00C3143C" w:rsidRDefault="00C3143C" w:rsidP="00C3143C">
      <w:pPr>
        <w:spacing w:after="0"/>
        <w:ind w:right="23"/>
        <w:jc w:val="both"/>
        <w:rPr>
          <w:rFonts w:ascii="Arial" w:hAnsi="Arial" w:cs="Arial"/>
          <w:b/>
          <w:sz w:val="24"/>
          <w:szCs w:val="24"/>
        </w:rPr>
      </w:pPr>
    </w:p>
    <w:p w:rsidR="00C3143C" w:rsidRPr="00C3143C" w:rsidRDefault="00C3143C" w:rsidP="00C3143C">
      <w:pPr>
        <w:spacing w:after="0"/>
        <w:ind w:right="23"/>
        <w:jc w:val="both"/>
        <w:rPr>
          <w:rFonts w:ascii="Arial" w:hAnsi="Arial" w:cs="Arial"/>
          <w:b/>
          <w:sz w:val="24"/>
          <w:szCs w:val="24"/>
        </w:rPr>
      </w:pPr>
      <w:r w:rsidRPr="00C3143C">
        <w:rPr>
          <w:rFonts w:ascii="Arial" w:hAnsi="Arial" w:cs="Arial"/>
          <w:b/>
          <w:sz w:val="24"/>
          <w:szCs w:val="24"/>
        </w:rPr>
        <w:t xml:space="preserve">SEGUNDO.- Se faculta al </w:t>
      </w:r>
      <w:r w:rsidR="00A74E50">
        <w:rPr>
          <w:rFonts w:ascii="Arial" w:hAnsi="Arial" w:cs="Arial"/>
          <w:b/>
          <w:sz w:val="24"/>
          <w:szCs w:val="24"/>
        </w:rPr>
        <w:t>Presidente</w:t>
      </w:r>
      <w:r w:rsidRPr="00C3143C">
        <w:rPr>
          <w:rFonts w:ascii="Arial" w:hAnsi="Arial" w:cs="Arial"/>
          <w:b/>
          <w:sz w:val="24"/>
          <w:szCs w:val="24"/>
        </w:rPr>
        <w:t>, Secretario General, Síndico y Director de la Oficialía del Registro Civil a realizar la documentación necesaria para cumplimentar el acuerdo.</w:t>
      </w:r>
    </w:p>
    <w:p w:rsidR="00C3143C" w:rsidRDefault="00C3143C" w:rsidP="00C3143C">
      <w:pPr>
        <w:tabs>
          <w:tab w:val="left" w:pos="709"/>
        </w:tabs>
        <w:spacing w:after="0"/>
        <w:ind w:right="23"/>
        <w:rPr>
          <w:rFonts w:ascii="Arial" w:hAnsi="Arial" w:cs="Arial"/>
          <w:sz w:val="24"/>
          <w:szCs w:val="24"/>
        </w:rPr>
      </w:pPr>
    </w:p>
    <w:p w:rsidR="00C3143C" w:rsidRPr="009C3D7E" w:rsidRDefault="00C3143C" w:rsidP="00C3143C">
      <w:pPr>
        <w:pStyle w:val="Default"/>
        <w:jc w:val="both"/>
        <w:rPr>
          <w:color w:val="auto"/>
        </w:rPr>
      </w:pPr>
      <w:r w:rsidRPr="009C3D7E">
        <w:rPr>
          <w:b/>
          <w:color w:val="auto"/>
        </w:rPr>
        <w:t>Notifíquese.-</w:t>
      </w:r>
      <w:r w:rsidRPr="009C3D7E">
        <w:rPr>
          <w:color w:val="auto"/>
        </w:rPr>
        <w:t xml:space="preserve"> </w:t>
      </w:r>
      <w:r w:rsidR="00A74E50">
        <w:rPr>
          <w:color w:val="auto"/>
        </w:rPr>
        <w:t>Presidente</w:t>
      </w:r>
      <w:r w:rsidRPr="00BE13BA">
        <w:rPr>
          <w:color w:val="auto"/>
        </w:rPr>
        <w:t xml:space="preserve"> Municipal</w:t>
      </w:r>
      <w:r>
        <w:rPr>
          <w:color w:val="auto"/>
        </w:rPr>
        <w:t xml:space="preserve">, </w:t>
      </w:r>
      <w:r w:rsidRPr="00C3143C">
        <w:rPr>
          <w:color w:val="auto"/>
        </w:rPr>
        <w:t>Secretario General, Síndico y Director de la Oficialía de</w:t>
      </w:r>
      <w:r>
        <w:rPr>
          <w:color w:val="auto"/>
        </w:rPr>
        <w:t>l</w:t>
      </w:r>
      <w:r w:rsidRPr="00C3143C">
        <w:rPr>
          <w:color w:val="auto"/>
        </w:rPr>
        <w:t xml:space="preserve"> Registro Civil</w:t>
      </w:r>
      <w:r>
        <w:rPr>
          <w:color w:val="auto"/>
        </w:rPr>
        <w:t>.</w:t>
      </w:r>
    </w:p>
    <w:p w:rsidR="00C3143C" w:rsidRDefault="00C3143C" w:rsidP="00C3143C">
      <w:pPr>
        <w:tabs>
          <w:tab w:val="left" w:pos="709"/>
        </w:tabs>
        <w:spacing w:after="0"/>
        <w:ind w:right="23"/>
        <w:jc w:val="both"/>
        <w:rPr>
          <w:rFonts w:ascii="Arial" w:hAnsi="Arial" w:cs="Arial"/>
          <w:b/>
          <w:sz w:val="24"/>
          <w:szCs w:val="24"/>
        </w:rPr>
      </w:pPr>
    </w:p>
    <w:p w:rsidR="00C3143C" w:rsidRDefault="00C3143C" w:rsidP="00C3143C">
      <w:pPr>
        <w:tabs>
          <w:tab w:val="left" w:pos="709"/>
        </w:tabs>
        <w:spacing w:after="0"/>
        <w:ind w:right="23"/>
        <w:jc w:val="both"/>
        <w:rPr>
          <w:rFonts w:ascii="Arial" w:hAnsi="Arial" w:cs="Arial"/>
          <w:sz w:val="24"/>
          <w:szCs w:val="24"/>
        </w:rPr>
      </w:pPr>
      <w:r w:rsidRPr="009C3D7E">
        <w:rPr>
          <w:rFonts w:ascii="Arial" w:hAnsi="Arial" w:cs="Arial"/>
          <w:b/>
          <w:sz w:val="24"/>
          <w:szCs w:val="24"/>
        </w:rPr>
        <w:t>Fundamento Legal</w:t>
      </w:r>
      <w:r w:rsidRPr="00CF6CAA">
        <w:rPr>
          <w:rFonts w:ascii="Arial" w:hAnsi="Arial" w:cs="Arial"/>
          <w:b/>
          <w:sz w:val="24"/>
          <w:szCs w:val="24"/>
        </w:rPr>
        <w:t>.-</w:t>
      </w:r>
      <w:r w:rsidRPr="00CF6CAA">
        <w:rPr>
          <w:rFonts w:ascii="Arial" w:hAnsi="Arial" w:cs="Arial"/>
          <w:sz w:val="24"/>
          <w:szCs w:val="24"/>
        </w:rPr>
        <w:t xml:space="preserve"> Sirve como fundamento legal, lo dispuesto en el artículo 115° de la Constitución Política de los Estados Unidos Mexicanos; artículo </w:t>
      </w:r>
      <w:r w:rsidR="008E0DB1">
        <w:rPr>
          <w:rFonts w:ascii="Arial" w:hAnsi="Arial" w:cs="Arial"/>
          <w:sz w:val="24"/>
          <w:szCs w:val="24"/>
        </w:rPr>
        <w:t xml:space="preserve">1°, 2°, </w:t>
      </w:r>
      <w:r w:rsidR="004F7628">
        <w:rPr>
          <w:rFonts w:ascii="Arial" w:hAnsi="Arial" w:cs="Arial"/>
          <w:sz w:val="24"/>
          <w:szCs w:val="24"/>
        </w:rPr>
        <w:t xml:space="preserve">4°, </w:t>
      </w:r>
      <w:r w:rsidR="008E0DB1">
        <w:rPr>
          <w:rFonts w:ascii="Arial" w:hAnsi="Arial" w:cs="Arial"/>
          <w:sz w:val="24"/>
          <w:szCs w:val="24"/>
        </w:rPr>
        <w:t>35</w:t>
      </w:r>
      <w:r w:rsidR="00EB7CE6">
        <w:rPr>
          <w:rFonts w:ascii="Arial" w:hAnsi="Arial" w:cs="Arial"/>
          <w:sz w:val="24"/>
          <w:szCs w:val="24"/>
        </w:rPr>
        <w:t>°, 37° fracción IX, 40° y</w:t>
      </w:r>
      <w:r w:rsidR="00CF6CAA" w:rsidRPr="00CF6CAA">
        <w:rPr>
          <w:rFonts w:ascii="Arial" w:hAnsi="Arial" w:cs="Arial"/>
          <w:sz w:val="24"/>
          <w:szCs w:val="24"/>
        </w:rPr>
        <w:t xml:space="preserve"> 41° </w:t>
      </w:r>
      <w:r w:rsidRPr="00CF6CAA">
        <w:rPr>
          <w:rFonts w:ascii="Arial" w:hAnsi="Arial" w:cs="Arial"/>
          <w:sz w:val="24"/>
          <w:szCs w:val="24"/>
        </w:rPr>
        <w:t>de la Ley de Gobierno y la Administración Pública Municipal del Estado de Jalisco.</w:t>
      </w:r>
    </w:p>
    <w:p w:rsidR="00C3143C" w:rsidRPr="00653D95" w:rsidRDefault="00C3143C" w:rsidP="00C3143C">
      <w:pPr>
        <w:tabs>
          <w:tab w:val="left" w:pos="709"/>
        </w:tabs>
        <w:spacing w:after="0"/>
        <w:ind w:right="23"/>
        <w:jc w:val="both"/>
        <w:rPr>
          <w:rFonts w:ascii="Arial" w:hAnsi="Arial" w:cs="Arial"/>
          <w:sz w:val="24"/>
          <w:szCs w:val="24"/>
        </w:rPr>
      </w:pPr>
    </w:p>
    <w:p w:rsidR="00142516" w:rsidRPr="00653D95" w:rsidRDefault="00A74E50" w:rsidP="00F835A5">
      <w:pPr>
        <w:tabs>
          <w:tab w:val="left" w:pos="709"/>
        </w:tabs>
        <w:spacing w:after="0"/>
        <w:ind w:right="23"/>
        <w:jc w:val="both"/>
        <w:rPr>
          <w:rFonts w:ascii="Arial" w:hAnsi="Arial" w:cs="Arial"/>
          <w:sz w:val="24"/>
          <w:szCs w:val="24"/>
        </w:rPr>
      </w:pPr>
      <w:r>
        <w:rPr>
          <w:rFonts w:ascii="Arial" w:hAnsi="Arial" w:cs="Arial"/>
          <w:b/>
          <w:sz w:val="24"/>
          <w:szCs w:val="24"/>
        </w:rPr>
        <w:t>Presidente</w:t>
      </w:r>
      <w:r w:rsidR="00373C11">
        <w:rPr>
          <w:rFonts w:ascii="Arial" w:hAnsi="Arial" w:cs="Arial"/>
          <w:b/>
          <w:sz w:val="24"/>
          <w:szCs w:val="24"/>
        </w:rPr>
        <w:t xml:space="preserve"> Municipal</w:t>
      </w:r>
      <w:r w:rsidR="00373C11" w:rsidRPr="00653D95">
        <w:rPr>
          <w:rFonts w:ascii="Arial" w:hAnsi="Arial" w:cs="Arial"/>
          <w:b/>
          <w:sz w:val="24"/>
          <w:szCs w:val="24"/>
        </w:rPr>
        <w:t>:</w:t>
      </w:r>
      <w:r w:rsidR="00373C11" w:rsidRPr="00653D95">
        <w:rPr>
          <w:rFonts w:ascii="Arial" w:hAnsi="Arial" w:cs="Arial"/>
          <w:sz w:val="24"/>
          <w:szCs w:val="24"/>
        </w:rPr>
        <w:t xml:space="preserve"> </w:t>
      </w:r>
      <w:r w:rsidR="00142516" w:rsidRPr="00653D95">
        <w:rPr>
          <w:rFonts w:ascii="Arial" w:hAnsi="Arial" w:cs="Arial"/>
          <w:sz w:val="24"/>
          <w:szCs w:val="24"/>
        </w:rPr>
        <w:t>Se instruye al Secretario General a dar lectura del siguiente punto del orden del día</w:t>
      </w:r>
      <w:r w:rsidR="00373C11">
        <w:rPr>
          <w:rFonts w:ascii="Arial" w:hAnsi="Arial" w:cs="Arial"/>
          <w:sz w:val="24"/>
          <w:szCs w:val="24"/>
        </w:rPr>
        <w:t>.</w:t>
      </w:r>
      <w:r w:rsidR="00142516" w:rsidRPr="00653D95">
        <w:rPr>
          <w:rFonts w:ascii="Arial" w:hAnsi="Arial" w:cs="Arial"/>
          <w:sz w:val="24"/>
          <w:szCs w:val="24"/>
        </w:rPr>
        <w:t xml:space="preserve"> </w:t>
      </w:r>
    </w:p>
    <w:p w:rsidR="00142516" w:rsidRPr="00653D95" w:rsidRDefault="00142516" w:rsidP="00F835A5">
      <w:pPr>
        <w:spacing w:after="0"/>
        <w:ind w:right="23"/>
        <w:jc w:val="both"/>
        <w:rPr>
          <w:rFonts w:ascii="Arial" w:hAnsi="Arial" w:cs="Arial"/>
          <w:sz w:val="24"/>
          <w:szCs w:val="24"/>
        </w:rPr>
      </w:pPr>
    </w:p>
    <w:p w:rsidR="003E1855" w:rsidRPr="00653D95" w:rsidRDefault="00373C11" w:rsidP="00F835A5">
      <w:pPr>
        <w:spacing w:after="0"/>
        <w:ind w:right="23"/>
        <w:jc w:val="both"/>
        <w:rPr>
          <w:rFonts w:ascii="Arial" w:hAnsi="Arial" w:cs="Arial"/>
          <w:sz w:val="24"/>
          <w:szCs w:val="24"/>
        </w:rPr>
      </w:pPr>
      <w:r w:rsidRPr="00653D95">
        <w:rPr>
          <w:rFonts w:ascii="Arial" w:hAnsi="Arial" w:cs="Arial"/>
          <w:b/>
          <w:sz w:val="24"/>
          <w:szCs w:val="24"/>
        </w:rPr>
        <w:t>Secretario General</w:t>
      </w:r>
      <w:r w:rsidRPr="00653D95">
        <w:rPr>
          <w:rFonts w:ascii="Arial" w:hAnsi="Arial" w:cs="Arial"/>
          <w:sz w:val="24"/>
          <w:szCs w:val="24"/>
        </w:rPr>
        <w:t xml:space="preserve"> </w:t>
      </w:r>
    </w:p>
    <w:p w:rsidR="00D81679" w:rsidRPr="00653D95" w:rsidRDefault="00D81679" w:rsidP="00F835A5">
      <w:pPr>
        <w:spacing w:after="0"/>
        <w:ind w:right="23"/>
        <w:jc w:val="both"/>
        <w:rPr>
          <w:rFonts w:ascii="Arial" w:hAnsi="Arial" w:cs="Arial"/>
          <w:sz w:val="24"/>
          <w:szCs w:val="24"/>
        </w:rPr>
      </w:pPr>
    </w:p>
    <w:p w:rsidR="00F35F10" w:rsidRPr="00653D95" w:rsidRDefault="00F35F10" w:rsidP="00F35F10">
      <w:pPr>
        <w:spacing w:after="0"/>
        <w:ind w:right="23"/>
        <w:jc w:val="both"/>
        <w:rPr>
          <w:rFonts w:ascii="Arial" w:hAnsi="Arial" w:cs="Arial"/>
          <w:sz w:val="24"/>
          <w:szCs w:val="24"/>
        </w:rPr>
      </w:pPr>
      <w:r>
        <w:rPr>
          <w:rFonts w:ascii="Arial" w:hAnsi="Arial" w:cs="Arial"/>
          <w:sz w:val="24"/>
          <w:szCs w:val="24"/>
        </w:rPr>
        <w:t xml:space="preserve">5.12 </w:t>
      </w:r>
      <w:r w:rsidRPr="00653D95">
        <w:rPr>
          <w:rFonts w:ascii="Arial" w:hAnsi="Arial" w:cs="Arial"/>
          <w:sz w:val="24"/>
          <w:szCs w:val="24"/>
        </w:rPr>
        <w:t>PRIMERO</w:t>
      </w:r>
      <w:r>
        <w:rPr>
          <w:rFonts w:ascii="Arial" w:hAnsi="Arial" w:cs="Arial"/>
          <w:sz w:val="24"/>
          <w:szCs w:val="24"/>
        </w:rPr>
        <w:t>.-</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autoriza al </w:t>
      </w:r>
      <w:r w:rsidR="00A74E50">
        <w:rPr>
          <w:rFonts w:ascii="Arial" w:hAnsi="Arial" w:cs="Arial"/>
          <w:sz w:val="24"/>
          <w:szCs w:val="24"/>
        </w:rPr>
        <w:t>Presidente</w:t>
      </w:r>
      <w:r w:rsidRPr="00653D95">
        <w:rPr>
          <w:rFonts w:ascii="Arial" w:hAnsi="Arial" w:cs="Arial"/>
          <w:sz w:val="24"/>
          <w:szCs w:val="24"/>
        </w:rPr>
        <w:t xml:space="preserve"> </w:t>
      </w:r>
      <w:r>
        <w:rPr>
          <w:rFonts w:ascii="Arial" w:hAnsi="Arial" w:cs="Arial"/>
          <w:sz w:val="24"/>
          <w:szCs w:val="24"/>
        </w:rPr>
        <w:t>M</w:t>
      </w:r>
      <w:r w:rsidRPr="00653D95">
        <w:rPr>
          <w:rFonts w:ascii="Arial" w:hAnsi="Arial" w:cs="Arial"/>
          <w:sz w:val="24"/>
          <w:szCs w:val="24"/>
        </w:rPr>
        <w:t xml:space="preserve">unicipal, </w:t>
      </w:r>
      <w:r>
        <w:rPr>
          <w:rFonts w:ascii="Arial" w:hAnsi="Arial" w:cs="Arial"/>
          <w:sz w:val="24"/>
          <w:szCs w:val="24"/>
        </w:rPr>
        <w:t>Sí</w:t>
      </w:r>
      <w:r w:rsidRPr="00653D95">
        <w:rPr>
          <w:rFonts w:ascii="Arial" w:hAnsi="Arial" w:cs="Arial"/>
          <w:sz w:val="24"/>
          <w:szCs w:val="24"/>
        </w:rPr>
        <w:t>n</w:t>
      </w:r>
      <w:r w:rsidR="00774570">
        <w:rPr>
          <w:rFonts w:ascii="Arial" w:hAnsi="Arial" w:cs="Arial"/>
          <w:sz w:val="24"/>
          <w:szCs w:val="24"/>
        </w:rPr>
        <w:t xml:space="preserve">dico,  Secretario General y al </w:t>
      </w:r>
      <w:r w:rsidR="00702EA7">
        <w:rPr>
          <w:rFonts w:ascii="Arial" w:hAnsi="Arial" w:cs="Arial"/>
          <w:sz w:val="24"/>
          <w:szCs w:val="24"/>
        </w:rPr>
        <w:t>Encargado</w:t>
      </w:r>
      <w:r w:rsidRPr="00653D95">
        <w:rPr>
          <w:rFonts w:ascii="Arial" w:hAnsi="Arial" w:cs="Arial"/>
          <w:sz w:val="24"/>
          <w:szCs w:val="24"/>
        </w:rPr>
        <w:t xml:space="preserve"> de la Hacienda Municipal a la firma del contrato de prestación de servicios con la empresa denominada </w:t>
      </w:r>
      <w:r w:rsidRPr="00007EFD">
        <w:rPr>
          <w:rFonts w:ascii="Arial" w:hAnsi="Arial" w:cs="Arial"/>
          <w:sz w:val="24"/>
          <w:szCs w:val="24"/>
        </w:rPr>
        <w:t>PROSPEKTIVA Y CONSULTORIA ESTRATEGICA S.C. quien</w:t>
      </w:r>
      <w:r w:rsidRPr="00653D95">
        <w:rPr>
          <w:rFonts w:ascii="Arial" w:hAnsi="Arial" w:cs="Arial"/>
          <w:sz w:val="24"/>
          <w:szCs w:val="24"/>
        </w:rPr>
        <w:t xml:space="preserve"> resulto ser la seleccionada por el </w:t>
      </w:r>
      <w:r>
        <w:rPr>
          <w:rFonts w:ascii="Arial" w:hAnsi="Arial" w:cs="Arial"/>
          <w:sz w:val="24"/>
          <w:szCs w:val="24"/>
        </w:rPr>
        <w:t>Comité de Planeación del Desarrollo Municipal d</w:t>
      </w:r>
      <w:r w:rsidRPr="00653D95">
        <w:rPr>
          <w:rFonts w:ascii="Arial" w:hAnsi="Arial" w:cs="Arial"/>
          <w:sz w:val="24"/>
          <w:szCs w:val="24"/>
        </w:rPr>
        <w:t xml:space="preserve">el Municipio de El Salto, Jalisco, a efecto de realizar el Plan Municipal de Desarrollo. </w:t>
      </w:r>
    </w:p>
    <w:p w:rsidR="00F35F10" w:rsidRPr="00653D95" w:rsidRDefault="00F35F10" w:rsidP="00F35F10">
      <w:pPr>
        <w:spacing w:after="0"/>
        <w:ind w:right="23"/>
        <w:jc w:val="both"/>
        <w:rPr>
          <w:rFonts w:ascii="Arial" w:hAnsi="Arial" w:cs="Arial"/>
          <w:sz w:val="24"/>
          <w:szCs w:val="24"/>
        </w:rPr>
      </w:pPr>
    </w:p>
    <w:p w:rsidR="00F35F10" w:rsidRDefault="00F35F10" w:rsidP="00F35F10">
      <w:pPr>
        <w:spacing w:after="0"/>
        <w:ind w:right="23"/>
        <w:jc w:val="both"/>
        <w:rPr>
          <w:rFonts w:ascii="Arial" w:hAnsi="Arial" w:cs="Arial"/>
          <w:sz w:val="24"/>
          <w:szCs w:val="24"/>
        </w:rPr>
      </w:pPr>
      <w:r w:rsidRPr="00653D95">
        <w:rPr>
          <w:rFonts w:ascii="Arial" w:hAnsi="Arial" w:cs="Arial"/>
          <w:sz w:val="24"/>
          <w:szCs w:val="24"/>
        </w:rPr>
        <w:t>SEGUNDO</w:t>
      </w:r>
      <w:r>
        <w:rPr>
          <w:rFonts w:ascii="Arial" w:hAnsi="Arial" w:cs="Arial"/>
          <w:sz w:val="24"/>
          <w:szCs w:val="24"/>
        </w:rPr>
        <w:t>.-</w:t>
      </w:r>
      <w:r w:rsidRPr="00653D95">
        <w:rPr>
          <w:rFonts w:ascii="Arial" w:hAnsi="Arial" w:cs="Arial"/>
          <w:sz w:val="24"/>
          <w:szCs w:val="24"/>
        </w:rPr>
        <w:t xml:space="preserve"> </w:t>
      </w:r>
      <w:r>
        <w:rPr>
          <w:rFonts w:ascii="Arial" w:hAnsi="Arial" w:cs="Arial"/>
          <w:sz w:val="24"/>
          <w:szCs w:val="24"/>
        </w:rPr>
        <w:t>S</w:t>
      </w:r>
      <w:r w:rsidRPr="00653D95">
        <w:rPr>
          <w:rFonts w:ascii="Arial" w:hAnsi="Arial" w:cs="Arial"/>
          <w:sz w:val="24"/>
          <w:szCs w:val="24"/>
        </w:rPr>
        <w:t xml:space="preserve">e faculta al </w:t>
      </w:r>
      <w:r w:rsidR="00A74E50">
        <w:rPr>
          <w:rFonts w:ascii="Arial" w:hAnsi="Arial" w:cs="Arial"/>
          <w:sz w:val="24"/>
          <w:szCs w:val="24"/>
        </w:rPr>
        <w:t>Presidente</w:t>
      </w:r>
      <w:r w:rsidRPr="00653D95">
        <w:rPr>
          <w:rFonts w:ascii="Arial" w:hAnsi="Arial" w:cs="Arial"/>
          <w:sz w:val="24"/>
          <w:szCs w:val="24"/>
        </w:rPr>
        <w:t xml:space="preserve">, Sindico, Secretario General y al </w:t>
      </w:r>
      <w:r w:rsidR="00702EA7">
        <w:rPr>
          <w:rFonts w:ascii="Arial" w:hAnsi="Arial" w:cs="Arial"/>
          <w:sz w:val="24"/>
          <w:szCs w:val="24"/>
        </w:rPr>
        <w:t>Encargado</w:t>
      </w:r>
      <w:r w:rsidRPr="00653D95">
        <w:rPr>
          <w:rFonts w:ascii="Arial" w:hAnsi="Arial" w:cs="Arial"/>
          <w:sz w:val="24"/>
          <w:szCs w:val="24"/>
        </w:rPr>
        <w:t xml:space="preserve"> de la Hacienda Municipal a elaborar la documentación necesaria para el cumplimiento del presente acuerdo.</w:t>
      </w:r>
    </w:p>
    <w:p w:rsidR="00F35F10" w:rsidRDefault="00F35F10" w:rsidP="00F835A5">
      <w:pPr>
        <w:spacing w:after="0"/>
        <w:ind w:right="23"/>
        <w:jc w:val="both"/>
        <w:rPr>
          <w:rFonts w:ascii="Arial" w:hAnsi="Arial" w:cs="Arial"/>
          <w:sz w:val="24"/>
          <w:szCs w:val="24"/>
        </w:rPr>
      </w:pPr>
    </w:p>
    <w:p w:rsidR="00D81679" w:rsidRPr="00653D95" w:rsidRDefault="00D81679" w:rsidP="00F835A5">
      <w:pPr>
        <w:spacing w:after="0"/>
        <w:ind w:right="23"/>
        <w:jc w:val="both"/>
        <w:rPr>
          <w:rFonts w:ascii="Arial" w:hAnsi="Arial" w:cs="Arial"/>
          <w:sz w:val="24"/>
          <w:szCs w:val="24"/>
        </w:rPr>
      </w:pPr>
      <w:r w:rsidRPr="00653D95">
        <w:rPr>
          <w:rFonts w:ascii="Arial" w:hAnsi="Arial" w:cs="Arial"/>
          <w:sz w:val="24"/>
          <w:szCs w:val="24"/>
        </w:rPr>
        <w:t xml:space="preserve">Es cuanto señor </w:t>
      </w:r>
      <w:r w:rsidR="00A74E50">
        <w:rPr>
          <w:rFonts w:ascii="Arial" w:hAnsi="Arial" w:cs="Arial"/>
          <w:sz w:val="24"/>
          <w:szCs w:val="24"/>
        </w:rPr>
        <w:t>Presidente</w:t>
      </w:r>
      <w:r w:rsidR="00F835A5">
        <w:rPr>
          <w:rFonts w:ascii="Arial" w:hAnsi="Arial" w:cs="Arial"/>
          <w:sz w:val="24"/>
          <w:szCs w:val="24"/>
        </w:rPr>
        <w:t>.</w:t>
      </w:r>
    </w:p>
    <w:p w:rsidR="00D81679" w:rsidRPr="00653D95" w:rsidRDefault="00D81679" w:rsidP="00F835A5">
      <w:pPr>
        <w:spacing w:after="0"/>
        <w:ind w:right="23"/>
        <w:jc w:val="both"/>
        <w:rPr>
          <w:rFonts w:ascii="Arial" w:hAnsi="Arial" w:cs="Arial"/>
          <w:sz w:val="24"/>
          <w:szCs w:val="24"/>
        </w:rPr>
      </w:pPr>
    </w:p>
    <w:p w:rsidR="00D81679" w:rsidRPr="00653D95" w:rsidRDefault="00A74E50" w:rsidP="00F835A5">
      <w:pPr>
        <w:spacing w:after="0"/>
        <w:ind w:right="23"/>
        <w:jc w:val="both"/>
        <w:rPr>
          <w:rFonts w:ascii="Arial" w:hAnsi="Arial" w:cs="Arial"/>
          <w:sz w:val="24"/>
          <w:szCs w:val="24"/>
        </w:rPr>
      </w:pPr>
      <w:r>
        <w:rPr>
          <w:rFonts w:ascii="Arial" w:hAnsi="Arial" w:cs="Arial"/>
          <w:b/>
          <w:sz w:val="24"/>
          <w:szCs w:val="24"/>
        </w:rPr>
        <w:t>Presidente</w:t>
      </w:r>
      <w:r w:rsidR="00F35F10">
        <w:rPr>
          <w:rFonts w:ascii="Arial" w:hAnsi="Arial" w:cs="Arial"/>
          <w:b/>
          <w:sz w:val="24"/>
          <w:szCs w:val="24"/>
        </w:rPr>
        <w:t xml:space="preserve"> Municipal</w:t>
      </w:r>
      <w:r w:rsidR="00D81679" w:rsidRPr="00653D95">
        <w:rPr>
          <w:rFonts w:ascii="Arial" w:hAnsi="Arial" w:cs="Arial"/>
          <w:b/>
          <w:sz w:val="24"/>
          <w:szCs w:val="24"/>
        </w:rPr>
        <w:t>:</w:t>
      </w:r>
      <w:r w:rsidR="00DB5538">
        <w:rPr>
          <w:rFonts w:ascii="Arial" w:hAnsi="Arial" w:cs="Arial"/>
          <w:b/>
          <w:sz w:val="24"/>
          <w:szCs w:val="24"/>
        </w:rPr>
        <w:t xml:space="preserve"> </w:t>
      </w:r>
      <w:r w:rsidR="00DB5538" w:rsidRPr="00DB5538">
        <w:rPr>
          <w:rFonts w:ascii="Arial" w:hAnsi="Arial" w:cs="Arial"/>
          <w:sz w:val="24"/>
          <w:szCs w:val="24"/>
        </w:rPr>
        <w:t>Gracias Secretario</w:t>
      </w:r>
      <w:r w:rsidR="00DB5538">
        <w:rPr>
          <w:rFonts w:ascii="Arial" w:hAnsi="Arial" w:cs="Arial"/>
          <w:sz w:val="24"/>
          <w:szCs w:val="24"/>
        </w:rPr>
        <w:t>,</w:t>
      </w:r>
      <w:r w:rsidR="00D81679" w:rsidRPr="00653D95">
        <w:rPr>
          <w:rFonts w:ascii="Arial" w:hAnsi="Arial" w:cs="Arial"/>
          <w:sz w:val="24"/>
          <w:szCs w:val="24"/>
        </w:rPr>
        <w:t xml:space="preserve"> </w:t>
      </w:r>
      <w:r w:rsidR="00DB5538">
        <w:rPr>
          <w:rFonts w:ascii="Arial" w:hAnsi="Arial" w:cs="Arial"/>
          <w:sz w:val="24"/>
          <w:szCs w:val="24"/>
        </w:rPr>
        <w:t>e</w:t>
      </w:r>
      <w:r w:rsidR="00D81679" w:rsidRPr="00653D95">
        <w:rPr>
          <w:rFonts w:ascii="Arial" w:hAnsi="Arial" w:cs="Arial"/>
          <w:sz w:val="24"/>
          <w:szCs w:val="24"/>
        </w:rPr>
        <w:t xml:space="preserve">s </w:t>
      </w:r>
      <w:r w:rsidR="00501A48">
        <w:rPr>
          <w:rFonts w:ascii="Arial" w:hAnsi="Arial" w:cs="Arial"/>
          <w:sz w:val="24"/>
          <w:szCs w:val="24"/>
        </w:rPr>
        <w:t xml:space="preserve">de suma </w:t>
      </w:r>
      <w:r w:rsidR="00D81679" w:rsidRPr="00653D95">
        <w:rPr>
          <w:rFonts w:ascii="Arial" w:hAnsi="Arial" w:cs="Arial"/>
          <w:sz w:val="24"/>
          <w:szCs w:val="24"/>
        </w:rPr>
        <w:t>importan</w:t>
      </w:r>
      <w:r w:rsidR="00501A48">
        <w:rPr>
          <w:rFonts w:ascii="Arial" w:hAnsi="Arial" w:cs="Arial"/>
          <w:sz w:val="24"/>
          <w:szCs w:val="24"/>
        </w:rPr>
        <w:t>cia</w:t>
      </w:r>
      <w:r w:rsidR="00D81679" w:rsidRPr="00653D95">
        <w:rPr>
          <w:rFonts w:ascii="Arial" w:hAnsi="Arial" w:cs="Arial"/>
          <w:sz w:val="24"/>
          <w:szCs w:val="24"/>
        </w:rPr>
        <w:t xml:space="preserve"> decir, como ya se los hicimos saber en el punto que </w:t>
      </w:r>
      <w:r w:rsidR="008E4081" w:rsidRPr="00653D95">
        <w:rPr>
          <w:rFonts w:ascii="Arial" w:hAnsi="Arial" w:cs="Arial"/>
          <w:sz w:val="24"/>
          <w:szCs w:val="24"/>
        </w:rPr>
        <w:t xml:space="preserve">antecede, que con fecha </w:t>
      </w:r>
      <w:r w:rsidR="00527AD7">
        <w:rPr>
          <w:rFonts w:ascii="Arial" w:hAnsi="Arial" w:cs="Arial"/>
          <w:sz w:val="24"/>
          <w:szCs w:val="24"/>
        </w:rPr>
        <w:t xml:space="preserve">del día </w:t>
      </w:r>
      <w:r w:rsidR="008E4081" w:rsidRPr="00653D95">
        <w:rPr>
          <w:rFonts w:ascii="Arial" w:hAnsi="Arial" w:cs="Arial"/>
          <w:sz w:val="24"/>
          <w:szCs w:val="24"/>
        </w:rPr>
        <w:t xml:space="preserve">17 de </w:t>
      </w:r>
      <w:r w:rsidR="00A13501">
        <w:rPr>
          <w:rFonts w:ascii="Arial" w:hAnsi="Arial" w:cs="Arial"/>
          <w:sz w:val="24"/>
          <w:szCs w:val="24"/>
        </w:rPr>
        <w:t>enero</w:t>
      </w:r>
      <w:r w:rsidR="00056CA2">
        <w:rPr>
          <w:rFonts w:ascii="Arial" w:hAnsi="Arial" w:cs="Arial"/>
          <w:sz w:val="24"/>
          <w:szCs w:val="24"/>
        </w:rPr>
        <w:t xml:space="preserve"> de 2019</w:t>
      </w:r>
      <w:r w:rsidR="00527AD7" w:rsidRPr="00056CA2">
        <w:rPr>
          <w:rFonts w:ascii="Arial" w:hAnsi="Arial" w:cs="Arial"/>
          <w:sz w:val="24"/>
          <w:szCs w:val="24"/>
        </w:rPr>
        <w:t xml:space="preserve"> se llevó a cabo</w:t>
      </w:r>
      <w:r w:rsidR="00D81679" w:rsidRPr="00653D95">
        <w:rPr>
          <w:rFonts w:ascii="Arial" w:hAnsi="Arial" w:cs="Arial"/>
          <w:sz w:val="24"/>
          <w:szCs w:val="24"/>
        </w:rPr>
        <w:t xml:space="preserve"> la instalación  del COPLADEMUN, y de donde se desprende el acuerdo tomado, para la selección de la empresa que ha d</w:t>
      </w:r>
      <w:r w:rsidR="002D1179" w:rsidRPr="00653D95">
        <w:rPr>
          <w:rFonts w:ascii="Arial" w:hAnsi="Arial" w:cs="Arial"/>
          <w:sz w:val="24"/>
          <w:szCs w:val="24"/>
        </w:rPr>
        <w:t>e realizar el Plan</w:t>
      </w:r>
      <w:r w:rsidR="00D81679" w:rsidRPr="00653D95">
        <w:rPr>
          <w:rFonts w:ascii="Arial" w:hAnsi="Arial" w:cs="Arial"/>
          <w:sz w:val="24"/>
          <w:szCs w:val="24"/>
        </w:rPr>
        <w:t xml:space="preserve"> Municipal </w:t>
      </w:r>
      <w:r w:rsidR="002D1179" w:rsidRPr="00653D95">
        <w:rPr>
          <w:rFonts w:ascii="Arial" w:hAnsi="Arial" w:cs="Arial"/>
          <w:sz w:val="24"/>
          <w:szCs w:val="24"/>
        </w:rPr>
        <w:t xml:space="preserve">de Desarrollo </w:t>
      </w:r>
      <w:r w:rsidR="00D81679" w:rsidRPr="00653D95">
        <w:rPr>
          <w:rFonts w:ascii="Arial" w:hAnsi="Arial" w:cs="Arial"/>
          <w:sz w:val="24"/>
          <w:szCs w:val="24"/>
        </w:rPr>
        <w:t>para El Salto, se presentaron tres propuestas, todas dentro de los parámetros establecidos, pero al que nos ofreció un mejor servicio así como cos</w:t>
      </w:r>
      <w:r w:rsidR="007514CC" w:rsidRPr="00653D95">
        <w:rPr>
          <w:rFonts w:ascii="Arial" w:hAnsi="Arial" w:cs="Arial"/>
          <w:sz w:val="24"/>
          <w:szCs w:val="24"/>
        </w:rPr>
        <w:t xml:space="preserve">tos fue la </w:t>
      </w:r>
      <w:r w:rsidR="007514CC" w:rsidRPr="00050E66">
        <w:rPr>
          <w:rFonts w:ascii="Arial" w:hAnsi="Arial" w:cs="Arial"/>
          <w:sz w:val="24"/>
          <w:szCs w:val="24"/>
        </w:rPr>
        <w:t xml:space="preserve">empresa </w:t>
      </w:r>
      <w:r w:rsidR="007514CC" w:rsidRPr="00527AD7">
        <w:rPr>
          <w:rFonts w:ascii="Arial" w:hAnsi="Arial" w:cs="Arial"/>
          <w:sz w:val="24"/>
          <w:szCs w:val="24"/>
        </w:rPr>
        <w:t>PROSPEKTIVA CONSULTORIA ESTRATEGICA S.C.</w:t>
      </w:r>
      <w:r w:rsidR="00D81679" w:rsidRPr="00653D95">
        <w:rPr>
          <w:rFonts w:ascii="Arial" w:hAnsi="Arial" w:cs="Arial"/>
          <w:sz w:val="24"/>
          <w:szCs w:val="24"/>
        </w:rPr>
        <w:t xml:space="preserve"> quien fue seleccionada de manera colegiada por los integrantes del COPLADEMUN</w:t>
      </w:r>
      <w:r w:rsidR="00F35F10">
        <w:rPr>
          <w:rFonts w:ascii="Arial" w:hAnsi="Arial" w:cs="Arial"/>
          <w:sz w:val="24"/>
          <w:szCs w:val="24"/>
        </w:rPr>
        <w:t xml:space="preserve">, </w:t>
      </w:r>
      <w:r w:rsidR="00D81679" w:rsidRPr="00653D95">
        <w:rPr>
          <w:rFonts w:ascii="Arial" w:hAnsi="Arial" w:cs="Arial"/>
          <w:sz w:val="24"/>
          <w:szCs w:val="24"/>
        </w:rPr>
        <w:t xml:space="preserve">por lo que es de suma importancia firmar el contrato de prestación de servicios para que se inicie con los trabajos, toda vez que el tiempo apremia.  </w:t>
      </w:r>
    </w:p>
    <w:p w:rsidR="00D81679" w:rsidRPr="00653D95" w:rsidRDefault="00D81679" w:rsidP="00F835A5">
      <w:pPr>
        <w:spacing w:after="0"/>
        <w:ind w:right="23"/>
        <w:jc w:val="both"/>
        <w:rPr>
          <w:rFonts w:ascii="Arial" w:hAnsi="Arial" w:cs="Arial"/>
          <w:sz w:val="24"/>
          <w:szCs w:val="24"/>
        </w:rPr>
      </w:pPr>
    </w:p>
    <w:p w:rsidR="00D81679" w:rsidRDefault="00D81679" w:rsidP="00F35F10">
      <w:pPr>
        <w:spacing w:after="0"/>
        <w:ind w:right="23"/>
        <w:jc w:val="both"/>
        <w:rPr>
          <w:rFonts w:ascii="Arial" w:hAnsi="Arial" w:cs="Arial"/>
          <w:b/>
          <w:sz w:val="24"/>
          <w:szCs w:val="24"/>
        </w:rPr>
      </w:pPr>
      <w:r w:rsidRPr="00653D95">
        <w:rPr>
          <w:rFonts w:ascii="Arial" w:hAnsi="Arial" w:cs="Arial"/>
          <w:sz w:val="24"/>
          <w:szCs w:val="24"/>
        </w:rPr>
        <w:t>Por lo que en votación económica les pregunto si ¿se aprueba?</w:t>
      </w:r>
      <w:r w:rsidR="00F35F10">
        <w:rPr>
          <w:rFonts w:ascii="Arial" w:hAnsi="Arial" w:cs="Arial"/>
          <w:sz w:val="24"/>
          <w:szCs w:val="24"/>
        </w:rPr>
        <w:t xml:space="preserve"> </w:t>
      </w:r>
      <w:r w:rsidR="00F35F10" w:rsidRPr="00F35F10">
        <w:rPr>
          <w:rFonts w:ascii="Arial" w:hAnsi="Arial" w:cs="Arial"/>
          <w:b/>
          <w:sz w:val="24"/>
          <w:szCs w:val="24"/>
        </w:rPr>
        <w:t>Aprobado por Unanimidad.</w:t>
      </w:r>
    </w:p>
    <w:p w:rsidR="00F35F10" w:rsidRDefault="00F35F10" w:rsidP="00F35F10">
      <w:pPr>
        <w:spacing w:after="0"/>
        <w:ind w:right="23"/>
        <w:jc w:val="both"/>
        <w:rPr>
          <w:rFonts w:ascii="Arial" w:hAnsi="Arial" w:cs="Arial"/>
          <w:b/>
          <w:sz w:val="24"/>
          <w:szCs w:val="24"/>
        </w:rPr>
      </w:pPr>
    </w:p>
    <w:p w:rsidR="00F35F10" w:rsidRDefault="00F35F10" w:rsidP="00F35F10">
      <w:pPr>
        <w:spacing w:after="0"/>
        <w:ind w:right="23"/>
        <w:jc w:val="center"/>
        <w:rPr>
          <w:rFonts w:ascii="Arial" w:hAnsi="Arial" w:cs="Arial"/>
          <w:b/>
          <w:sz w:val="24"/>
          <w:szCs w:val="24"/>
        </w:rPr>
      </w:pPr>
      <w:r>
        <w:rPr>
          <w:rFonts w:ascii="Arial" w:hAnsi="Arial" w:cs="Arial"/>
          <w:b/>
          <w:sz w:val="24"/>
          <w:szCs w:val="24"/>
        </w:rPr>
        <w:t>ACUERDO</w:t>
      </w:r>
    </w:p>
    <w:p w:rsidR="00F35F10" w:rsidRDefault="00F35F10" w:rsidP="00F35F10">
      <w:pPr>
        <w:spacing w:after="0"/>
        <w:ind w:right="23"/>
        <w:jc w:val="both"/>
        <w:rPr>
          <w:rFonts w:ascii="Arial" w:hAnsi="Arial" w:cs="Arial"/>
          <w:b/>
          <w:sz w:val="24"/>
          <w:szCs w:val="24"/>
        </w:rPr>
      </w:pPr>
    </w:p>
    <w:p w:rsidR="00F35F10" w:rsidRPr="00F35F10" w:rsidRDefault="00F35F10" w:rsidP="00F35F10">
      <w:pPr>
        <w:spacing w:after="0"/>
        <w:ind w:right="23"/>
        <w:jc w:val="both"/>
        <w:rPr>
          <w:rFonts w:ascii="Arial" w:hAnsi="Arial" w:cs="Arial"/>
          <w:b/>
          <w:sz w:val="24"/>
          <w:szCs w:val="24"/>
        </w:rPr>
      </w:pPr>
      <w:r w:rsidRPr="00F35F10">
        <w:rPr>
          <w:rFonts w:ascii="Arial" w:hAnsi="Arial" w:cs="Arial"/>
          <w:b/>
          <w:sz w:val="24"/>
          <w:szCs w:val="24"/>
        </w:rPr>
        <w:t xml:space="preserve">PRIMERO.- Se autoriza al </w:t>
      </w:r>
      <w:r w:rsidR="00A74E50">
        <w:rPr>
          <w:rFonts w:ascii="Arial" w:hAnsi="Arial" w:cs="Arial"/>
          <w:b/>
          <w:sz w:val="24"/>
          <w:szCs w:val="24"/>
        </w:rPr>
        <w:t>Presidente</w:t>
      </w:r>
      <w:r w:rsidRPr="00F35F10">
        <w:rPr>
          <w:rFonts w:ascii="Arial" w:hAnsi="Arial" w:cs="Arial"/>
          <w:b/>
          <w:sz w:val="24"/>
          <w:szCs w:val="24"/>
        </w:rPr>
        <w:t xml:space="preserve"> Municipal, Sín</w:t>
      </w:r>
      <w:r w:rsidR="00774570">
        <w:rPr>
          <w:rFonts w:ascii="Arial" w:hAnsi="Arial" w:cs="Arial"/>
          <w:b/>
          <w:sz w:val="24"/>
          <w:szCs w:val="24"/>
        </w:rPr>
        <w:t xml:space="preserve">dico,  Secretario General y al </w:t>
      </w:r>
      <w:r w:rsidR="00702EA7">
        <w:rPr>
          <w:rFonts w:ascii="Arial" w:hAnsi="Arial" w:cs="Arial"/>
          <w:b/>
          <w:sz w:val="24"/>
          <w:szCs w:val="24"/>
        </w:rPr>
        <w:t>Encargado</w:t>
      </w:r>
      <w:r w:rsidRPr="00F35F10">
        <w:rPr>
          <w:rFonts w:ascii="Arial" w:hAnsi="Arial" w:cs="Arial"/>
          <w:b/>
          <w:sz w:val="24"/>
          <w:szCs w:val="24"/>
        </w:rPr>
        <w:t xml:space="preserve"> de la Hacienda Municipal a la firma del contrato de prestación de servicios con la empresa denominada PROSPEKTIVA Y CONSULTORIA ESTRATEGICA S.C. quien resulto ser la seleccionada por el Comité de Planeación del Desarrollo Municipal del Municipio de El Salto, Jalisco, a efecto de realizar el Plan Municipal de Desarrollo. </w:t>
      </w:r>
    </w:p>
    <w:p w:rsidR="00F35F10" w:rsidRPr="00F35F10" w:rsidRDefault="00F35F10" w:rsidP="00F35F10">
      <w:pPr>
        <w:spacing w:after="0"/>
        <w:ind w:right="23"/>
        <w:jc w:val="both"/>
        <w:rPr>
          <w:rFonts w:ascii="Arial" w:hAnsi="Arial" w:cs="Arial"/>
          <w:b/>
          <w:sz w:val="24"/>
          <w:szCs w:val="24"/>
        </w:rPr>
      </w:pPr>
    </w:p>
    <w:p w:rsidR="00F35F10" w:rsidRPr="00F35F10" w:rsidRDefault="00F35F10" w:rsidP="00F35F10">
      <w:pPr>
        <w:spacing w:after="0"/>
        <w:ind w:right="23"/>
        <w:jc w:val="both"/>
        <w:rPr>
          <w:rFonts w:ascii="Arial" w:hAnsi="Arial" w:cs="Arial"/>
          <w:b/>
          <w:sz w:val="24"/>
          <w:szCs w:val="24"/>
        </w:rPr>
      </w:pPr>
      <w:r w:rsidRPr="00F35F10">
        <w:rPr>
          <w:rFonts w:ascii="Arial" w:hAnsi="Arial" w:cs="Arial"/>
          <w:b/>
          <w:sz w:val="24"/>
          <w:szCs w:val="24"/>
        </w:rPr>
        <w:t xml:space="preserve">SEGUNDO.- Se faculta al </w:t>
      </w:r>
      <w:r w:rsidR="00A74E50">
        <w:rPr>
          <w:rFonts w:ascii="Arial" w:hAnsi="Arial" w:cs="Arial"/>
          <w:b/>
          <w:sz w:val="24"/>
          <w:szCs w:val="24"/>
        </w:rPr>
        <w:t>Presidente</w:t>
      </w:r>
      <w:r w:rsidRPr="00F35F10">
        <w:rPr>
          <w:rFonts w:ascii="Arial" w:hAnsi="Arial" w:cs="Arial"/>
          <w:b/>
          <w:sz w:val="24"/>
          <w:szCs w:val="24"/>
        </w:rPr>
        <w:t xml:space="preserve">, Sindico, Secretario General y al </w:t>
      </w:r>
      <w:r w:rsidR="00702EA7">
        <w:rPr>
          <w:rFonts w:ascii="Arial" w:hAnsi="Arial" w:cs="Arial"/>
          <w:b/>
          <w:sz w:val="24"/>
          <w:szCs w:val="24"/>
        </w:rPr>
        <w:t>Encargado</w:t>
      </w:r>
      <w:r w:rsidRPr="00F35F10">
        <w:rPr>
          <w:rFonts w:ascii="Arial" w:hAnsi="Arial" w:cs="Arial"/>
          <w:b/>
          <w:sz w:val="24"/>
          <w:szCs w:val="24"/>
        </w:rPr>
        <w:t xml:space="preserve"> de la Hacienda Municipal a elaborar la documentación necesaria para el cumplimiento del presente acuerdo.</w:t>
      </w:r>
    </w:p>
    <w:p w:rsidR="00F35F10" w:rsidRDefault="00F35F10" w:rsidP="00F35F10">
      <w:pPr>
        <w:spacing w:after="0"/>
        <w:ind w:right="23"/>
        <w:jc w:val="both"/>
        <w:rPr>
          <w:rFonts w:ascii="Arial" w:hAnsi="Arial" w:cs="Arial"/>
          <w:b/>
          <w:sz w:val="24"/>
          <w:szCs w:val="24"/>
        </w:rPr>
      </w:pPr>
    </w:p>
    <w:p w:rsidR="006C7CFA" w:rsidRPr="009C3D7E" w:rsidRDefault="006C7CFA" w:rsidP="006C7CFA">
      <w:pPr>
        <w:pStyle w:val="Default"/>
        <w:jc w:val="both"/>
        <w:rPr>
          <w:color w:val="auto"/>
        </w:rPr>
      </w:pPr>
      <w:r w:rsidRPr="009C3D7E">
        <w:rPr>
          <w:b/>
          <w:color w:val="auto"/>
        </w:rPr>
        <w:t>Notifíquese.-</w:t>
      </w:r>
      <w:r w:rsidRPr="009C3D7E">
        <w:rPr>
          <w:color w:val="auto"/>
        </w:rPr>
        <w:t xml:space="preserve"> </w:t>
      </w:r>
      <w:r w:rsidR="00A74E50">
        <w:rPr>
          <w:color w:val="auto"/>
        </w:rPr>
        <w:t>Presidente</w:t>
      </w:r>
      <w:r w:rsidRPr="00BE13BA">
        <w:rPr>
          <w:color w:val="auto"/>
        </w:rPr>
        <w:t xml:space="preserve"> Municipal</w:t>
      </w:r>
      <w:r>
        <w:rPr>
          <w:color w:val="auto"/>
        </w:rPr>
        <w:t xml:space="preserve">, </w:t>
      </w:r>
      <w:r w:rsidRPr="00C3143C">
        <w:rPr>
          <w:color w:val="auto"/>
        </w:rPr>
        <w:t xml:space="preserve">Secretario General, Síndico y </w:t>
      </w:r>
      <w:r w:rsidRPr="006C7CFA">
        <w:rPr>
          <w:color w:val="auto"/>
        </w:rPr>
        <w:t xml:space="preserve">al </w:t>
      </w:r>
      <w:r w:rsidR="00702EA7">
        <w:rPr>
          <w:color w:val="auto"/>
        </w:rPr>
        <w:t>Encargado</w:t>
      </w:r>
      <w:r w:rsidRPr="006C7CFA">
        <w:rPr>
          <w:color w:val="auto"/>
        </w:rPr>
        <w:t xml:space="preserve"> de la Hacienda Municipal</w:t>
      </w:r>
      <w:r>
        <w:rPr>
          <w:color w:val="auto"/>
        </w:rPr>
        <w:t>.</w:t>
      </w:r>
    </w:p>
    <w:p w:rsidR="006C7CFA" w:rsidRDefault="006C7CFA" w:rsidP="006C7CFA">
      <w:pPr>
        <w:tabs>
          <w:tab w:val="left" w:pos="709"/>
        </w:tabs>
        <w:spacing w:after="0"/>
        <w:ind w:right="23"/>
        <w:jc w:val="both"/>
        <w:rPr>
          <w:rFonts w:ascii="Arial" w:hAnsi="Arial" w:cs="Arial"/>
          <w:b/>
          <w:sz w:val="24"/>
          <w:szCs w:val="24"/>
        </w:rPr>
      </w:pPr>
    </w:p>
    <w:p w:rsidR="006C7CFA" w:rsidRDefault="006C7CFA" w:rsidP="006C7CFA">
      <w:pPr>
        <w:tabs>
          <w:tab w:val="left" w:pos="709"/>
        </w:tabs>
        <w:spacing w:after="0"/>
        <w:ind w:right="23"/>
        <w:jc w:val="both"/>
        <w:rPr>
          <w:rFonts w:ascii="Arial" w:hAnsi="Arial" w:cs="Arial"/>
          <w:sz w:val="24"/>
          <w:szCs w:val="24"/>
        </w:rPr>
      </w:pPr>
      <w:r w:rsidRPr="009C3D7E">
        <w:rPr>
          <w:rFonts w:ascii="Arial" w:hAnsi="Arial" w:cs="Arial"/>
          <w:b/>
          <w:sz w:val="24"/>
          <w:szCs w:val="24"/>
        </w:rPr>
        <w:t>Fundamento Legal.-</w:t>
      </w:r>
      <w:r w:rsidRPr="009C3D7E">
        <w:rPr>
          <w:rFonts w:ascii="Arial" w:hAnsi="Arial" w:cs="Arial"/>
          <w:sz w:val="24"/>
          <w:szCs w:val="24"/>
        </w:rPr>
        <w:t xml:space="preserve"> </w:t>
      </w:r>
      <w:r w:rsidRPr="004515DC">
        <w:rPr>
          <w:rFonts w:ascii="Arial" w:hAnsi="Arial" w:cs="Arial"/>
          <w:sz w:val="24"/>
          <w:szCs w:val="24"/>
        </w:rPr>
        <w:t xml:space="preserve">Sirve como fundamento legal, lo dispuesto en el artículo 115° de la Constitución Política de los Estados Unidos Mexicanos; artículo </w:t>
      </w:r>
      <w:r w:rsidR="00DA1CB5">
        <w:rPr>
          <w:rFonts w:ascii="Arial" w:hAnsi="Arial" w:cs="Arial"/>
          <w:sz w:val="24"/>
          <w:szCs w:val="24"/>
        </w:rPr>
        <w:t>1°, 2°</w:t>
      </w:r>
      <w:r w:rsidR="004515DC" w:rsidRPr="004515DC">
        <w:rPr>
          <w:rFonts w:ascii="Arial" w:hAnsi="Arial" w:cs="Arial"/>
          <w:sz w:val="24"/>
          <w:szCs w:val="24"/>
        </w:rPr>
        <w:t xml:space="preserve">, </w:t>
      </w:r>
      <w:r w:rsidR="00DA1CB5">
        <w:rPr>
          <w:rFonts w:ascii="Arial" w:hAnsi="Arial" w:cs="Arial"/>
          <w:sz w:val="24"/>
          <w:szCs w:val="24"/>
        </w:rPr>
        <w:t xml:space="preserve">4°, </w:t>
      </w:r>
      <w:r w:rsidR="00651623">
        <w:rPr>
          <w:rFonts w:ascii="Arial" w:hAnsi="Arial" w:cs="Arial"/>
          <w:sz w:val="24"/>
          <w:szCs w:val="24"/>
        </w:rPr>
        <w:t xml:space="preserve">34° y </w:t>
      </w:r>
      <w:r w:rsidR="004515DC" w:rsidRPr="004515DC">
        <w:rPr>
          <w:rFonts w:ascii="Arial" w:hAnsi="Arial" w:cs="Arial"/>
          <w:sz w:val="24"/>
          <w:szCs w:val="24"/>
        </w:rPr>
        <w:t xml:space="preserve"> 37° fracción XIV de la Ley de Gobierno y la Administración Pública Municipal del Estado de Jalisco, así como el artículo 53° fracción XX y XXI del Reglamento General del Municipio de El Salto.</w:t>
      </w:r>
    </w:p>
    <w:p w:rsidR="00D81679" w:rsidRPr="00653D95" w:rsidRDefault="00D81679" w:rsidP="00F835A5">
      <w:pPr>
        <w:spacing w:after="0"/>
        <w:ind w:right="23"/>
        <w:jc w:val="both"/>
        <w:rPr>
          <w:rFonts w:ascii="Arial" w:hAnsi="Arial" w:cs="Arial"/>
          <w:sz w:val="24"/>
          <w:szCs w:val="24"/>
        </w:rPr>
      </w:pPr>
    </w:p>
    <w:p w:rsidR="00D81679" w:rsidRPr="00653D95" w:rsidRDefault="00501A48" w:rsidP="00F835A5">
      <w:pPr>
        <w:spacing w:after="0"/>
        <w:ind w:right="23"/>
        <w:jc w:val="both"/>
        <w:rPr>
          <w:rFonts w:ascii="Arial" w:hAnsi="Arial" w:cs="Arial"/>
          <w:sz w:val="24"/>
          <w:szCs w:val="24"/>
        </w:rPr>
      </w:pPr>
      <w:r>
        <w:rPr>
          <w:rFonts w:ascii="Arial" w:hAnsi="Arial" w:cs="Arial"/>
          <w:b/>
          <w:sz w:val="24"/>
          <w:szCs w:val="24"/>
        </w:rPr>
        <w:t>Presidente Municipal</w:t>
      </w:r>
      <w:r w:rsidRPr="00653D95">
        <w:rPr>
          <w:rFonts w:ascii="Arial" w:hAnsi="Arial" w:cs="Arial"/>
          <w:b/>
          <w:sz w:val="24"/>
          <w:szCs w:val="24"/>
        </w:rPr>
        <w:t>:</w:t>
      </w:r>
      <w:r w:rsidRPr="00653D95">
        <w:rPr>
          <w:rFonts w:ascii="Arial" w:hAnsi="Arial" w:cs="Arial"/>
          <w:sz w:val="24"/>
          <w:szCs w:val="24"/>
        </w:rPr>
        <w:t xml:space="preserve"> </w:t>
      </w:r>
      <w:r w:rsidR="00D81679" w:rsidRPr="00653D95">
        <w:rPr>
          <w:rFonts w:ascii="Arial" w:hAnsi="Arial" w:cs="Arial"/>
          <w:sz w:val="24"/>
          <w:szCs w:val="24"/>
        </w:rPr>
        <w:t>Secretario f</w:t>
      </w:r>
      <w:r w:rsidR="00F35F10">
        <w:rPr>
          <w:rFonts w:ascii="Arial" w:hAnsi="Arial" w:cs="Arial"/>
          <w:sz w:val="24"/>
          <w:szCs w:val="24"/>
        </w:rPr>
        <w:t>avor de continuar con la sesión.</w:t>
      </w:r>
    </w:p>
    <w:p w:rsidR="00D81679" w:rsidRPr="00653D95" w:rsidRDefault="00D81679" w:rsidP="00F835A5">
      <w:pPr>
        <w:spacing w:after="0"/>
        <w:ind w:right="23"/>
        <w:jc w:val="both"/>
        <w:rPr>
          <w:rFonts w:ascii="Arial" w:hAnsi="Arial" w:cs="Arial"/>
          <w:sz w:val="24"/>
          <w:szCs w:val="24"/>
        </w:rPr>
      </w:pPr>
    </w:p>
    <w:p w:rsidR="00D81679" w:rsidRPr="00653D95" w:rsidRDefault="00E82960" w:rsidP="00F835A5">
      <w:pPr>
        <w:spacing w:after="0"/>
        <w:ind w:right="23"/>
        <w:jc w:val="both"/>
        <w:rPr>
          <w:rFonts w:ascii="Arial" w:hAnsi="Arial" w:cs="Arial"/>
          <w:sz w:val="24"/>
          <w:szCs w:val="24"/>
        </w:rPr>
      </w:pPr>
      <w:r w:rsidRPr="00653D95">
        <w:rPr>
          <w:rFonts w:ascii="Arial" w:hAnsi="Arial" w:cs="Arial"/>
          <w:b/>
          <w:sz w:val="24"/>
          <w:szCs w:val="24"/>
        </w:rPr>
        <w:t>Secretario General</w:t>
      </w:r>
    </w:p>
    <w:p w:rsidR="00D81679" w:rsidRPr="00653D95" w:rsidRDefault="00D81679" w:rsidP="00F835A5">
      <w:pPr>
        <w:spacing w:after="0"/>
        <w:ind w:right="23"/>
        <w:jc w:val="both"/>
        <w:rPr>
          <w:rFonts w:ascii="Arial" w:hAnsi="Arial" w:cs="Arial"/>
          <w:sz w:val="24"/>
          <w:szCs w:val="24"/>
        </w:rPr>
      </w:pPr>
    </w:p>
    <w:p w:rsidR="008C7154" w:rsidRPr="00653D95" w:rsidRDefault="008C7154" w:rsidP="008C7154">
      <w:pPr>
        <w:spacing w:after="0"/>
        <w:ind w:right="23"/>
        <w:jc w:val="both"/>
        <w:rPr>
          <w:rFonts w:ascii="Arial" w:hAnsi="Arial" w:cs="Arial"/>
          <w:sz w:val="24"/>
          <w:szCs w:val="24"/>
        </w:rPr>
      </w:pPr>
      <w:r>
        <w:rPr>
          <w:rFonts w:ascii="Arial" w:hAnsi="Arial" w:cs="Arial"/>
          <w:sz w:val="24"/>
          <w:szCs w:val="24"/>
        </w:rPr>
        <w:t>5.13 Ú</w:t>
      </w:r>
      <w:r w:rsidR="00565C06">
        <w:rPr>
          <w:rFonts w:ascii="Arial" w:hAnsi="Arial" w:cs="Arial"/>
          <w:sz w:val="24"/>
          <w:szCs w:val="24"/>
        </w:rPr>
        <w:t>NICO.-</w:t>
      </w:r>
      <w:r w:rsidRPr="00653D95">
        <w:rPr>
          <w:rFonts w:ascii="Arial" w:hAnsi="Arial" w:cs="Arial"/>
          <w:sz w:val="24"/>
          <w:szCs w:val="24"/>
        </w:rPr>
        <w:t xml:space="preserve"> </w:t>
      </w:r>
      <w:r w:rsidR="00CB7758">
        <w:rPr>
          <w:rFonts w:ascii="Arial" w:hAnsi="Arial" w:cs="Arial"/>
          <w:sz w:val="24"/>
          <w:szCs w:val="24"/>
        </w:rPr>
        <w:t>S</w:t>
      </w:r>
      <w:r w:rsidRPr="00653D95">
        <w:rPr>
          <w:rFonts w:ascii="Arial" w:hAnsi="Arial" w:cs="Arial"/>
          <w:sz w:val="24"/>
          <w:szCs w:val="24"/>
        </w:rPr>
        <w:t xml:space="preserve">e autoriza a los </w:t>
      </w:r>
      <w:r>
        <w:rPr>
          <w:rFonts w:ascii="Arial" w:hAnsi="Arial" w:cs="Arial"/>
          <w:sz w:val="24"/>
          <w:szCs w:val="24"/>
        </w:rPr>
        <w:t>R</w:t>
      </w:r>
      <w:r w:rsidRPr="00653D95">
        <w:rPr>
          <w:rFonts w:ascii="Arial" w:hAnsi="Arial" w:cs="Arial"/>
          <w:sz w:val="24"/>
          <w:szCs w:val="24"/>
        </w:rPr>
        <w:t xml:space="preserve">egidores representantes de las Fracciones Edilicias que integran este </w:t>
      </w:r>
      <w:r>
        <w:rPr>
          <w:rFonts w:ascii="Arial" w:hAnsi="Arial" w:cs="Arial"/>
          <w:sz w:val="24"/>
          <w:szCs w:val="24"/>
        </w:rPr>
        <w:t>A</w:t>
      </w:r>
      <w:r w:rsidRPr="00653D95">
        <w:rPr>
          <w:rFonts w:ascii="Arial" w:hAnsi="Arial" w:cs="Arial"/>
          <w:sz w:val="24"/>
          <w:szCs w:val="24"/>
        </w:rPr>
        <w:t>yuntamient</w:t>
      </w:r>
      <w:r>
        <w:rPr>
          <w:rFonts w:ascii="Arial" w:hAnsi="Arial" w:cs="Arial"/>
          <w:sz w:val="24"/>
          <w:szCs w:val="24"/>
        </w:rPr>
        <w:t>o para que integren el Comité</w:t>
      </w:r>
      <w:r w:rsidRPr="00653D95">
        <w:rPr>
          <w:rFonts w:ascii="Arial" w:hAnsi="Arial" w:cs="Arial"/>
          <w:sz w:val="24"/>
          <w:szCs w:val="24"/>
        </w:rPr>
        <w:t xml:space="preserve"> Municipal de Regularización (COMUR) </w:t>
      </w:r>
      <w:r>
        <w:rPr>
          <w:rFonts w:ascii="Arial" w:hAnsi="Arial" w:cs="Arial"/>
          <w:sz w:val="24"/>
          <w:szCs w:val="24"/>
        </w:rPr>
        <w:t>quedando de la siguiente manera.</w:t>
      </w:r>
    </w:p>
    <w:p w:rsidR="008C7154" w:rsidRPr="00653D95" w:rsidRDefault="008C7154" w:rsidP="008C7154">
      <w:pPr>
        <w:spacing w:after="0"/>
        <w:ind w:right="23"/>
        <w:jc w:val="both"/>
        <w:rPr>
          <w:rFonts w:ascii="Arial" w:hAnsi="Arial" w:cs="Arial"/>
          <w:sz w:val="24"/>
          <w:szCs w:val="24"/>
        </w:rPr>
      </w:pPr>
    </w:p>
    <w:p w:rsidR="008C7154" w:rsidRPr="00653D95" w:rsidRDefault="008C7154" w:rsidP="008C7154">
      <w:pPr>
        <w:spacing w:after="0"/>
        <w:ind w:right="23"/>
        <w:jc w:val="both"/>
        <w:rPr>
          <w:rFonts w:ascii="Arial" w:hAnsi="Arial" w:cs="Arial"/>
          <w:sz w:val="24"/>
          <w:szCs w:val="24"/>
        </w:rPr>
      </w:pPr>
      <w:r w:rsidRPr="00653D95">
        <w:rPr>
          <w:rFonts w:ascii="Arial" w:hAnsi="Arial" w:cs="Arial"/>
          <w:sz w:val="24"/>
          <w:szCs w:val="24"/>
        </w:rPr>
        <w:t xml:space="preserve">COALICION POR JALISCO AL FRENTE: </w:t>
      </w:r>
    </w:p>
    <w:p w:rsidR="008C7154" w:rsidRPr="00653D95" w:rsidRDefault="008C7154" w:rsidP="008C7154">
      <w:pPr>
        <w:spacing w:after="0"/>
        <w:ind w:right="23"/>
        <w:jc w:val="both"/>
        <w:rPr>
          <w:rFonts w:ascii="Arial" w:hAnsi="Arial" w:cs="Arial"/>
          <w:sz w:val="24"/>
          <w:szCs w:val="24"/>
        </w:rPr>
      </w:pPr>
      <w:r w:rsidRPr="00653D95">
        <w:rPr>
          <w:rFonts w:ascii="Arial" w:hAnsi="Arial" w:cs="Arial"/>
          <w:sz w:val="24"/>
          <w:szCs w:val="24"/>
        </w:rPr>
        <w:t xml:space="preserve">Titular: Regidor Adrián Alejandro Flores Vélez. </w:t>
      </w:r>
    </w:p>
    <w:p w:rsidR="008C7154" w:rsidRPr="00653D95" w:rsidRDefault="008C7154" w:rsidP="008C7154">
      <w:pPr>
        <w:spacing w:after="0"/>
        <w:ind w:right="23"/>
        <w:jc w:val="both"/>
        <w:rPr>
          <w:rFonts w:ascii="Arial" w:hAnsi="Arial" w:cs="Arial"/>
          <w:sz w:val="24"/>
          <w:szCs w:val="24"/>
        </w:rPr>
      </w:pPr>
      <w:r w:rsidRPr="00653D95">
        <w:rPr>
          <w:rFonts w:ascii="Arial" w:hAnsi="Arial" w:cs="Arial"/>
          <w:sz w:val="24"/>
          <w:szCs w:val="24"/>
        </w:rPr>
        <w:t xml:space="preserve">Suplente: Gabriela Guadalupe Torres </w:t>
      </w:r>
      <w:proofErr w:type="spellStart"/>
      <w:r w:rsidRPr="00653D95">
        <w:rPr>
          <w:rFonts w:ascii="Arial" w:hAnsi="Arial" w:cs="Arial"/>
          <w:sz w:val="24"/>
          <w:szCs w:val="24"/>
        </w:rPr>
        <w:t>Olide</w:t>
      </w:r>
      <w:proofErr w:type="spellEnd"/>
      <w:r w:rsidRPr="00653D95">
        <w:rPr>
          <w:rFonts w:ascii="Arial" w:hAnsi="Arial" w:cs="Arial"/>
          <w:sz w:val="24"/>
          <w:szCs w:val="24"/>
        </w:rPr>
        <w:t>.</w:t>
      </w:r>
    </w:p>
    <w:p w:rsidR="008C7154" w:rsidRPr="00653D95" w:rsidRDefault="008C7154" w:rsidP="008C7154">
      <w:pPr>
        <w:spacing w:after="0"/>
        <w:ind w:right="23"/>
        <w:jc w:val="both"/>
        <w:rPr>
          <w:rFonts w:ascii="Arial" w:hAnsi="Arial" w:cs="Arial"/>
          <w:sz w:val="24"/>
          <w:szCs w:val="24"/>
        </w:rPr>
      </w:pPr>
    </w:p>
    <w:p w:rsidR="008C7154" w:rsidRPr="00653D95" w:rsidRDefault="008C7154" w:rsidP="008C7154">
      <w:pPr>
        <w:spacing w:after="0"/>
        <w:ind w:right="23"/>
        <w:jc w:val="both"/>
        <w:rPr>
          <w:rFonts w:ascii="Arial" w:hAnsi="Arial" w:cs="Arial"/>
          <w:sz w:val="24"/>
          <w:szCs w:val="24"/>
        </w:rPr>
      </w:pPr>
      <w:r w:rsidRPr="00653D95">
        <w:rPr>
          <w:rFonts w:ascii="Arial" w:hAnsi="Arial" w:cs="Arial"/>
          <w:sz w:val="24"/>
          <w:szCs w:val="24"/>
        </w:rPr>
        <w:t xml:space="preserve">PES-PT-MORENA: </w:t>
      </w:r>
    </w:p>
    <w:p w:rsidR="008C7154" w:rsidRPr="00653D95" w:rsidRDefault="008C7154" w:rsidP="008C7154">
      <w:pPr>
        <w:spacing w:after="0"/>
        <w:ind w:right="23"/>
        <w:jc w:val="both"/>
        <w:rPr>
          <w:rFonts w:ascii="Arial" w:hAnsi="Arial" w:cs="Arial"/>
          <w:sz w:val="24"/>
          <w:szCs w:val="24"/>
        </w:rPr>
      </w:pPr>
      <w:r w:rsidRPr="00653D95">
        <w:rPr>
          <w:rFonts w:ascii="Arial" w:hAnsi="Arial" w:cs="Arial"/>
          <w:sz w:val="24"/>
          <w:szCs w:val="24"/>
        </w:rPr>
        <w:t xml:space="preserve">Titular: Regidor Gabriel Pérez </w:t>
      </w:r>
      <w:proofErr w:type="spellStart"/>
      <w:r w:rsidRPr="00653D95">
        <w:rPr>
          <w:rFonts w:ascii="Arial" w:hAnsi="Arial" w:cs="Arial"/>
          <w:sz w:val="24"/>
          <w:szCs w:val="24"/>
        </w:rPr>
        <w:t>Pérez</w:t>
      </w:r>
      <w:proofErr w:type="spellEnd"/>
    </w:p>
    <w:p w:rsidR="008C7154" w:rsidRPr="00653D95" w:rsidRDefault="008C7154" w:rsidP="008C7154">
      <w:pPr>
        <w:spacing w:after="0"/>
        <w:ind w:right="23"/>
        <w:jc w:val="both"/>
        <w:rPr>
          <w:rFonts w:ascii="Arial" w:hAnsi="Arial" w:cs="Arial"/>
          <w:sz w:val="24"/>
          <w:szCs w:val="24"/>
        </w:rPr>
      </w:pPr>
      <w:r w:rsidRPr="00653D95">
        <w:rPr>
          <w:rFonts w:ascii="Arial" w:hAnsi="Arial" w:cs="Arial"/>
          <w:sz w:val="24"/>
          <w:szCs w:val="24"/>
        </w:rPr>
        <w:t xml:space="preserve">Suplente: Regidor Jorge Arturo Arroyo Farías </w:t>
      </w:r>
    </w:p>
    <w:p w:rsidR="008C7154" w:rsidRPr="00653D95" w:rsidRDefault="008C7154" w:rsidP="008C7154">
      <w:pPr>
        <w:spacing w:after="0"/>
        <w:ind w:right="23"/>
        <w:jc w:val="both"/>
        <w:rPr>
          <w:rFonts w:ascii="Arial" w:hAnsi="Arial" w:cs="Arial"/>
          <w:sz w:val="24"/>
          <w:szCs w:val="24"/>
        </w:rPr>
      </w:pPr>
    </w:p>
    <w:p w:rsidR="008C7154" w:rsidRPr="00653D95" w:rsidRDefault="008C7154" w:rsidP="008C7154">
      <w:pPr>
        <w:spacing w:after="0"/>
        <w:ind w:right="23"/>
        <w:jc w:val="both"/>
        <w:rPr>
          <w:rFonts w:ascii="Arial" w:hAnsi="Arial" w:cs="Arial"/>
          <w:sz w:val="24"/>
          <w:szCs w:val="24"/>
        </w:rPr>
      </w:pPr>
      <w:r w:rsidRPr="00653D95">
        <w:rPr>
          <w:rFonts w:ascii="Arial" w:hAnsi="Arial" w:cs="Arial"/>
          <w:sz w:val="24"/>
          <w:szCs w:val="24"/>
        </w:rPr>
        <w:t xml:space="preserve">PRI: </w:t>
      </w:r>
    </w:p>
    <w:p w:rsidR="008C7154" w:rsidRPr="00653D95" w:rsidRDefault="008C7154" w:rsidP="008C7154">
      <w:pPr>
        <w:spacing w:after="0"/>
        <w:ind w:right="23"/>
        <w:jc w:val="both"/>
        <w:rPr>
          <w:rFonts w:ascii="Arial" w:hAnsi="Arial" w:cs="Arial"/>
          <w:sz w:val="24"/>
          <w:szCs w:val="24"/>
        </w:rPr>
      </w:pPr>
      <w:r w:rsidRPr="00653D95">
        <w:rPr>
          <w:rFonts w:ascii="Arial" w:hAnsi="Arial" w:cs="Arial"/>
          <w:sz w:val="24"/>
          <w:szCs w:val="24"/>
        </w:rPr>
        <w:t xml:space="preserve">Titular: Regidora </w:t>
      </w:r>
      <w:proofErr w:type="spellStart"/>
      <w:r w:rsidRPr="00653D95">
        <w:rPr>
          <w:rFonts w:ascii="Arial" w:hAnsi="Arial" w:cs="Arial"/>
          <w:sz w:val="24"/>
          <w:szCs w:val="24"/>
        </w:rPr>
        <w:t>Sintia</w:t>
      </w:r>
      <w:proofErr w:type="spellEnd"/>
      <w:r w:rsidRPr="00653D95">
        <w:rPr>
          <w:rFonts w:ascii="Arial" w:hAnsi="Arial" w:cs="Arial"/>
          <w:sz w:val="24"/>
          <w:szCs w:val="24"/>
        </w:rPr>
        <w:t xml:space="preserve"> Alejandra De Dios Que</w:t>
      </w:r>
      <w:r>
        <w:rPr>
          <w:rFonts w:ascii="Arial" w:hAnsi="Arial" w:cs="Arial"/>
          <w:sz w:val="24"/>
          <w:szCs w:val="24"/>
        </w:rPr>
        <w:t>z</w:t>
      </w:r>
      <w:r w:rsidRPr="00653D95">
        <w:rPr>
          <w:rFonts w:ascii="Arial" w:hAnsi="Arial" w:cs="Arial"/>
          <w:sz w:val="24"/>
          <w:szCs w:val="24"/>
        </w:rPr>
        <w:t>ada.</w:t>
      </w:r>
    </w:p>
    <w:p w:rsidR="00D81679" w:rsidRPr="00653D95" w:rsidRDefault="008C7154" w:rsidP="008C7154">
      <w:pPr>
        <w:spacing w:after="0"/>
        <w:ind w:right="23"/>
        <w:jc w:val="both"/>
        <w:rPr>
          <w:rFonts w:ascii="Arial" w:hAnsi="Arial" w:cs="Arial"/>
          <w:sz w:val="24"/>
          <w:szCs w:val="24"/>
        </w:rPr>
      </w:pPr>
      <w:r w:rsidRPr="00653D95">
        <w:rPr>
          <w:rFonts w:ascii="Arial" w:hAnsi="Arial" w:cs="Arial"/>
          <w:sz w:val="24"/>
          <w:szCs w:val="24"/>
        </w:rPr>
        <w:t>Suplente. Regidor Armando González Romo.</w:t>
      </w:r>
    </w:p>
    <w:p w:rsidR="008C7154" w:rsidRDefault="008C7154" w:rsidP="00F835A5">
      <w:pPr>
        <w:spacing w:after="0"/>
        <w:ind w:right="23"/>
        <w:jc w:val="both"/>
        <w:rPr>
          <w:rFonts w:ascii="Arial" w:hAnsi="Arial" w:cs="Arial"/>
          <w:sz w:val="24"/>
          <w:szCs w:val="24"/>
        </w:rPr>
      </w:pPr>
    </w:p>
    <w:p w:rsidR="00D81679" w:rsidRPr="00653D95" w:rsidRDefault="00D81679" w:rsidP="00F835A5">
      <w:pPr>
        <w:spacing w:after="0"/>
        <w:ind w:right="23"/>
        <w:jc w:val="both"/>
        <w:rPr>
          <w:rFonts w:ascii="Arial" w:hAnsi="Arial" w:cs="Arial"/>
          <w:sz w:val="24"/>
          <w:szCs w:val="24"/>
        </w:rPr>
      </w:pPr>
      <w:r w:rsidRPr="00653D95">
        <w:rPr>
          <w:rFonts w:ascii="Arial" w:hAnsi="Arial" w:cs="Arial"/>
          <w:sz w:val="24"/>
          <w:szCs w:val="24"/>
        </w:rPr>
        <w:t xml:space="preserve">Es cuanto </w:t>
      </w:r>
      <w:r w:rsidR="00A74E50">
        <w:rPr>
          <w:rFonts w:ascii="Arial" w:hAnsi="Arial" w:cs="Arial"/>
          <w:sz w:val="24"/>
          <w:szCs w:val="24"/>
        </w:rPr>
        <w:t>Presidente</w:t>
      </w:r>
      <w:r w:rsidR="0062361E">
        <w:rPr>
          <w:rFonts w:ascii="Arial" w:hAnsi="Arial" w:cs="Arial"/>
          <w:sz w:val="24"/>
          <w:szCs w:val="24"/>
        </w:rPr>
        <w:t>.</w:t>
      </w:r>
    </w:p>
    <w:p w:rsidR="00D81679" w:rsidRPr="00653D95" w:rsidRDefault="00D81679" w:rsidP="00F835A5">
      <w:pPr>
        <w:spacing w:after="0"/>
        <w:ind w:right="23"/>
        <w:jc w:val="both"/>
        <w:rPr>
          <w:rFonts w:ascii="Arial" w:hAnsi="Arial" w:cs="Arial"/>
          <w:sz w:val="24"/>
          <w:szCs w:val="24"/>
        </w:rPr>
      </w:pPr>
    </w:p>
    <w:p w:rsidR="00D81679" w:rsidRDefault="00A74E50" w:rsidP="00F835A5">
      <w:pPr>
        <w:spacing w:after="0"/>
        <w:ind w:right="23"/>
        <w:jc w:val="both"/>
        <w:rPr>
          <w:rFonts w:ascii="Arial" w:hAnsi="Arial" w:cs="Arial"/>
          <w:sz w:val="24"/>
          <w:szCs w:val="24"/>
        </w:rPr>
      </w:pPr>
      <w:r>
        <w:rPr>
          <w:rFonts w:ascii="Arial" w:hAnsi="Arial" w:cs="Arial"/>
          <w:b/>
          <w:sz w:val="24"/>
          <w:szCs w:val="24"/>
        </w:rPr>
        <w:t>Presidente</w:t>
      </w:r>
      <w:r w:rsidR="008C7154">
        <w:rPr>
          <w:rFonts w:ascii="Arial" w:hAnsi="Arial" w:cs="Arial"/>
          <w:b/>
          <w:sz w:val="24"/>
          <w:szCs w:val="24"/>
        </w:rPr>
        <w:t xml:space="preserve"> Municipal</w:t>
      </w:r>
      <w:r w:rsidR="0062361E">
        <w:rPr>
          <w:rFonts w:ascii="Arial" w:hAnsi="Arial" w:cs="Arial"/>
          <w:b/>
          <w:sz w:val="24"/>
          <w:szCs w:val="24"/>
        </w:rPr>
        <w:t>:</w:t>
      </w:r>
      <w:r w:rsidR="00D81679" w:rsidRPr="00653D95">
        <w:rPr>
          <w:rFonts w:ascii="Arial" w:hAnsi="Arial" w:cs="Arial"/>
          <w:sz w:val="24"/>
          <w:szCs w:val="24"/>
        </w:rPr>
        <w:t xml:space="preserve"> </w:t>
      </w:r>
      <w:r w:rsidR="004144B3">
        <w:rPr>
          <w:rFonts w:ascii="Arial" w:hAnsi="Arial" w:cs="Arial"/>
          <w:sz w:val="24"/>
          <w:szCs w:val="24"/>
        </w:rPr>
        <w:t>Gracias Secretario, m</w:t>
      </w:r>
      <w:r w:rsidR="00D81679" w:rsidRPr="00653D95">
        <w:rPr>
          <w:rFonts w:ascii="Arial" w:hAnsi="Arial" w:cs="Arial"/>
          <w:sz w:val="24"/>
          <w:szCs w:val="24"/>
        </w:rPr>
        <w:t>ediante oficio número DGOPDU/0105/2019, signado p</w:t>
      </w:r>
      <w:r w:rsidR="0062361E">
        <w:rPr>
          <w:rFonts w:ascii="Arial" w:hAnsi="Arial" w:cs="Arial"/>
          <w:sz w:val="24"/>
          <w:szCs w:val="24"/>
        </w:rPr>
        <w:t>or el Ing. José Rigoberto Peña R</w:t>
      </w:r>
      <w:r w:rsidR="00D81679" w:rsidRPr="00653D95">
        <w:rPr>
          <w:rFonts w:ascii="Arial" w:hAnsi="Arial" w:cs="Arial"/>
          <w:sz w:val="24"/>
          <w:szCs w:val="24"/>
        </w:rPr>
        <w:t xml:space="preserve">ubio, solicita al Secretario General, a través de la </w:t>
      </w:r>
      <w:r w:rsidR="0062361E" w:rsidRPr="00653D95">
        <w:rPr>
          <w:rFonts w:ascii="Arial" w:hAnsi="Arial" w:cs="Arial"/>
          <w:sz w:val="24"/>
          <w:szCs w:val="24"/>
        </w:rPr>
        <w:t>Dirección</w:t>
      </w:r>
      <w:r w:rsidR="00D81679" w:rsidRPr="00653D95">
        <w:rPr>
          <w:rFonts w:ascii="Arial" w:hAnsi="Arial" w:cs="Arial"/>
          <w:sz w:val="24"/>
          <w:szCs w:val="24"/>
        </w:rPr>
        <w:t xml:space="preserve"> de </w:t>
      </w:r>
      <w:r w:rsidR="0062361E" w:rsidRPr="00653D95">
        <w:rPr>
          <w:rFonts w:ascii="Arial" w:hAnsi="Arial" w:cs="Arial"/>
          <w:sz w:val="24"/>
          <w:szCs w:val="24"/>
        </w:rPr>
        <w:t>Actas</w:t>
      </w:r>
      <w:r w:rsidR="00D81679" w:rsidRPr="00653D95">
        <w:rPr>
          <w:rFonts w:ascii="Arial" w:hAnsi="Arial" w:cs="Arial"/>
          <w:sz w:val="24"/>
          <w:szCs w:val="24"/>
        </w:rPr>
        <w:t xml:space="preserve"> y </w:t>
      </w:r>
      <w:r w:rsidR="0062361E" w:rsidRPr="00653D95">
        <w:rPr>
          <w:rFonts w:ascii="Arial" w:hAnsi="Arial" w:cs="Arial"/>
          <w:sz w:val="24"/>
          <w:szCs w:val="24"/>
        </w:rPr>
        <w:t>Acuerdos</w:t>
      </w:r>
      <w:r w:rsidR="00D81679" w:rsidRPr="00653D95">
        <w:rPr>
          <w:rFonts w:ascii="Arial" w:hAnsi="Arial" w:cs="Arial"/>
          <w:sz w:val="24"/>
          <w:szCs w:val="24"/>
        </w:rPr>
        <w:t xml:space="preserve"> incluir en Dictámenes a Discus</w:t>
      </w:r>
      <w:r w:rsidR="0062361E">
        <w:rPr>
          <w:rFonts w:ascii="Arial" w:hAnsi="Arial" w:cs="Arial"/>
          <w:sz w:val="24"/>
          <w:szCs w:val="24"/>
        </w:rPr>
        <w:t xml:space="preserve">ión de la sesión de este 24 de </w:t>
      </w:r>
      <w:r w:rsidR="00A13501">
        <w:rPr>
          <w:rFonts w:ascii="Arial" w:hAnsi="Arial" w:cs="Arial"/>
          <w:sz w:val="24"/>
          <w:szCs w:val="24"/>
        </w:rPr>
        <w:t>enero</w:t>
      </w:r>
      <w:r w:rsidR="00D81679" w:rsidRPr="00653D95">
        <w:rPr>
          <w:rFonts w:ascii="Arial" w:hAnsi="Arial" w:cs="Arial"/>
          <w:sz w:val="24"/>
          <w:szCs w:val="24"/>
        </w:rPr>
        <w:t xml:space="preserve"> de 2019, se someta a consideración del</w:t>
      </w:r>
      <w:r w:rsidR="0062361E">
        <w:rPr>
          <w:rFonts w:ascii="Arial" w:hAnsi="Arial" w:cs="Arial"/>
          <w:sz w:val="24"/>
          <w:szCs w:val="24"/>
        </w:rPr>
        <w:t xml:space="preserve"> pleno, la autorización de los R</w:t>
      </w:r>
      <w:r w:rsidR="00D81679" w:rsidRPr="00653D95">
        <w:rPr>
          <w:rFonts w:ascii="Arial" w:hAnsi="Arial" w:cs="Arial"/>
          <w:sz w:val="24"/>
          <w:szCs w:val="24"/>
        </w:rPr>
        <w:t>egidores que han de integrar la Comisión de Regularización del Municipio d</w:t>
      </w:r>
      <w:r w:rsidR="0062361E">
        <w:rPr>
          <w:rFonts w:ascii="Arial" w:hAnsi="Arial" w:cs="Arial"/>
          <w:sz w:val="24"/>
          <w:szCs w:val="24"/>
        </w:rPr>
        <w:t>e El Salto, Jalisco para el perí</w:t>
      </w:r>
      <w:r w:rsidR="00D81679" w:rsidRPr="00653D95">
        <w:rPr>
          <w:rFonts w:ascii="Arial" w:hAnsi="Arial" w:cs="Arial"/>
          <w:sz w:val="24"/>
          <w:szCs w:val="24"/>
        </w:rPr>
        <w:t xml:space="preserve">odo 2018-2021. </w:t>
      </w:r>
    </w:p>
    <w:p w:rsidR="0062361E" w:rsidRPr="00653D95" w:rsidRDefault="0062361E" w:rsidP="00F835A5">
      <w:pPr>
        <w:spacing w:after="0"/>
        <w:ind w:right="23"/>
        <w:jc w:val="both"/>
        <w:rPr>
          <w:rFonts w:ascii="Arial" w:hAnsi="Arial" w:cs="Arial"/>
          <w:sz w:val="24"/>
          <w:szCs w:val="24"/>
        </w:rPr>
      </w:pPr>
    </w:p>
    <w:p w:rsidR="00D81679" w:rsidRPr="00653D95" w:rsidRDefault="00D81679" w:rsidP="00F835A5">
      <w:pPr>
        <w:spacing w:after="0"/>
        <w:ind w:right="23"/>
        <w:jc w:val="both"/>
        <w:rPr>
          <w:rFonts w:ascii="Arial" w:hAnsi="Arial" w:cs="Arial"/>
          <w:sz w:val="24"/>
          <w:szCs w:val="24"/>
        </w:rPr>
      </w:pPr>
      <w:r w:rsidRPr="00653D95">
        <w:rPr>
          <w:rFonts w:ascii="Arial" w:hAnsi="Arial" w:cs="Arial"/>
          <w:sz w:val="24"/>
          <w:szCs w:val="24"/>
        </w:rPr>
        <w:t xml:space="preserve">Todo esto para dar cumplimiento al punto de acuerdo numero 6 dentro del apartado “V” de dictámenes a discusión, a efecto también de satisfacer lo que establece la </w:t>
      </w:r>
      <w:r w:rsidR="00E464EE">
        <w:rPr>
          <w:rFonts w:ascii="Arial" w:hAnsi="Arial" w:cs="Arial"/>
          <w:sz w:val="24"/>
          <w:szCs w:val="24"/>
        </w:rPr>
        <w:t>Ley</w:t>
      </w:r>
      <w:r w:rsidRPr="00653D95">
        <w:rPr>
          <w:rFonts w:ascii="Arial" w:hAnsi="Arial" w:cs="Arial"/>
          <w:sz w:val="24"/>
          <w:szCs w:val="24"/>
        </w:rPr>
        <w:t xml:space="preserve"> para la Regularización y Titulación de Predios Urbanos en el Estado de Jalisco, en sus artículos 5</w:t>
      </w:r>
      <w:r w:rsidR="0062361E">
        <w:rPr>
          <w:rFonts w:ascii="Arial" w:hAnsi="Arial" w:cs="Arial"/>
          <w:sz w:val="24"/>
          <w:szCs w:val="24"/>
        </w:rPr>
        <w:t>°</w:t>
      </w:r>
      <w:r w:rsidRPr="00653D95">
        <w:rPr>
          <w:rFonts w:ascii="Arial" w:hAnsi="Arial" w:cs="Arial"/>
          <w:sz w:val="24"/>
          <w:szCs w:val="24"/>
        </w:rPr>
        <w:t xml:space="preserve"> </w:t>
      </w:r>
      <w:r w:rsidR="0062361E" w:rsidRPr="00653D95">
        <w:rPr>
          <w:rFonts w:ascii="Arial" w:hAnsi="Arial" w:cs="Arial"/>
          <w:sz w:val="24"/>
          <w:szCs w:val="24"/>
        </w:rPr>
        <w:t>fracción</w:t>
      </w:r>
      <w:r w:rsidRPr="00653D95">
        <w:rPr>
          <w:rFonts w:ascii="Arial" w:hAnsi="Arial" w:cs="Arial"/>
          <w:sz w:val="24"/>
          <w:szCs w:val="24"/>
        </w:rPr>
        <w:t xml:space="preserve"> I, y 9</w:t>
      </w:r>
      <w:r w:rsidR="0062361E">
        <w:rPr>
          <w:rFonts w:ascii="Arial" w:hAnsi="Arial" w:cs="Arial"/>
          <w:sz w:val="24"/>
          <w:szCs w:val="24"/>
        </w:rPr>
        <w:t>°</w:t>
      </w:r>
      <w:r w:rsidRPr="00653D95">
        <w:rPr>
          <w:rFonts w:ascii="Arial" w:hAnsi="Arial" w:cs="Arial"/>
          <w:sz w:val="24"/>
          <w:szCs w:val="24"/>
        </w:rPr>
        <w:t xml:space="preserve">, para quedar de la siguiente manera: </w:t>
      </w:r>
    </w:p>
    <w:p w:rsidR="00D81679" w:rsidRPr="00653D95" w:rsidRDefault="00D81679" w:rsidP="00F835A5">
      <w:pPr>
        <w:spacing w:after="0"/>
        <w:ind w:right="23"/>
        <w:jc w:val="both"/>
        <w:rPr>
          <w:rFonts w:ascii="Arial" w:hAnsi="Arial" w:cs="Arial"/>
          <w:sz w:val="24"/>
          <w:szCs w:val="24"/>
        </w:rPr>
      </w:pPr>
    </w:p>
    <w:p w:rsidR="00D81679" w:rsidRPr="008C7154" w:rsidRDefault="00D81679" w:rsidP="00FD50CB">
      <w:pPr>
        <w:pStyle w:val="Prrafodelista"/>
        <w:numPr>
          <w:ilvl w:val="0"/>
          <w:numId w:val="8"/>
        </w:numPr>
        <w:spacing w:after="0" w:line="276" w:lineRule="auto"/>
        <w:ind w:right="23"/>
        <w:jc w:val="both"/>
        <w:rPr>
          <w:rFonts w:ascii="Arial" w:hAnsi="Arial" w:cs="Arial"/>
          <w:sz w:val="24"/>
          <w:szCs w:val="24"/>
        </w:rPr>
      </w:pPr>
      <w:r w:rsidRPr="008C7154">
        <w:rPr>
          <w:rFonts w:ascii="Arial" w:hAnsi="Arial" w:cs="Arial"/>
          <w:sz w:val="24"/>
          <w:szCs w:val="24"/>
        </w:rPr>
        <w:t xml:space="preserve">El </w:t>
      </w:r>
      <w:r w:rsidR="00A74E50">
        <w:rPr>
          <w:rFonts w:ascii="Arial" w:hAnsi="Arial" w:cs="Arial"/>
          <w:sz w:val="24"/>
          <w:szCs w:val="24"/>
        </w:rPr>
        <w:t>Presidente</w:t>
      </w:r>
      <w:r w:rsidRPr="008C7154">
        <w:rPr>
          <w:rFonts w:ascii="Arial" w:hAnsi="Arial" w:cs="Arial"/>
          <w:sz w:val="24"/>
          <w:szCs w:val="24"/>
        </w:rPr>
        <w:t xml:space="preserve"> Municipal, Lic. Ricardo </w:t>
      </w:r>
      <w:proofErr w:type="spellStart"/>
      <w:r w:rsidRPr="008C7154">
        <w:rPr>
          <w:rFonts w:ascii="Arial" w:hAnsi="Arial" w:cs="Arial"/>
          <w:sz w:val="24"/>
          <w:szCs w:val="24"/>
        </w:rPr>
        <w:t>Zaid</w:t>
      </w:r>
      <w:proofErr w:type="spellEnd"/>
      <w:r w:rsidRPr="008C7154">
        <w:rPr>
          <w:rFonts w:ascii="Arial" w:hAnsi="Arial" w:cs="Arial"/>
          <w:sz w:val="24"/>
          <w:szCs w:val="24"/>
        </w:rPr>
        <w:t xml:space="preserve"> </w:t>
      </w:r>
      <w:r w:rsidR="00DC21F1">
        <w:rPr>
          <w:rFonts w:ascii="Arial" w:hAnsi="Arial" w:cs="Arial"/>
          <w:sz w:val="24"/>
          <w:szCs w:val="24"/>
        </w:rPr>
        <w:t xml:space="preserve">Santillán </w:t>
      </w:r>
      <w:r w:rsidRPr="008C7154">
        <w:rPr>
          <w:rFonts w:ascii="Arial" w:hAnsi="Arial" w:cs="Arial"/>
          <w:sz w:val="24"/>
          <w:szCs w:val="24"/>
        </w:rPr>
        <w:t>Cortes;</w:t>
      </w:r>
    </w:p>
    <w:p w:rsidR="00D81679" w:rsidRPr="00FD50CB" w:rsidRDefault="00D81679" w:rsidP="00D46CC9">
      <w:pPr>
        <w:pStyle w:val="Prrafodelista"/>
        <w:numPr>
          <w:ilvl w:val="0"/>
          <w:numId w:val="8"/>
        </w:numPr>
        <w:spacing w:after="0" w:line="276" w:lineRule="auto"/>
        <w:ind w:right="23"/>
        <w:jc w:val="both"/>
        <w:rPr>
          <w:rFonts w:ascii="Arial" w:hAnsi="Arial" w:cs="Arial"/>
          <w:sz w:val="24"/>
          <w:szCs w:val="24"/>
        </w:rPr>
      </w:pPr>
      <w:r w:rsidRPr="00FD50CB">
        <w:rPr>
          <w:rFonts w:ascii="Arial" w:hAnsi="Arial" w:cs="Arial"/>
          <w:sz w:val="24"/>
          <w:szCs w:val="24"/>
        </w:rPr>
        <w:lastRenderedPageBreak/>
        <w:t xml:space="preserve">Un Regidor por cada uno de los partidos políticos integrantes </w:t>
      </w:r>
      <w:r w:rsidR="001244C9" w:rsidRPr="00056CA2">
        <w:rPr>
          <w:rFonts w:ascii="Arial" w:hAnsi="Arial" w:cs="Arial"/>
          <w:sz w:val="24"/>
          <w:szCs w:val="24"/>
        </w:rPr>
        <w:t>de est</w:t>
      </w:r>
      <w:r w:rsidR="00056CA2" w:rsidRPr="00056CA2">
        <w:rPr>
          <w:rFonts w:ascii="Arial" w:hAnsi="Arial" w:cs="Arial"/>
          <w:sz w:val="24"/>
          <w:szCs w:val="24"/>
        </w:rPr>
        <w:t>e H. Pleno de</w:t>
      </w:r>
      <w:r w:rsidRPr="00056CA2">
        <w:rPr>
          <w:rFonts w:ascii="Arial" w:hAnsi="Arial" w:cs="Arial"/>
          <w:sz w:val="24"/>
          <w:szCs w:val="24"/>
        </w:rPr>
        <w:t>l</w:t>
      </w:r>
      <w:r w:rsidRPr="00FD50CB">
        <w:rPr>
          <w:rFonts w:ascii="Arial" w:hAnsi="Arial" w:cs="Arial"/>
          <w:sz w:val="24"/>
          <w:szCs w:val="24"/>
        </w:rPr>
        <w:t xml:space="preserve"> Ayuntamiento;</w:t>
      </w:r>
      <w:r w:rsidR="00FD50CB" w:rsidRPr="00FD50CB">
        <w:rPr>
          <w:rFonts w:ascii="Arial" w:hAnsi="Arial" w:cs="Arial"/>
          <w:sz w:val="24"/>
          <w:szCs w:val="24"/>
        </w:rPr>
        <w:t xml:space="preserve"> </w:t>
      </w:r>
      <w:r w:rsidRPr="00FD50CB">
        <w:rPr>
          <w:rFonts w:ascii="Arial" w:hAnsi="Arial" w:cs="Arial"/>
          <w:sz w:val="24"/>
          <w:szCs w:val="24"/>
        </w:rPr>
        <w:t>Por parte de la coalición PAN-PRD-MC: El Regidor Adrián Alejandro Flores Vélez.</w:t>
      </w:r>
      <w:r w:rsidR="00FD50CB" w:rsidRPr="00FD50CB">
        <w:rPr>
          <w:rFonts w:ascii="Arial" w:hAnsi="Arial" w:cs="Arial"/>
          <w:sz w:val="24"/>
          <w:szCs w:val="24"/>
        </w:rPr>
        <w:t xml:space="preserve"> </w:t>
      </w:r>
      <w:r w:rsidRPr="00FD50CB">
        <w:rPr>
          <w:rFonts w:ascii="Arial" w:hAnsi="Arial" w:cs="Arial"/>
          <w:sz w:val="24"/>
          <w:szCs w:val="24"/>
        </w:rPr>
        <w:t xml:space="preserve">Por parte de la coalición PES-PT-MORENA El Regidor Gabriel Pérez </w:t>
      </w:r>
      <w:proofErr w:type="spellStart"/>
      <w:r w:rsidRPr="00FD50CB">
        <w:rPr>
          <w:rFonts w:ascii="Arial" w:hAnsi="Arial" w:cs="Arial"/>
          <w:sz w:val="24"/>
          <w:szCs w:val="24"/>
        </w:rPr>
        <w:t>Pérez</w:t>
      </w:r>
      <w:proofErr w:type="spellEnd"/>
      <w:r w:rsidRPr="00FD50CB">
        <w:rPr>
          <w:rFonts w:ascii="Arial" w:hAnsi="Arial" w:cs="Arial"/>
          <w:sz w:val="24"/>
          <w:szCs w:val="24"/>
        </w:rPr>
        <w:t>.</w:t>
      </w:r>
      <w:r w:rsidR="00FD50CB">
        <w:rPr>
          <w:rFonts w:ascii="Arial" w:hAnsi="Arial" w:cs="Arial"/>
          <w:sz w:val="24"/>
          <w:szCs w:val="24"/>
        </w:rPr>
        <w:t xml:space="preserve"> </w:t>
      </w:r>
      <w:r w:rsidRPr="00FD50CB">
        <w:rPr>
          <w:rFonts w:ascii="Arial" w:hAnsi="Arial" w:cs="Arial"/>
          <w:sz w:val="24"/>
          <w:szCs w:val="24"/>
        </w:rPr>
        <w:t xml:space="preserve">Por parte del PRI: La Regidora </w:t>
      </w:r>
      <w:proofErr w:type="spellStart"/>
      <w:r w:rsidRPr="00FD50CB">
        <w:rPr>
          <w:rFonts w:ascii="Arial" w:hAnsi="Arial" w:cs="Arial"/>
          <w:sz w:val="24"/>
          <w:szCs w:val="24"/>
        </w:rPr>
        <w:t>Sintia</w:t>
      </w:r>
      <w:proofErr w:type="spellEnd"/>
      <w:r w:rsidRPr="00FD50CB">
        <w:rPr>
          <w:rFonts w:ascii="Arial" w:hAnsi="Arial" w:cs="Arial"/>
          <w:sz w:val="24"/>
          <w:szCs w:val="24"/>
        </w:rPr>
        <w:t xml:space="preserve"> Alejandra </w:t>
      </w:r>
      <w:r w:rsidR="00262E8C" w:rsidRPr="00FD50CB">
        <w:rPr>
          <w:rFonts w:ascii="Arial" w:hAnsi="Arial" w:cs="Arial"/>
          <w:sz w:val="24"/>
          <w:szCs w:val="24"/>
        </w:rPr>
        <w:t>d</w:t>
      </w:r>
      <w:r w:rsidRPr="00FD50CB">
        <w:rPr>
          <w:rFonts w:ascii="Arial" w:hAnsi="Arial" w:cs="Arial"/>
          <w:sz w:val="24"/>
          <w:szCs w:val="24"/>
        </w:rPr>
        <w:t>e Dios Que</w:t>
      </w:r>
      <w:r w:rsidR="00262E8C" w:rsidRPr="00FD50CB">
        <w:rPr>
          <w:rFonts w:ascii="Arial" w:hAnsi="Arial" w:cs="Arial"/>
          <w:sz w:val="24"/>
          <w:szCs w:val="24"/>
        </w:rPr>
        <w:t>z</w:t>
      </w:r>
      <w:r w:rsidRPr="00FD50CB">
        <w:rPr>
          <w:rFonts w:ascii="Arial" w:hAnsi="Arial" w:cs="Arial"/>
          <w:sz w:val="24"/>
          <w:szCs w:val="24"/>
        </w:rPr>
        <w:t xml:space="preserve">ada. </w:t>
      </w:r>
    </w:p>
    <w:p w:rsidR="00D81679" w:rsidRPr="00FD50CB" w:rsidRDefault="00D81679" w:rsidP="00FD50CB">
      <w:pPr>
        <w:pStyle w:val="Prrafodelista"/>
        <w:numPr>
          <w:ilvl w:val="0"/>
          <w:numId w:val="8"/>
        </w:numPr>
        <w:spacing w:after="0" w:line="276" w:lineRule="auto"/>
        <w:ind w:right="23"/>
        <w:jc w:val="both"/>
        <w:rPr>
          <w:rFonts w:ascii="Arial" w:hAnsi="Arial" w:cs="Arial"/>
          <w:sz w:val="24"/>
          <w:szCs w:val="24"/>
        </w:rPr>
      </w:pPr>
      <w:r w:rsidRPr="00FD50CB">
        <w:rPr>
          <w:rFonts w:ascii="Arial" w:hAnsi="Arial" w:cs="Arial"/>
          <w:sz w:val="24"/>
          <w:szCs w:val="24"/>
        </w:rPr>
        <w:t>El Síndico; C. Héctor Acosta Negrete</w:t>
      </w:r>
      <w:r w:rsidR="00262E8C" w:rsidRPr="00FD50CB">
        <w:rPr>
          <w:rFonts w:ascii="Arial" w:hAnsi="Arial" w:cs="Arial"/>
          <w:sz w:val="24"/>
          <w:szCs w:val="24"/>
        </w:rPr>
        <w:t>.</w:t>
      </w:r>
    </w:p>
    <w:p w:rsidR="00D81679" w:rsidRPr="00FD50CB" w:rsidRDefault="00D81679" w:rsidP="00FD50CB">
      <w:pPr>
        <w:pStyle w:val="Prrafodelista"/>
        <w:numPr>
          <w:ilvl w:val="0"/>
          <w:numId w:val="8"/>
        </w:numPr>
        <w:spacing w:after="0" w:line="276" w:lineRule="auto"/>
        <w:ind w:right="23"/>
        <w:jc w:val="both"/>
        <w:rPr>
          <w:rFonts w:ascii="Arial" w:hAnsi="Arial" w:cs="Arial"/>
          <w:sz w:val="24"/>
          <w:szCs w:val="24"/>
        </w:rPr>
      </w:pPr>
      <w:r w:rsidRPr="00FD50CB">
        <w:rPr>
          <w:rFonts w:ascii="Arial" w:hAnsi="Arial" w:cs="Arial"/>
          <w:sz w:val="24"/>
          <w:szCs w:val="24"/>
        </w:rPr>
        <w:t>El Secretario General; Lic. Adrián Venegas Bermúdez</w:t>
      </w:r>
      <w:r w:rsidR="00262E8C" w:rsidRPr="00FD50CB">
        <w:rPr>
          <w:rFonts w:ascii="Arial" w:hAnsi="Arial" w:cs="Arial"/>
          <w:sz w:val="24"/>
          <w:szCs w:val="24"/>
        </w:rPr>
        <w:t>.</w:t>
      </w:r>
    </w:p>
    <w:p w:rsidR="00D81679" w:rsidRPr="00FD50CB" w:rsidRDefault="00D81679" w:rsidP="00FD50CB">
      <w:pPr>
        <w:pStyle w:val="Prrafodelista"/>
        <w:numPr>
          <w:ilvl w:val="0"/>
          <w:numId w:val="8"/>
        </w:numPr>
        <w:spacing w:after="0" w:line="276" w:lineRule="auto"/>
        <w:ind w:right="23"/>
        <w:jc w:val="both"/>
        <w:rPr>
          <w:rFonts w:ascii="Arial" w:hAnsi="Arial" w:cs="Arial"/>
          <w:sz w:val="24"/>
          <w:szCs w:val="24"/>
        </w:rPr>
      </w:pPr>
      <w:r w:rsidRPr="00FD50CB">
        <w:rPr>
          <w:rFonts w:ascii="Arial" w:hAnsi="Arial" w:cs="Arial"/>
          <w:sz w:val="24"/>
          <w:szCs w:val="24"/>
        </w:rPr>
        <w:t xml:space="preserve">El </w:t>
      </w:r>
      <w:r w:rsidR="00702EA7">
        <w:rPr>
          <w:rFonts w:ascii="Arial" w:hAnsi="Arial" w:cs="Arial"/>
          <w:sz w:val="24"/>
          <w:szCs w:val="24"/>
        </w:rPr>
        <w:t>Encargado</w:t>
      </w:r>
      <w:r w:rsidRPr="00FD50CB">
        <w:rPr>
          <w:rFonts w:ascii="Arial" w:hAnsi="Arial" w:cs="Arial"/>
          <w:sz w:val="24"/>
          <w:szCs w:val="24"/>
        </w:rPr>
        <w:t xml:space="preserve"> de la dependencia municipal </w:t>
      </w:r>
      <w:r w:rsidR="00056CA2" w:rsidRPr="00056CA2">
        <w:rPr>
          <w:rFonts w:ascii="Arial" w:hAnsi="Arial" w:cs="Arial"/>
          <w:sz w:val="24"/>
          <w:szCs w:val="24"/>
        </w:rPr>
        <w:t>de</w:t>
      </w:r>
      <w:r w:rsidRPr="00FD50CB">
        <w:rPr>
          <w:rFonts w:ascii="Arial" w:hAnsi="Arial" w:cs="Arial"/>
          <w:sz w:val="24"/>
          <w:szCs w:val="24"/>
        </w:rPr>
        <w:t xml:space="preserve"> Catastro; L.A.E Gastor Santana Miramontes.</w:t>
      </w:r>
    </w:p>
    <w:p w:rsidR="00D81679" w:rsidRDefault="00D81679" w:rsidP="00D46CC9">
      <w:pPr>
        <w:pStyle w:val="Prrafodelista"/>
        <w:numPr>
          <w:ilvl w:val="0"/>
          <w:numId w:val="8"/>
        </w:numPr>
        <w:spacing w:after="0" w:line="276" w:lineRule="auto"/>
        <w:ind w:right="23"/>
        <w:jc w:val="both"/>
        <w:rPr>
          <w:rFonts w:ascii="Arial" w:hAnsi="Arial" w:cs="Arial"/>
          <w:sz w:val="24"/>
          <w:szCs w:val="24"/>
        </w:rPr>
      </w:pPr>
      <w:r w:rsidRPr="00067878">
        <w:rPr>
          <w:rFonts w:ascii="Arial" w:hAnsi="Arial" w:cs="Arial"/>
          <w:sz w:val="24"/>
          <w:szCs w:val="24"/>
        </w:rPr>
        <w:t xml:space="preserve">El Procurador de Desarrollo Urbano; Lic. José Trinidad Padilla López. </w:t>
      </w:r>
    </w:p>
    <w:p w:rsidR="00067878" w:rsidRPr="00067878" w:rsidRDefault="00067878" w:rsidP="00067878">
      <w:pPr>
        <w:pStyle w:val="Prrafodelista"/>
        <w:spacing w:after="0" w:line="276" w:lineRule="auto"/>
        <w:ind w:left="1080" w:right="23"/>
        <w:jc w:val="both"/>
        <w:rPr>
          <w:rFonts w:ascii="Arial" w:hAnsi="Arial" w:cs="Arial"/>
          <w:sz w:val="24"/>
          <w:szCs w:val="24"/>
        </w:rPr>
      </w:pPr>
    </w:p>
    <w:p w:rsidR="00D81679" w:rsidRPr="00653D95" w:rsidRDefault="00D81679" w:rsidP="00F835A5">
      <w:pPr>
        <w:spacing w:after="0"/>
        <w:ind w:right="23"/>
        <w:jc w:val="both"/>
        <w:rPr>
          <w:rFonts w:ascii="Arial" w:hAnsi="Arial" w:cs="Arial"/>
          <w:sz w:val="24"/>
          <w:szCs w:val="24"/>
        </w:rPr>
      </w:pPr>
      <w:r w:rsidRPr="00653D95">
        <w:rPr>
          <w:rFonts w:ascii="Arial" w:hAnsi="Arial" w:cs="Arial"/>
          <w:sz w:val="24"/>
          <w:szCs w:val="24"/>
        </w:rPr>
        <w:t xml:space="preserve">Con sus respectivos suplentes. </w:t>
      </w:r>
    </w:p>
    <w:p w:rsidR="00D81679" w:rsidRPr="00653D95" w:rsidRDefault="00D81679" w:rsidP="00F835A5">
      <w:pPr>
        <w:spacing w:after="0"/>
        <w:ind w:right="23"/>
        <w:jc w:val="both"/>
        <w:rPr>
          <w:rFonts w:ascii="Arial" w:hAnsi="Arial" w:cs="Arial"/>
          <w:sz w:val="24"/>
          <w:szCs w:val="24"/>
        </w:rPr>
      </w:pPr>
    </w:p>
    <w:p w:rsidR="00A75F67" w:rsidRDefault="00D81679" w:rsidP="00067878">
      <w:pPr>
        <w:spacing w:after="0"/>
        <w:ind w:right="23"/>
        <w:jc w:val="both"/>
        <w:rPr>
          <w:rFonts w:ascii="Arial" w:hAnsi="Arial" w:cs="Arial"/>
          <w:b/>
          <w:sz w:val="24"/>
          <w:szCs w:val="24"/>
        </w:rPr>
      </w:pPr>
      <w:r w:rsidRPr="00653D95">
        <w:rPr>
          <w:rFonts w:ascii="Arial" w:hAnsi="Arial" w:cs="Arial"/>
          <w:sz w:val="24"/>
          <w:szCs w:val="24"/>
        </w:rPr>
        <w:t>Por lo que en votación económica les</w:t>
      </w:r>
      <w:r w:rsidR="00067878">
        <w:rPr>
          <w:rFonts w:ascii="Arial" w:hAnsi="Arial" w:cs="Arial"/>
          <w:sz w:val="24"/>
          <w:szCs w:val="24"/>
        </w:rPr>
        <w:t xml:space="preserve"> pregunto si ¿se aprueba? </w:t>
      </w:r>
      <w:r w:rsidR="00067878" w:rsidRPr="00067878">
        <w:rPr>
          <w:rFonts w:ascii="Arial" w:hAnsi="Arial" w:cs="Arial"/>
          <w:b/>
          <w:sz w:val="24"/>
          <w:szCs w:val="24"/>
        </w:rPr>
        <w:t>Aprobado por Unanimidad.</w:t>
      </w:r>
    </w:p>
    <w:p w:rsidR="00056CA2" w:rsidRDefault="00056CA2" w:rsidP="00067878">
      <w:pPr>
        <w:spacing w:after="0"/>
        <w:ind w:right="23"/>
        <w:jc w:val="both"/>
        <w:rPr>
          <w:rFonts w:ascii="Arial" w:hAnsi="Arial" w:cs="Arial"/>
          <w:b/>
          <w:sz w:val="24"/>
          <w:szCs w:val="24"/>
        </w:rPr>
      </w:pPr>
    </w:p>
    <w:p w:rsidR="00D14914" w:rsidRPr="00D14914" w:rsidRDefault="00D14914" w:rsidP="00D14914">
      <w:pPr>
        <w:spacing w:after="0"/>
        <w:ind w:right="23"/>
        <w:jc w:val="center"/>
        <w:rPr>
          <w:rFonts w:ascii="Arial" w:hAnsi="Arial" w:cs="Arial"/>
          <w:b/>
          <w:sz w:val="24"/>
          <w:szCs w:val="24"/>
        </w:rPr>
      </w:pPr>
      <w:r w:rsidRPr="00D14914">
        <w:rPr>
          <w:rFonts w:ascii="Arial" w:hAnsi="Arial" w:cs="Arial"/>
          <w:b/>
          <w:sz w:val="24"/>
          <w:szCs w:val="24"/>
        </w:rPr>
        <w:t>ACUERDO</w:t>
      </w:r>
    </w:p>
    <w:p w:rsidR="00D14914" w:rsidRPr="00D14914" w:rsidRDefault="00D14914" w:rsidP="00067878">
      <w:pPr>
        <w:spacing w:after="0"/>
        <w:ind w:right="23"/>
        <w:jc w:val="both"/>
        <w:rPr>
          <w:rFonts w:ascii="Arial" w:hAnsi="Arial" w:cs="Arial"/>
          <w:b/>
          <w:sz w:val="24"/>
          <w:szCs w:val="24"/>
        </w:rPr>
      </w:pPr>
    </w:p>
    <w:p w:rsidR="00D14914" w:rsidRPr="00D14914" w:rsidRDefault="00CB7758" w:rsidP="00D14914">
      <w:pPr>
        <w:spacing w:after="0"/>
        <w:ind w:right="23"/>
        <w:jc w:val="both"/>
        <w:rPr>
          <w:rFonts w:ascii="Arial" w:hAnsi="Arial" w:cs="Arial"/>
          <w:b/>
          <w:sz w:val="24"/>
          <w:szCs w:val="24"/>
        </w:rPr>
      </w:pPr>
      <w:r>
        <w:rPr>
          <w:rFonts w:ascii="Arial" w:hAnsi="Arial" w:cs="Arial"/>
          <w:b/>
          <w:sz w:val="24"/>
          <w:szCs w:val="24"/>
        </w:rPr>
        <w:t>ÚNICO: S</w:t>
      </w:r>
      <w:r w:rsidR="00D14914" w:rsidRPr="00D14914">
        <w:rPr>
          <w:rFonts w:ascii="Arial" w:hAnsi="Arial" w:cs="Arial"/>
          <w:b/>
          <w:sz w:val="24"/>
          <w:szCs w:val="24"/>
        </w:rPr>
        <w:t>e autoriza a los Regidores representantes de las Fracciones Edilicias que integran este Ayuntamiento para que integren el Comité Municipal de Regularización (COMUR) quedando de la siguiente manera.</w:t>
      </w:r>
    </w:p>
    <w:p w:rsidR="00D14914" w:rsidRPr="00D14914" w:rsidRDefault="00D14914" w:rsidP="00D14914">
      <w:pPr>
        <w:spacing w:after="0"/>
        <w:ind w:right="23"/>
        <w:jc w:val="both"/>
        <w:rPr>
          <w:rFonts w:ascii="Arial" w:hAnsi="Arial" w:cs="Arial"/>
          <w:b/>
          <w:sz w:val="24"/>
          <w:szCs w:val="24"/>
        </w:rPr>
      </w:pPr>
    </w:p>
    <w:p w:rsidR="00D14914" w:rsidRPr="00D14914" w:rsidRDefault="00D14914" w:rsidP="00D14914">
      <w:pPr>
        <w:spacing w:after="0"/>
        <w:ind w:right="23"/>
        <w:jc w:val="both"/>
        <w:rPr>
          <w:rFonts w:ascii="Arial" w:hAnsi="Arial" w:cs="Arial"/>
          <w:b/>
          <w:sz w:val="24"/>
          <w:szCs w:val="24"/>
        </w:rPr>
      </w:pPr>
      <w:r w:rsidRPr="00D14914">
        <w:rPr>
          <w:rFonts w:ascii="Arial" w:hAnsi="Arial" w:cs="Arial"/>
          <w:b/>
          <w:sz w:val="24"/>
          <w:szCs w:val="24"/>
        </w:rPr>
        <w:t xml:space="preserve">COALICION POR JALISCO AL FRENTE: </w:t>
      </w:r>
    </w:p>
    <w:p w:rsidR="00D14914" w:rsidRPr="00D14914" w:rsidRDefault="00D14914" w:rsidP="00D14914">
      <w:pPr>
        <w:spacing w:after="0"/>
        <w:ind w:right="23"/>
        <w:jc w:val="both"/>
        <w:rPr>
          <w:rFonts w:ascii="Arial" w:hAnsi="Arial" w:cs="Arial"/>
          <w:b/>
          <w:sz w:val="24"/>
          <w:szCs w:val="24"/>
        </w:rPr>
      </w:pPr>
      <w:r w:rsidRPr="00D14914">
        <w:rPr>
          <w:rFonts w:ascii="Arial" w:hAnsi="Arial" w:cs="Arial"/>
          <w:b/>
          <w:sz w:val="24"/>
          <w:szCs w:val="24"/>
        </w:rPr>
        <w:t xml:space="preserve">Titular: Regidor Adrián Alejandro Flores Vélez. </w:t>
      </w:r>
    </w:p>
    <w:p w:rsidR="00D14914" w:rsidRPr="00D14914" w:rsidRDefault="00D14914" w:rsidP="00D14914">
      <w:pPr>
        <w:spacing w:after="0"/>
        <w:ind w:right="23"/>
        <w:jc w:val="both"/>
        <w:rPr>
          <w:rFonts w:ascii="Arial" w:hAnsi="Arial" w:cs="Arial"/>
          <w:b/>
          <w:sz w:val="24"/>
          <w:szCs w:val="24"/>
        </w:rPr>
      </w:pPr>
      <w:r w:rsidRPr="00D14914">
        <w:rPr>
          <w:rFonts w:ascii="Arial" w:hAnsi="Arial" w:cs="Arial"/>
          <w:b/>
          <w:sz w:val="24"/>
          <w:szCs w:val="24"/>
        </w:rPr>
        <w:t xml:space="preserve">Suplente: Gabriela Guadalupe Torres </w:t>
      </w:r>
      <w:proofErr w:type="spellStart"/>
      <w:r w:rsidRPr="00D14914">
        <w:rPr>
          <w:rFonts w:ascii="Arial" w:hAnsi="Arial" w:cs="Arial"/>
          <w:b/>
          <w:sz w:val="24"/>
          <w:szCs w:val="24"/>
        </w:rPr>
        <w:t>Olide</w:t>
      </w:r>
      <w:proofErr w:type="spellEnd"/>
      <w:r w:rsidRPr="00D14914">
        <w:rPr>
          <w:rFonts w:ascii="Arial" w:hAnsi="Arial" w:cs="Arial"/>
          <w:b/>
          <w:sz w:val="24"/>
          <w:szCs w:val="24"/>
        </w:rPr>
        <w:t>.</w:t>
      </w:r>
    </w:p>
    <w:p w:rsidR="00D14914" w:rsidRPr="00D14914" w:rsidRDefault="00D14914" w:rsidP="00D14914">
      <w:pPr>
        <w:spacing w:after="0"/>
        <w:ind w:right="23"/>
        <w:jc w:val="both"/>
        <w:rPr>
          <w:rFonts w:ascii="Arial" w:hAnsi="Arial" w:cs="Arial"/>
          <w:b/>
          <w:sz w:val="24"/>
          <w:szCs w:val="24"/>
        </w:rPr>
      </w:pPr>
    </w:p>
    <w:p w:rsidR="00D14914" w:rsidRPr="00D14914" w:rsidRDefault="00D14914" w:rsidP="00D14914">
      <w:pPr>
        <w:spacing w:after="0"/>
        <w:ind w:right="23"/>
        <w:jc w:val="both"/>
        <w:rPr>
          <w:rFonts w:ascii="Arial" w:hAnsi="Arial" w:cs="Arial"/>
          <w:b/>
          <w:sz w:val="24"/>
          <w:szCs w:val="24"/>
        </w:rPr>
      </w:pPr>
      <w:r w:rsidRPr="00D14914">
        <w:rPr>
          <w:rFonts w:ascii="Arial" w:hAnsi="Arial" w:cs="Arial"/>
          <w:b/>
          <w:sz w:val="24"/>
          <w:szCs w:val="24"/>
        </w:rPr>
        <w:t xml:space="preserve">PES-PT-MORENA: </w:t>
      </w:r>
    </w:p>
    <w:p w:rsidR="00D14914" w:rsidRPr="00D14914" w:rsidRDefault="00D14914" w:rsidP="00D14914">
      <w:pPr>
        <w:spacing w:after="0"/>
        <w:ind w:right="23"/>
        <w:jc w:val="both"/>
        <w:rPr>
          <w:rFonts w:ascii="Arial" w:hAnsi="Arial" w:cs="Arial"/>
          <w:b/>
          <w:sz w:val="24"/>
          <w:szCs w:val="24"/>
        </w:rPr>
      </w:pPr>
      <w:r w:rsidRPr="00D14914">
        <w:rPr>
          <w:rFonts w:ascii="Arial" w:hAnsi="Arial" w:cs="Arial"/>
          <w:b/>
          <w:sz w:val="24"/>
          <w:szCs w:val="24"/>
        </w:rPr>
        <w:t xml:space="preserve">Titular: Regidor Gabriel Pérez </w:t>
      </w:r>
      <w:proofErr w:type="spellStart"/>
      <w:r w:rsidRPr="00D14914">
        <w:rPr>
          <w:rFonts w:ascii="Arial" w:hAnsi="Arial" w:cs="Arial"/>
          <w:b/>
          <w:sz w:val="24"/>
          <w:szCs w:val="24"/>
        </w:rPr>
        <w:t>Pérez</w:t>
      </w:r>
      <w:proofErr w:type="spellEnd"/>
    </w:p>
    <w:p w:rsidR="00D14914" w:rsidRPr="00D14914" w:rsidRDefault="00D14914" w:rsidP="00D14914">
      <w:pPr>
        <w:spacing w:after="0"/>
        <w:ind w:right="23"/>
        <w:jc w:val="both"/>
        <w:rPr>
          <w:rFonts w:ascii="Arial" w:hAnsi="Arial" w:cs="Arial"/>
          <w:b/>
          <w:sz w:val="24"/>
          <w:szCs w:val="24"/>
        </w:rPr>
      </w:pPr>
      <w:r w:rsidRPr="00D14914">
        <w:rPr>
          <w:rFonts w:ascii="Arial" w:hAnsi="Arial" w:cs="Arial"/>
          <w:b/>
          <w:sz w:val="24"/>
          <w:szCs w:val="24"/>
        </w:rPr>
        <w:t xml:space="preserve">Suplente: Regidor Jorge Arturo Arroyo Farías </w:t>
      </w:r>
    </w:p>
    <w:p w:rsidR="00D14914" w:rsidRPr="00D14914" w:rsidRDefault="00D14914" w:rsidP="00D14914">
      <w:pPr>
        <w:spacing w:after="0"/>
        <w:ind w:right="23"/>
        <w:jc w:val="both"/>
        <w:rPr>
          <w:rFonts w:ascii="Arial" w:hAnsi="Arial" w:cs="Arial"/>
          <w:b/>
          <w:sz w:val="24"/>
          <w:szCs w:val="24"/>
        </w:rPr>
      </w:pPr>
    </w:p>
    <w:p w:rsidR="00D14914" w:rsidRPr="00D14914" w:rsidRDefault="00D14914" w:rsidP="00D14914">
      <w:pPr>
        <w:spacing w:after="0"/>
        <w:ind w:right="23"/>
        <w:jc w:val="both"/>
        <w:rPr>
          <w:rFonts w:ascii="Arial" w:hAnsi="Arial" w:cs="Arial"/>
          <w:b/>
          <w:sz w:val="24"/>
          <w:szCs w:val="24"/>
        </w:rPr>
      </w:pPr>
      <w:r w:rsidRPr="00D14914">
        <w:rPr>
          <w:rFonts w:ascii="Arial" w:hAnsi="Arial" w:cs="Arial"/>
          <w:b/>
          <w:sz w:val="24"/>
          <w:szCs w:val="24"/>
        </w:rPr>
        <w:t xml:space="preserve">PRI: </w:t>
      </w:r>
    </w:p>
    <w:p w:rsidR="00D14914" w:rsidRPr="00D14914" w:rsidRDefault="00D14914" w:rsidP="00D14914">
      <w:pPr>
        <w:spacing w:after="0"/>
        <w:ind w:right="23"/>
        <w:jc w:val="both"/>
        <w:rPr>
          <w:rFonts w:ascii="Arial" w:hAnsi="Arial" w:cs="Arial"/>
          <w:b/>
          <w:sz w:val="24"/>
          <w:szCs w:val="24"/>
        </w:rPr>
      </w:pPr>
      <w:r w:rsidRPr="00D14914">
        <w:rPr>
          <w:rFonts w:ascii="Arial" w:hAnsi="Arial" w:cs="Arial"/>
          <w:b/>
          <w:sz w:val="24"/>
          <w:szCs w:val="24"/>
        </w:rPr>
        <w:t xml:space="preserve">Titular: Regidora </w:t>
      </w:r>
      <w:proofErr w:type="spellStart"/>
      <w:r w:rsidRPr="00D14914">
        <w:rPr>
          <w:rFonts w:ascii="Arial" w:hAnsi="Arial" w:cs="Arial"/>
          <w:b/>
          <w:sz w:val="24"/>
          <w:szCs w:val="24"/>
        </w:rPr>
        <w:t>Sintia</w:t>
      </w:r>
      <w:proofErr w:type="spellEnd"/>
      <w:r w:rsidRPr="00D14914">
        <w:rPr>
          <w:rFonts w:ascii="Arial" w:hAnsi="Arial" w:cs="Arial"/>
          <w:b/>
          <w:sz w:val="24"/>
          <w:szCs w:val="24"/>
        </w:rPr>
        <w:t xml:space="preserve"> Alejandra De Dios Quezada.</w:t>
      </w:r>
    </w:p>
    <w:p w:rsidR="00D14914" w:rsidRPr="00D14914" w:rsidRDefault="00D14914" w:rsidP="00D14914">
      <w:pPr>
        <w:spacing w:after="0"/>
        <w:ind w:right="23"/>
        <w:jc w:val="both"/>
        <w:rPr>
          <w:rFonts w:ascii="Arial" w:hAnsi="Arial" w:cs="Arial"/>
          <w:b/>
          <w:sz w:val="24"/>
          <w:szCs w:val="24"/>
        </w:rPr>
      </w:pPr>
      <w:r w:rsidRPr="00D14914">
        <w:rPr>
          <w:rFonts w:ascii="Arial" w:hAnsi="Arial" w:cs="Arial"/>
          <w:b/>
          <w:sz w:val="24"/>
          <w:szCs w:val="24"/>
        </w:rPr>
        <w:t>Suplente. Regidor Armando González Romo.</w:t>
      </w:r>
    </w:p>
    <w:p w:rsidR="00D14914" w:rsidRDefault="00D14914" w:rsidP="00067878">
      <w:pPr>
        <w:spacing w:after="0"/>
        <w:ind w:right="23"/>
        <w:jc w:val="both"/>
        <w:rPr>
          <w:rFonts w:ascii="Arial" w:hAnsi="Arial" w:cs="Arial"/>
          <w:sz w:val="24"/>
          <w:szCs w:val="24"/>
        </w:rPr>
      </w:pPr>
    </w:p>
    <w:p w:rsidR="00D14914" w:rsidRPr="009C3D7E" w:rsidRDefault="00D14914" w:rsidP="00D14914">
      <w:pPr>
        <w:pStyle w:val="Default"/>
        <w:jc w:val="both"/>
        <w:rPr>
          <w:color w:val="auto"/>
        </w:rPr>
      </w:pPr>
      <w:r w:rsidRPr="009C3D7E">
        <w:rPr>
          <w:b/>
          <w:color w:val="auto"/>
        </w:rPr>
        <w:t>Notifíquese.-</w:t>
      </w:r>
      <w:r w:rsidRPr="009C3D7E">
        <w:rPr>
          <w:color w:val="auto"/>
        </w:rPr>
        <w:t xml:space="preserve"> </w:t>
      </w:r>
      <w:r w:rsidR="00A74E50">
        <w:rPr>
          <w:color w:val="auto"/>
        </w:rPr>
        <w:t>Presidente</w:t>
      </w:r>
      <w:r w:rsidRPr="00BE13BA">
        <w:rPr>
          <w:color w:val="auto"/>
        </w:rPr>
        <w:t xml:space="preserve"> Municipal</w:t>
      </w:r>
      <w:r>
        <w:rPr>
          <w:color w:val="auto"/>
        </w:rPr>
        <w:t xml:space="preserve">, </w:t>
      </w:r>
      <w:r w:rsidR="008B55F8">
        <w:rPr>
          <w:color w:val="auto"/>
        </w:rPr>
        <w:t>y</w:t>
      </w:r>
      <w:r w:rsidRPr="00C3143C">
        <w:rPr>
          <w:color w:val="auto"/>
        </w:rPr>
        <w:t xml:space="preserve"> Síndico</w:t>
      </w:r>
      <w:r w:rsidR="008B55F8">
        <w:rPr>
          <w:color w:val="auto"/>
        </w:rPr>
        <w:t>.</w:t>
      </w:r>
      <w:r w:rsidRPr="00C3143C">
        <w:rPr>
          <w:color w:val="auto"/>
        </w:rPr>
        <w:t xml:space="preserve"> </w:t>
      </w:r>
    </w:p>
    <w:p w:rsidR="00D14914" w:rsidRDefault="00D14914" w:rsidP="00D14914">
      <w:pPr>
        <w:tabs>
          <w:tab w:val="left" w:pos="709"/>
        </w:tabs>
        <w:spacing w:after="0"/>
        <w:ind w:right="23"/>
        <w:jc w:val="both"/>
        <w:rPr>
          <w:rFonts w:ascii="Arial" w:hAnsi="Arial" w:cs="Arial"/>
          <w:b/>
          <w:sz w:val="24"/>
          <w:szCs w:val="24"/>
        </w:rPr>
      </w:pPr>
    </w:p>
    <w:p w:rsidR="00D14914" w:rsidRDefault="00D14914" w:rsidP="00116C3D">
      <w:pPr>
        <w:tabs>
          <w:tab w:val="left" w:pos="709"/>
        </w:tabs>
        <w:spacing w:after="0"/>
        <w:ind w:right="23"/>
        <w:jc w:val="both"/>
        <w:rPr>
          <w:rFonts w:ascii="Arial" w:hAnsi="Arial" w:cs="Arial"/>
          <w:sz w:val="24"/>
          <w:szCs w:val="24"/>
        </w:rPr>
      </w:pPr>
      <w:r w:rsidRPr="009C3D7E">
        <w:rPr>
          <w:rFonts w:ascii="Arial" w:hAnsi="Arial" w:cs="Arial"/>
          <w:b/>
          <w:sz w:val="24"/>
          <w:szCs w:val="24"/>
        </w:rPr>
        <w:t>Fundamento Legal</w:t>
      </w:r>
      <w:r w:rsidRPr="00116C3D">
        <w:rPr>
          <w:rFonts w:ascii="Arial" w:hAnsi="Arial" w:cs="Arial"/>
          <w:b/>
          <w:sz w:val="24"/>
          <w:szCs w:val="24"/>
        </w:rPr>
        <w:t>.-</w:t>
      </w:r>
      <w:r w:rsidRPr="00116C3D">
        <w:rPr>
          <w:rFonts w:ascii="Arial" w:hAnsi="Arial" w:cs="Arial"/>
          <w:sz w:val="24"/>
          <w:szCs w:val="24"/>
        </w:rPr>
        <w:t xml:space="preserve"> Sirve como fundamento legal, lo dispuesto en el artículo 115° de la Constitución Política de los Estados Unidos Mexicanos; artículo </w:t>
      </w:r>
      <w:r w:rsidR="00DA1CB5">
        <w:rPr>
          <w:rFonts w:ascii="Arial" w:hAnsi="Arial" w:cs="Arial"/>
          <w:sz w:val="24"/>
          <w:szCs w:val="24"/>
        </w:rPr>
        <w:t>1°, 2°</w:t>
      </w:r>
      <w:r w:rsidR="00116C3D" w:rsidRPr="00116C3D">
        <w:rPr>
          <w:rFonts w:ascii="Arial" w:hAnsi="Arial" w:cs="Arial"/>
          <w:sz w:val="24"/>
          <w:szCs w:val="24"/>
        </w:rPr>
        <w:t xml:space="preserve">, </w:t>
      </w:r>
      <w:r w:rsidR="00CB7758">
        <w:rPr>
          <w:rFonts w:ascii="Arial" w:hAnsi="Arial" w:cs="Arial"/>
          <w:sz w:val="24"/>
          <w:szCs w:val="24"/>
        </w:rPr>
        <w:t xml:space="preserve">4°, </w:t>
      </w:r>
      <w:r w:rsidR="00116C3D" w:rsidRPr="00116C3D">
        <w:rPr>
          <w:rFonts w:ascii="Arial" w:hAnsi="Arial" w:cs="Arial"/>
          <w:sz w:val="24"/>
          <w:szCs w:val="24"/>
        </w:rPr>
        <w:t>34° y 36° de la Ley de Gobierno y la Administración Pública Municipal del Estado de Jalisco. Así como el artículo 5° Fracción I y 9° de la Ley de Regularización y Titulación de Predios Urbanos del Estado de Jalisco, 37 fracción XIV, 38 Y fracción VIII, y 38 bis del Reglamento General Del Municipio de El Salto.</w:t>
      </w:r>
    </w:p>
    <w:p w:rsidR="00116C3D" w:rsidRDefault="00116C3D" w:rsidP="00116C3D">
      <w:pPr>
        <w:tabs>
          <w:tab w:val="left" w:pos="709"/>
        </w:tabs>
        <w:spacing w:after="0"/>
        <w:ind w:right="23"/>
        <w:jc w:val="both"/>
        <w:rPr>
          <w:rFonts w:ascii="Arial" w:hAnsi="Arial" w:cs="Arial"/>
          <w:sz w:val="24"/>
          <w:szCs w:val="24"/>
        </w:rPr>
      </w:pPr>
    </w:p>
    <w:p w:rsidR="00D81679" w:rsidRPr="00653D95" w:rsidRDefault="00A74E50" w:rsidP="00F835A5">
      <w:pPr>
        <w:spacing w:after="0"/>
        <w:ind w:right="23"/>
        <w:jc w:val="both"/>
        <w:rPr>
          <w:rFonts w:ascii="Arial" w:hAnsi="Arial" w:cs="Arial"/>
          <w:sz w:val="24"/>
          <w:szCs w:val="24"/>
        </w:rPr>
      </w:pPr>
      <w:r>
        <w:rPr>
          <w:rFonts w:ascii="Arial" w:hAnsi="Arial" w:cs="Arial"/>
          <w:b/>
          <w:sz w:val="24"/>
          <w:szCs w:val="24"/>
        </w:rPr>
        <w:t>Presidente</w:t>
      </w:r>
      <w:r w:rsidR="00D14914" w:rsidRPr="00D14914">
        <w:rPr>
          <w:rFonts w:ascii="Arial" w:hAnsi="Arial" w:cs="Arial"/>
          <w:b/>
          <w:sz w:val="24"/>
          <w:szCs w:val="24"/>
        </w:rPr>
        <w:t xml:space="preserve"> Municipal:</w:t>
      </w:r>
      <w:r w:rsidR="00D14914">
        <w:rPr>
          <w:rFonts w:ascii="Arial" w:hAnsi="Arial" w:cs="Arial"/>
          <w:sz w:val="24"/>
          <w:szCs w:val="24"/>
        </w:rPr>
        <w:t xml:space="preserve"> </w:t>
      </w:r>
      <w:r w:rsidR="001244C9">
        <w:rPr>
          <w:rFonts w:ascii="Arial" w:hAnsi="Arial" w:cs="Arial"/>
          <w:sz w:val="24"/>
          <w:szCs w:val="24"/>
        </w:rPr>
        <w:t>C</w:t>
      </w:r>
      <w:r w:rsidR="002D1179" w:rsidRPr="00653D95">
        <w:rPr>
          <w:rFonts w:ascii="Arial" w:hAnsi="Arial" w:cs="Arial"/>
          <w:sz w:val="24"/>
          <w:szCs w:val="24"/>
        </w:rPr>
        <w:t>ontinúe</w:t>
      </w:r>
      <w:r w:rsidR="000F558F">
        <w:rPr>
          <w:rFonts w:ascii="Arial" w:hAnsi="Arial" w:cs="Arial"/>
          <w:sz w:val="24"/>
          <w:szCs w:val="24"/>
        </w:rPr>
        <w:t xml:space="preserve"> </w:t>
      </w:r>
      <w:r w:rsidR="001244C9" w:rsidRPr="00653D95">
        <w:rPr>
          <w:rFonts w:ascii="Arial" w:hAnsi="Arial" w:cs="Arial"/>
          <w:sz w:val="24"/>
          <w:szCs w:val="24"/>
        </w:rPr>
        <w:t xml:space="preserve">Secretario </w:t>
      </w:r>
      <w:r w:rsidR="000F558F">
        <w:rPr>
          <w:rFonts w:ascii="Arial" w:hAnsi="Arial" w:cs="Arial"/>
          <w:sz w:val="24"/>
          <w:szCs w:val="24"/>
        </w:rPr>
        <w:t>con la sesión.</w:t>
      </w:r>
    </w:p>
    <w:p w:rsidR="00144A6A" w:rsidRDefault="00144A6A" w:rsidP="00F835A5">
      <w:pPr>
        <w:spacing w:after="0"/>
        <w:ind w:right="23"/>
        <w:jc w:val="both"/>
        <w:rPr>
          <w:rFonts w:ascii="Arial" w:hAnsi="Arial" w:cs="Arial"/>
          <w:sz w:val="24"/>
          <w:szCs w:val="24"/>
        </w:rPr>
      </w:pPr>
    </w:p>
    <w:p w:rsidR="00CB7758" w:rsidRDefault="00CB7758" w:rsidP="00F835A5">
      <w:pPr>
        <w:spacing w:after="0"/>
        <w:ind w:right="23"/>
        <w:jc w:val="both"/>
        <w:rPr>
          <w:rFonts w:ascii="Arial" w:hAnsi="Arial" w:cs="Arial"/>
          <w:b/>
          <w:sz w:val="24"/>
          <w:szCs w:val="24"/>
        </w:rPr>
      </w:pPr>
    </w:p>
    <w:p w:rsidR="003846A7" w:rsidRDefault="00144A6A" w:rsidP="00F835A5">
      <w:pPr>
        <w:spacing w:after="0"/>
        <w:ind w:right="23"/>
        <w:jc w:val="both"/>
        <w:rPr>
          <w:rFonts w:ascii="Arial" w:hAnsi="Arial" w:cs="Arial"/>
          <w:sz w:val="24"/>
          <w:szCs w:val="24"/>
        </w:rPr>
      </w:pPr>
      <w:r w:rsidRPr="00653D95">
        <w:rPr>
          <w:rFonts w:ascii="Arial" w:hAnsi="Arial" w:cs="Arial"/>
          <w:b/>
          <w:sz w:val="24"/>
          <w:szCs w:val="24"/>
        </w:rPr>
        <w:lastRenderedPageBreak/>
        <w:t>Secretario General</w:t>
      </w:r>
    </w:p>
    <w:p w:rsidR="00144A6A" w:rsidRPr="00653D95" w:rsidRDefault="00144A6A" w:rsidP="00F835A5">
      <w:pPr>
        <w:spacing w:after="0"/>
        <w:ind w:right="23"/>
        <w:jc w:val="both"/>
        <w:rPr>
          <w:rFonts w:ascii="Arial" w:hAnsi="Arial" w:cs="Arial"/>
          <w:b/>
          <w:sz w:val="24"/>
          <w:szCs w:val="24"/>
        </w:rPr>
      </w:pPr>
    </w:p>
    <w:p w:rsidR="00FF0A65" w:rsidRPr="00D46CC9" w:rsidRDefault="00FF0A65" w:rsidP="00F835A5">
      <w:pPr>
        <w:spacing w:after="0"/>
        <w:ind w:right="23"/>
        <w:jc w:val="both"/>
        <w:rPr>
          <w:rFonts w:ascii="Arial" w:hAnsi="Arial" w:cs="Arial"/>
          <w:sz w:val="24"/>
          <w:szCs w:val="24"/>
        </w:rPr>
      </w:pPr>
      <w:r>
        <w:rPr>
          <w:rFonts w:ascii="Arial" w:hAnsi="Arial" w:cs="Arial"/>
          <w:sz w:val="24"/>
          <w:szCs w:val="24"/>
        </w:rPr>
        <w:t xml:space="preserve">5.14 </w:t>
      </w:r>
      <w:r w:rsidRPr="00653D95">
        <w:rPr>
          <w:rFonts w:ascii="Arial" w:hAnsi="Arial" w:cs="Arial"/>
          <w:sz w:val="24"/>
          <w:szCs w:val="24"/>
        </w:rPr>
        <w:t xml:space="preserve">PRIMERO. - </w:t>
      </w:r>
      <w:r>
        <w:rPr>
          <w:rFonts w:ascii="Arial" w:hAnsi="Arial" w:cs="Arial"/>
          <w:sz w:val="24"/>
          <w:szCs w:val="24"/>
        </w:rPr>
        <w:t>C</w:t>
      </w:r>
      <w:r w:rsidRPr="00653D95">
        <w:rPr>
          <w:rFonts w:ascii="Arial" w:hAnsi="Arial" w:cs="Arial"/>
          <w:sz w:val="24"/>
          <w:szCs w:val="24"/>
        </w:rPr>
        <w:t>on fundamento en los artículos 115</w:t>
      </w:r>
      <w:r w:rsidR="00CB7758">
        <w:rPr>
          <w:rFonts w:ascii="Arial" w:hAnsi="Arial" w:cs="Arial"/>
          <w:sz w:val="24"/>
          <w:szCs w:val="24"/>
        </w:rPr>
        <w:t>°</w:t>
      </w:r>
      <w:r w:rsidRPr="00653D95">
        <w:rPr>
          <w:rFonts w:ascii="Arial" w:hAnsi="Arial" w:cs="Arial"/>
          <w:sz w:val="24"/>
          <w:szCs w:val="24"/>
        </w:rPr>
        <w:t xml:space="preserve"> fracción IV de la Constitución Política de los Estados Unidos Mexicanos, 88</w:t>
      </w:r>
      <w:r w:rsidR="00CB7758">
        <w:rPr>
          <w:rFonts w:ascii="Arial" w:hAnsi="Arial" w:cs="Arial"/>
          <w:sz w:val="24"/>
          <w:szCs w:val="24"/>
        </w:rPr>
        <w:t>°</w:t>
      </w:r>
      <w:r w:rsidRPr="00653D95">
        <w:rPr>
          <w:rFonts w:ascii="Arial" w:hAnsi="Arial" w:cs="Arial"/>
          <w:sz w:val="24"/>
          <w:szCs w:val="24"/>
        </w:rPr>
        <w:t xml:space="preserve"> y 89</w:t>
      </w:r>
      <w:r w:rsidR="00CB7758">
        <w:rPr>
          <w:rFonts w:ascii="Arial" w:hAnsi="Arial" w:cs="Arial"/>
          <w:sz w:val="24"/>
          <w:szCs w:val="24"/>
        </w:rPr>
        <w:t>°</w:t>
      </w:r>
      <w:r w:rsidRPr="00653D95">
        <w:rPr>
          <w:rFonts w:ascii="Arial" w:hAnsi="Arial" w:cs="Arial"/>
          <w:sz w:val="24"/>
          <w:szCs w:val="24"/>
        </w:rPr>
        <w:t xml:space="preserve"> de la Constitución Política del Estado de Jalisco; artículo 79</w:t>
      </w:r>
      <w:r w:rsidR="00CB7758">
        <w:rPr>
          <w:rFonts w:ascii="Arial" w:hAnsi="Arial" w:cs="Arial"/>
          <w:sz w:val="24"/>
          <w:szCs w:val="24"/>
        </w:rPr>
        <w:t>°</w:t>
      </w:r>
      <w:r w:rsidRPr="00653D95">
        <w:rPr>
          <w:rFonts w:ascii="Arial" w:hAnsi="Arial" w:cs="Arial"/>
          <w:sz w:val="24"/>
          <w:szCs w:val="24"/>
        </w:rPr>
        <w:t xml:space="preserve"> de la </w:t>
      </w:r>
      <w:r>
        <w:rPr>
          <w:rFonts w:ascii="Arial" w:hAnsi="Arial" w:cs="Arial"/>
          <w:sz w:val="24"/>
          <w:szCs w:val="24"/>
        </w:rPr>
        <w:t>Ley</w:t>
      </w:r>
      <w:r w:rsidRPr="00653D95">
        <w:rPr>
          <w:rFonts w:ascii="Arial" w:hAnsi="Arial" w:cs="Arial"/>
          <w:sz w:val="24"/>
          <w:szCs w:val="24"/>
        </w:rPr>
        <w:t xml:space="preserve"> de Gobierno y Administración Pública Municipal </w:t>
      </w:r>
      <w:r>
        <w:rPr>
          <w:rFonts w:ascii="Arial" w:hAnsi="Arial" w:cs="Arial"/>
          <w:sz w:val="24"/>
          <w:szCs w:val="24"/>
        </w:rPr>
        <w:t>d</w:t>
      </w:r>
      <w:r w:rsidRPr="00653D95">
        <w:rPr>
          <w:rFonts w:ascii="Arial" w:hAnsi="Arial" w:cs="Arial"/>
          <w:sz w:val="24"/>
          <w:szCs w:val="24"/>
        </w:rPr>
        <w:t xml:space="preserve">el Estado de Jalisco; el Lic. Ricardo </w:t>
      </w:r>
      <w:proofErr w:type="spellStart"/>
      <w:r w:rsidRPr="00653D95">
        <w:rPr>
          <w:rFonts w:ascii="Arial" w:hAnsi="Arial" w:cs="Arial"/>
          <w:sz w:val="24"/>
          <w:szCs w:val="24"/>
        </w:rPr>
        <w:t>Zaid</w:t>
      </w:r>
      <w:proofErr w:type="spellEnd"/>
      <w:r w:rsidRPr="00653D95">
        <w:rPr>
          <w:rFonts w:ascii="Arial" w:hAnsi="Arial" w:cs="Arial"/>
          <w:sz w:val="24"/>
          <w:szCs w:val="24"/>
        </w:rPr>
        <w:t xml:space="preserve"> Santillán Cortés en su carácter de </w:t>
      </w:r>
      <w:r w:rsidR="00A74E50">
        <w:rPr>
          <w:rFonts w:ascii="Arial" w:hAnsi="Arial" w:cs="Arial"/>
          <w:sz w:val="24"/>
          <w:szCs w:val="24"/>
        </w:rPr>
        <w:t>Presidente</w:t>
      </w:r>
      <w:r w:rsidRPr="00653D95">
        <w:rPr>
          <w:rFonts w:ascii="Arial" w:hAnsi="Arial" w:cs="Arial"/>
          <w:sz w:val="24"/>
          <w:szCs w:val="24"/>
        </w:rPr>
        <w:t xml:space="preserve"> Municipal, presenta ante este pleno,  </w:t>
      </w:r>
      <w:r w:rsidRPr="00D46CC9">
        <w:rPr>
          <w:rFonts w:ascii="Arial" w:hAnsi="Arial" w:cs="Arial"/>
          <w:sz w:val="24"/>
          <w:szCs w:val="24"/>
        </w:rPr>
        <w:t>Iniciativa de Acuerdo con carácter de dictamen por la que se solicita al H. Congreso del Estado de Jalisco, elevar a la Cámara de Diputados del Congreso de la Unión, Iniciativa de Decreto por la que se reforma el artículo 153</w:t>
      </w:r>
      <w:r w:rsidR="00CB7758">
        <w:rPr>
          <w:rFonts w:ascii="Arial" w:hAnsi="Arial" w:cs="Arial"/>
          <w:sz w:val="24"/>
          <w:szCs w:val="24"/>
        </w:rPr>
        <w:t>°</w:t>
      </w:r>
      <w:r w:rsidRPr="00D46CC9">
        <w:rPr>
          <w:rFonts w:ascii="Arial" w:hAnsi="Arial" w:cs="Arial"/>
          <w:sz w:val="24"/>
          <w:szCs w:val="24"/>
        </w:rPr>
        <w:t xml:space="preserve"> del Código Nacional de Procedimiento Penales. </w:t>
      </w:r>
      <w:r w:rsidR="00D46CC9" w:rsidRPr="00D46CC9">
        <w:rPr>
          <w:rFonts w:ascii="Arial" w:hAnsi="Arial" w:cs="Arial"/>
          <w:sz w:val="24"/>
          <w:szCs w:val="24"/>
        </w:rPr>
        <w:t>El cual se aprueba por Unanimidad.</w:t>
      </w:r>
    </w:p>
    <w:p w:rsidR="00FF0A65" w:rsidRDefault="00FF0A65" w:rsidP="00F835A5">
      <w:pPr>
        <w:spacing w:after="0"/>
        <w:ind w:right="23"/>
        <w:jc w:val="both"/>
        <w:rPr>
          <w:rFonts w:ascii="Arial" w:hAnsi="Arial" w:cs="Arial"/>
          <w:b/>
          <w:sz w:val="24"/>
          <w:szCs w:val="24"/>
        </w:rPr>
      </w:pPr>
    </w:p>
    <w:p w:rsidR="00FF0A65" w:rsidRPr="00653D95" w:rsidRDefault="00FF0A65" w:rsidP="00FF0A65">
      <w:pPr>
        <w:spacing w:after="0"/>
        <w:ind w:right="23"/>
        <w:jc w:val="both"/>
        <w:rPr>
          <w:rFonts w:ascii="Arial" w:hAnsi="Arial" w:cs="Arial"/>
          <w:sz w:val="24"/>
          <w:szCs w:val="24"/>
        </w:rPr>
      </w:pPr>
      <w:r>
        <w:rPr>
          <w:rFonts w:ascii="Arial" w:hAnsi="Arial" w:cs="Arial"/>
          <w:sz w:val="24"/>
          <w:szCs w:val="24"/>
        </w:rPr>
        <w:t>ARTÍCULO Ú</w:t>
      </w:r>
      <w:r w:rsidRPr="00653D95">
        <w:rPr>
          <w:rFonts w:ascii="Arial" w:hAnsi="Arial" w:cs="Arial"/>
          <w:sz w:val="24"/>
          <w:szCs w:val="24"/>
        </w:rPr>
        <w:t xml:space="preserve">NICO. Se solicita al </w:t>
      </w:r>
      <w:r>
        <w:rPr>
          <w:rFonts w:ascii="Arial" w:hAnsi="Arial" w:cs="Arial"/>
          <w:sz w:val="24"/>
          <w:szCs w:val="24"/>
        </w:rPr>
        <w:t xml:space="preserve">H. </w:t>
      </w:r>
      <w:r w:rsidRPr="00653D95">
        <w:rPr>
          <w:rFonts w:ascii="Arial" w:hAnsi="Arial" w:cs="Arial"/>
          <w:sz w:val="24"/>
          <w:szCs w:val="24"/>
        </w:rPr>
        <w:t>Congreso del Estado de Jalisco, elevar a la Cámara de Diputados del Congreso de la Unión, Iniciativa de Decreto por la que se reforma el Artículo 153</w:t>
      </w:r>
      <w:r w:rsidR="00CB7758">
        <w:rPr>
          <w:rFonts w:ascii="Arial" w:hAnsi="Arial" w:cs="Arial"/>
          <w:sz w:val="24"/>
          <w:szCs w:val="24"/>
        </w:rPr>
        <w:t>°</w:t>
      </w:r>
      <w:r w:rsidRPr="00653D95">
        <w:rPr>
          <w:rFonts w:ascii="Arial" w:hAnsi="Arial" w:cs="Arial"/>
          <w:sz w:val="24"/>
          <w:szCs w:val="24"/>
        </w:rPr>
        <w:t xml:space="preserve"> del Código Nacional de Procedimientos Penales.</w:t>
      </w:r>
    </w:p>
    <w:p w:rsidR="00FF0A65" w:rsidRPr="00653D95" w:rsidRDefault="00FF0A65" w:rsidP="00FF0A65">
      <w:pPr>
        <w:spacing w:after="0"/>
        <w:ind w:right="23"/>
        <w:jc w:val="both"/>
        <w:rPr>
          <w:rFonts w:ascii="Arial" w:hAnsi="Arial" w:cs="Arial"/>
          <w:sz w:val="24"/>
          <w:szCs w:val="24"/>
        </w:rPr>
      </w:pPr>
    </w:p>
    <w:p w:rsidR="00FF0A65" w:rsidRPr="00653D95" w:rsidRDefault="00FF0A65" w:rsidP="00FF0A65">
      <w:pPr>
        <w:spacing w:after="0"/>
        <w:ind w:right="23"/>
        <w:jc w:val="both"/>
        <w:rPr>
          <w:rFonts w:ascii="Arial" w:hAnsi="Arial" w:cs="Arial"/>
          <w:sz w:val="24"/>
          <w:szCs w:val="24"/>
        </w:rPr>
      </w:pPr>
      <w:r w:rsidRPr="00653D95">
        <w:rPr>
          <w:rFonts w:ascii="Arial" w:hAnsi="Arial" w:cs="Arial"/>
          <w:sz w:val="24"/>
          <w:szCs w:val="24"/>
        </w:rPr>
        <w:t xml:space="preserve">DECRETO. </w:t>
      </w:r>
      <w:r>
        <w:rPr>
          <w:rFonts w:ascii="Arial" w:hAnsi="Arial" w:cs="Arial"/>
          <w:sz w:val="24"/>
          <w:szCs w:val="24"/>
        </w:rPr>
        <w:t>Se reforma e</w:t>
      </w:r>
      <w:r w:rsidRPr="00653D95">
        <w:rPr>
          <w:rFonts w:ascii="Arial" w:hAnsi="Arial" w:cs="Arial"/>
          <w:sz w:val="24"/>
          <w:szCs w:val="24"/>
        </w:rPr>
        <w:t xml:space="preserve">l </w:t>
      </w:r>
      <w:r>
        <w:rPr>
          <w:rFonts w:ascii="Arial" w:hAnsi="Arial" w:cs="Arial"/>
          <w:sz w:val="24"/>
          <w:szCs w:val="24"/>
        </w:rPr>
        <w:t>artículo 153</w:t>
      </w:r>
      <w:r w:rsidR="00CB7758">
        <w:rPr>
          <w:rFonts w:ascii="Arial" w:hAnsi="Arial" w:cs="Arial"/>
          <w:sz w:val="24"/>
          <w:szCs w:val="24"/>
        </w:rPr>
        <w:t>°</w:t>
      </w:r>
      <w:r>
        <w:rPr>
          <w:rFonts w:ascii="Arial" w:hAnsi="Arial" w:cs="Arial"/>
          <w:sz w:val="24"/>
          <w:szCs w:val="24"/>
        </w:rPr>
        <w:t xml:space="preserve"> d</w:t>
      </w:r>
      <w:r w:rsidRPr="00653D95">
        <w:rPr>
          <w:rFonts w:ascii="Arial" w:hAnsi="Arial" w:cs="Arial"/>
          <w:sz w:val="24"/>
          <w:szCs w:val="24"/>
        </w:rPr>
        <w:t>el Código Nacional De Procedimientos Penales.</w:t>
      </w:r>
    </w:p>
    <w:p w:rsidR="00FF0A65" w:rsidRPr="00653D95" w:rsidRDefault="00FF0A65" w:rsidP="00FF0A65">
      <w:pPr>
        <w:spacing w:after="0"/>
        <w:ind w:right="23"/>
        <w:jc w:val="both"/>
        <w:rPr>
          <w:rFonts w:ascii="Arial" w:hAnsi="Arial" w:cs="Arial"/>
          <w:sz w:val="24"/>
          <w:szCs w:val="24"/>
        </w:rPr>
      </w:pPr>
    </w:p>
    <w:p w:rsidR="00856A1A" w:rsidRDefault="00FF0A65" w:rsidP="00FF0A65">
      <w:pPr>
        <w:spacing w:after="0"/>
        <w:ind w:right="23"/>
        <w:jc w:val="both"/>
        <w:rPr>
          <w:rFonts w:ascii="Arial" w:hAnsi="Arial" w:cs="Arial"/>
          <w:sz w:val="24"/>
          <w:szCs w:val="24"/>
        </w:rPr>
      </w:pPr>
      <w:r>
        <w:rPr>
          <w:rFonts w:ascii="Arial" w:hAnsi="Arial" w:cs="Arial"/>
          <w:sz w:val="24"/>
          <w:szCs w:val="24"/>
        </w:rPr>
        <w:t>ARTÍCULO Ú</w:t>
      </w:r>
      <w:r w:rsidRPr="00653D95">
        <w:rPr>
          <w:rFonts w:ascii="Arial" w:hAnsi="Arial" w:cs="Arial"/>
          <w:sz w:val="24"/>
          <w:szCs w:val="24"/>
        </w:rPr>
        <w:t>NICO. Se reforma el artículo 153</w:t>
      </w:r>
      <w:r w:rsidR="00CB7758">
        <w:rPr>
          <w:rFonts w:ascii="Arial" w:hAnsi="Arial" w:cs="Arial"/>
          <w:sz w:val="24"/>
          <w:szCs w:val="24"/>
        </w:rPr>
        <w:t>°</w:t>
      </w:r>
      <w:r w:rsidRPr="00653D95">
        <w:rPr>
          <w:rFonts w:ascii="Arial" w:hAnsi="Arial" w:cs="Arial"/>
          <w:sz w:val="24"/>
          <w:szCs w:val="24"/>
        </w:rPr>
        <w:t xml:space="preserve"> del Código Nacional de Procedimientos Penales</w:t>
      </w:r>
      <w:r w:rsidR="00856A1A">
        <w:rPr>
          <w:rFonts w:ascii="Arial" w:hAnsi="Arial" w:cs="Arial"/>
          <w:sz w:val="24"/>
          <w:szCs w:val="24"/>
        </w:rPr>
        <w:t>.</w:t>
      </w:r>
      <w:r w:rsidRPr="00653D95">
        <w:rPr>
          <w:rFonts w:ascii="Arial" w:hAnsi="Arial" w:cs="Arial"/>
          <w:sz w:val="24"/>
          <w:szCs w:val="24"/>
        </w:rPr>
        <w:t xml:space="preserve"> </w:t>
      </w:r>
    </w:p>
    <w:p w:rsidR="00856A1A" w:rsidRDefault="00856A1A" w:rsidP="00FF0A65">
      <w:pPr>
        <w:spacing w:after="0"/>
        <w:ind w:right="23"/>
        <w:jc w:val="both"/>
        <w:rPr>
          <w:rFonts w:ascii="Arial" w:hAnsi="Arial" w:cs="Arial"/>
          <w:sz w:val="24"/>
          <w:szCs w:val="24"/>
        </w:rPr>
      </w:pPr>
    </w:p>
    <w:p w:rsidR="00FF0A65" w:rsidRPr="00653D95" w:rsidRDefault="00856A1A" w:rsidP="00FF0A65">
      <w:pPr>
        <w:spacing w:after="0"/>
        <w:ind w:right="23"/>
        <w:jc w:val="both"/>
        <w:rPr>
          <w:rFonts w:ascii="Arial" w:hAnsi="Arial" w:cs="Arial"/>
          <w:sz w:val="24"/>
          <w:szCs w:val="24"/>
        </w:rPr>
      </w:pPr>
      <w:r>
        <w:rPr>
          <w:rFonts w:ascii="Arial" w:hAnsi="Arial" w:cs="Arial"/>
          <w:sz w:val="24"/>
          <w:szCs w:val="24"/>
        </w:rPr>
        <w:t>P</w:t>
      </w:r>
      <w:r w:rsidR="00FF0A65" w:rsidRPr="00653D95">
        <w:rPr>
          <w:rFonts w:ascii="Arial" w:hAnsi="Arial" w:cs="Arial"/>
          <w:sz w:val="24"/>
          <w:szCs w:val="24"/>
        </w:rPr>
        <w:t>ara quedar como sigue:</w:t>
      </w:r>
    </w:p>
    <w:p w:rsidR="00FF0A65" w:rsidRPr="00653D95" w:rsidRDefault="00FF0A65" w:rsidP="00FF0A65">
      <w:pPr>
        <w:spacing w:after="0"/>
        <w:ind w:right="23"/>
        <w:jc w:val="both"/>
        <w:rPr>
          <w:rFonts w:ascii="Arial" w:hAnsi="Arial" w:cs="Arial"/>
          <w:sz w:val="24"/>
          <w:szCs w:val="24"/>
        </w:rPr>
      </w:pPr>
    </w:p>
    <w:p w:rsidR="00FF0A65" w:rsidRPr="00CB7758" w:rsidRDefault="00FF0A65" w:rsidP="00FF0A65">
      <w:pPr>
        <w:spacing w:after="0"/>
        <w:ind w:right="23"/>
        <w:jc w:val="both"/>
        <w:rPr>
          <w:rFonts w:ascii="Arial" w:hAnsi="Arial" w:cs="Arial"/>
          <w:b/>
          <w:sz w:val="24"/>
          <w:szCs w:val="24"/>
        </w:rPr>
      </w:pPr>
      <w:r w:rsidRPr="00CB7758">
        <w:rPr>
          <w:rFonts w:ascii="Arial" w:hAnsi="Arial" w:cs="Arial"/>
          <w:b/>
          <w:sz w:val="24"/>
          <w:szCs w:val="24"/>
        </w:rPr>
        <w:t>Artículo 153</w:t>
      </w:r>
      <w:r w:rsidR="00CB7758" w:rsidRPr="00CB7758">
        <w:rPr>
          <w:rFonts w:ascii="Arial" w:hAnsi="Arial" w:cs="Arial"/>
          <w:b/>
          <w:sz w:val="24"/>
          <w:szCs w:val="24"/>
        </w:rPr>
        <w:t>°</w:t>
      </w:r>
      <w:r w:rsidRPr="00CB7758">
        <w:rPr>
          <w:rFonts w:ascii="Arial" w:hAnsi="Arial" w:cs="Arial"/>
          <w:b/>
          <w:sz w:val="24"/>
          <w:szCs w:val="24"/>
        </w:rPr>
        <w:t xml:space="preserve">. Reglas generales de las medidas cautelares. </w:t>
      </w:r>
    </w:p>
    <w:p w:rsidR="00FF0A65" w:rsidRPr="00CB7758" w:rsidRDefault="00FF0A65" w:rsidP="00FF0A65">
      <w:pPr>
        <w:spacing w:after="0"/>
        <w:ind w:right="23"/>
        <w:jc w:val="both"/>
        <w:rPr>
          <w:rFonts w:ascii="Arial" w:hAnsi="Arial" w:cs="Arial"/>
          <w:b/>
          <w:sz w:val="24"/>
          <w:szCs w:val="24"/>
        </w:rPr>
      </w:pPr>
      <w:r w:rsidRPr="00CB7758">
        <w:rPr>
          <w:rFonts w:ascii="Arial" w:hAnsi="Arial" w:cs="Arial"/>
          <w:b/>
          <w:sz w:val="24"/>
          <w:szCs w:val="24"/>
        </w:rPr>
        <w:t>[…]</w:t>
      </w:r>
    </w:p>
    <w:p w:rsidR="00FF0A65" w:rsidRPr="00CB7758" w:rsidRDefault="00FF0A65" w:rsidP="00FF0A65">
      <w:pPr>
        <w:spacing w:after="0"/>
        <w:ind w:right="23"/>
        <w:jc w:val="both"/>
        <w:rPr>
          <w:rFonts w:ascii="Arial" w:hAnsi="Arial" w:cs="Arial"/>
          <w:b/>
          <w:sz w:val="24"/>
          <w:szCs w:val="24"/>
        </w:rPr>
      </w:pPr>
      <w:r w:rsidRPr="00CB7758">
        <w:rPr>
          <w:rFonts w:ascii="Arial" w:hAnsi="Arial" w:cs="Arial"/>
          <w:b/>
          <w:sz w:val="24"/>
          <w:szCs w:val="24"/>
        </w:rPr>
        <w:t xml:space="preserve">En el ámbito de su competencia, corresponderá a las autoridades de la Federación, de las </w:t>
      </w:r>
      <w:r w:rsidR="00310031" w:rsidRPr="00CB7758">
        <w:rPr>
          <w:rFonts w:ascii="Arial" w:hAnsi="Arial" w:cs="Arial"/>
          <w:b/>
          <w:sz w:val="24"/>
          <w:szCs w:val="24"/>
        </w:rPr>
        <w:t xml:space="preserve">Entidades Federativas </w:t>
      </w:r>
      <w:r w:rsidRPr="00CB7758">
        <w:rPr>
          <w:rFonts w:ascii="Arial" w:hAnsi="Arial" w:cs="Arial"/>
          <w:b/>
          <w:sz w:val="24"/>
          <w:szCs w:val="24"/>
        </w:rPr>
        <w:t xml:space="preserve">y los </w:t>
      </w:r>
      <w:r w:rsidR="00310031" w:rsidRPr="00CB7758">
        <w:rPr>
          <w:rFonts w:ascii="Arial" w:hAnsi="Arial" w:cs="Arial"/>
          <w:b/>
          <w:sz w:val="24"/>
          <w:szCs w:val="24"/>
        </w:rPr>
        <w:t>M</w:t>
      </w:r>
      <w:r w:rsidRPr="00CB7758">
        <w:rPr>
          <w:rFonts w:ascii="Arial" w:hAnsi="Arial" w:cs="Arial"/>
          <w:b/>
          <w:sz w:val="24"/>
          <w:szCs w:val="24"/>
        </w:rPr>
        <w:t>unicipios, para medidas cautelares, vigilar que el mandato de la autoridad judicial sea debidamente cumplido.</w:t>
      </w:r>
    </w:p>
    <w:p w:rsidR="003846A7" w:rsidRPr="00653D95" w:rsidRDefault="003846A7" w:rsidP="00F835A5">
      <w:pPr>
        <w:spacing w:after="0"/>
        <w:ind w:right="23"/>
        <w:jc w:val="both"/>
        <w:rPr>
          <w:rFonts w:ascii="Arial" w:hAnsi="Arial" w:cs="Arial"/>
          <w:sz w:val="24"/>
          <w:szCs w:val="24"/>
        </w:rPr>
      </w:pPr>
    </w:p>
    <w:p w:rsidR="003846A7" w:rsidRPr="00653D95" w:rsidRDefault="006858D5" w:rsidP="00F835A5">
      <w:pPr>
        <w:spacing w:after="0"/>
        <w:ind w:right="23"/>
        <w:jc w:val="both"/>
        <w:rPr>
          <w:rFonts w:ascii="Arial" w:hAnsi="Arial" w:cs="Arial"/>
          <w:sz w:val="24"/>
          <w:szCs w:val="24"/>
        </w:rPr>
      </w:pPr>
      <w:r>
        <w:rPr>
          <w:rFonts w:ascii="Arial" w:hAnsi="Arial" w:cs="Arial"/>
          <w:sz w:val="24"/>
          <w:szCs w:val="24"/>
        </w:rPr>
        <w:t xml:space="preserve">Es cuanto Señor </w:t>
      </w:r>
      <w:r w:rsidR="00A74E50">
        <w:rPr>
          <w:rFonts w:ascii="Arial" w:hAnsi="Arial" w:cs="Arial"/>
          <w:sz w:val="24"/>
          <w:szCs w:val="24"/>
        </w:rPr>
        <w:t>Presidente</w:t>
      </w:r>
      <w:r>
        <w:rPr>
          <w:rFonts w:ascii="Arial" w:hAnsi="Arial" w:cs="Arial"/>
          <w:sz w:val="24"/>
          <w:szCs w:val="24"/>
        </w:rPr>
        <w:t>.</w:t>
      </w:r>
    </w:p>
    <w:p w:rsidR="003846A7" w:rsidRPr="00653D95" w:rsidRDefault="003846A7" w:rsidP="00F835A5">
      <w:pPr>
        <w:spacing w:after="0"/>
        <w:ind w:right="23"/>
        <w:jc w:val="both"/>
        <w:rPr>
          <w:rFonts w:ascii="Arial" w:hAnsi="Arial" w:cs="Arial"/>
          <w:b/>
          <w:sz w:val="24"/>
          <w:szCs w:val="24"/>
        </w:rPr>
      </w:pPr>
    </w:p>
    <w:p w:rsidR="00AD119A" w:rsidRDefault="00A74E50" w:rsidP="00F835A5">
      <w:pPr>
        <w:spacing w:after="0"/>
        <w:ind w:right="23"/>
        <w:jc w:val="both"/>
        <w:rPr>
          <w:rFonts w:ascii="Arial" w:hAnsi="Arial" w:cs="Arial"/>
          <w:sz w:val="24"/>
          <w:szCs w:val="24"/>
        </w:rPr>
      </w:pPr>
      <w:r>
        <w:rPr>
          <w:rFonts w:ascii="Arial" w:hAnsi="Arial" w:cs="Arial"/>
          <w:b/>
          <w:sz w:val="24"/>
          <w:szCs w:val="24"/>
        </w:rPr>
        <w:t>Presidente</w:t>
      </w:r>
      <w:r w:rsidR="00FF0A65">
        <w:rPr>
          <w:rFonts w:ascii="Arial" w:hAnsi="Arial" w:cs="Arial"/>
          <w:b/>
          <w:sz w:val="24"/>
          <w:szCs w:val="24"/>
        </w:rPr>
        <w:t xml:space="preserve"> Municipal</w:t>
      </w:r>
      <w:r w:rsidR="002D1179" w:rsidRPr="00653D95">
        <w:rPr>
          <w:rFonts w:ascii="Arial" w:hAnsi="Arial" w:cs="Arial"/>
          <w:b/>
          <w:sz w:val="24"/>
          <w:szCs w:val="24"/>
        </w:rPr>
        <w:t>:</w:t>
      </w:r>
      <w:r w:rsidR="006858D5">
        <w:rPr>
          <w:rFonts w:ascii="Arial" w:hAnsi="Arial" w:cs="Arial"/>
          <w:b/>
          <w:sz w:val="24"/>
          <w:szCs w:val="24"/>
        </w:rPr>
        <w:t xml:space="preserve"> </w:t>
      </w:r>
      <w:r w:rsidR="0009461A" w:rsidRPr="0009461A">
        <w:rPr>
          <w:rFonts w:ascii="Arial" w:hAnsi="Arial" w:cs="Arial"/>
          <w:sz w:val="24"/>
          <w:szCs w:val="24"/>
        </w:rPr>
        <w:t>Gracias Secretario</w:t>
      </w:r>
      <w:r w:rsidR="0009461A" w:rsidRPr="00007EFD">
        <w:rPr>
          <w:rFonts w:ascii="Arial" w:hAnsi="Arial" w:cs="Arial"/>
          <w:sz w:val="24"/>
          <w:szCs w:val="24"/>
        </w:rPr>
        <w:t xml:space="preserve">, </w:t>
      </w:r>
      <w:r w:rsidR="005B502A" w:rsidRPr="00007EFD">
        <w:rPr>
          <w:rFonts w:ascii="Arial" w:hAnsi="Arial" w:cs="Arial"/>
          <w:sz w:val="24"/>
          <w:szCs w:val="24"/>
        </w:rPr>
        <w:t xml:space="preserve">como todos sabemos </w:t>
      </w:r>
      <w:r w:rsidR="0009461A" w:rsidRPr="00007EFD">
        <w:rPr>
          <w:rFonts w:ascii="Arial" w:hAnsi="Arial" w:cs="Arial"/>
          <w:sz w:val="24"/>
          <w:szCs w:val="24"/>
        </w:rPr>
        <w:t>e</w:t>
      </w:r>
      <w:r w:rsidR="00EE7059" w:rsidRPr="00007EFD">
        <w:rPr>
          <w:rFonts w:ascii="Arial" w:hAnsi="Arial" w:cs="Arial"/>
          <w:sz w:val="24"/>
          <w:szCs w:val="24"/>
        </w:rPr>
        <w:t>l P</w:t>
      </w:r>
      <w:r w:rsidR="003846A7" w:rsidRPr="00007EFD">
        <w:rPr>
          <w:rFonts w:ascii="Arial" w:hAnsi="Arial" w:cs="Arial"/>
          <w:sz w:val="24"/>
          <w:szCs w:val="24"/>
        </w:rPr>
        <w:t>aís atraviesa por un momento  complejo</w:t>
      </w:r>
      <w:r w:rsidR="00FB30B4" w:rsidRPr="00007EFD">
        <w:rPr>
          <w:rFonts w:ascii="Arial" w:hAnsi="Arial" w:cs="Arial"/>
          <w:sz w:val="24"/>
          <w:szCs w:val="24"/>
        </w:rPr>
        <w:t>,</w:t>
      </w:r>
      <w:r w:rsidR="003846A7" w:rsidRPr="00007EFD">
        <w:rPr>
          <w:rFonts w:ascii="Arial" w:hAnsi="Arial" w:cs="Arial"/>
          <w:sz w:val="24"/>
          <w:szCs w:val="24"/>
        </w:rPr>
        <w:t xml:space="preserve"> </w:t>
      </w:r>
      <w:r w:rsidR="00FB30B4" w:rsidRPr="00007EFD">
        <w:rPr>
          <w:rFonts w:ascii="Arial" w:hAnsi="Arial" w:cs="Arial"/>
          <w:sz w:val="24"/>
          <w:szCs w:val="24"/>
        </w:rPr>
        <w:t xml:space="preserve">yo diría bastante complejo, </w:t>
      </w:r>
      <w:r w:rsidR="003846A7" w:rsidRPr="00007EFD">
        <w:rPr>
          <w:rFonts w:ascii="Arial" w:hAnsi="Arial" w:cs="Arial"/>
          <w:sz w:val="24"/>
          <w:szCs w:val="24"/>
        </w:rPr>
        <w:t>en el tema de seguridad e impartición de justicia, con diversos factores que la originan tales como la completa impunidad del delincuente en gran medida por el d</w:t>
      </w:r>
      <w:r w:rsidR="00EE7059" w:rsidRPr="00007EFD">
        <w:rPr>
          <w:rFonts w:ascii="Arial" w:hAnsi="Arial" w:cs="Arial"/>
          <w:sz w:val="24"/>
          <w:szCs w:val="24"/>
        </w:rPr>
        <w:t>eficiente trabajo</w:t>
      </w:r>
      <w:r w:rsidR="008432B3" w:rsidRPr="00007EFD">
        <w:rPr>
          <w:rFonts w:ascii="Arial" w:hAnsi="Arial" w:cs="Arial"/>
          <w:sz w:val="24"/>
          <w:szCs w:val="24"/>
        </w:rPr>
        <w:t xml:space="preserve"> en ocasiones no quiero ser muy  incisivo en esto</w:t>
      </w:r>
      <w:r w:rsidR="00BE3564" w:rsidRPr="00007EFD">
        <w:rPr>
          <w:rFonts w:ascii="Arial" w:hAnsi="Arial" w:cs="Arial"/>
          <w:sz w:val="24"/>
          <w:szCs w:val="24"/>
        </w:rPr>
        <w:t>,</w:t>
      </w:r>
      <w:r w:rsidR="008432B3" w:rsidRPr="00007EFD">
        <w:rPr>
          <w:rFonts w:ascii="Arial" w:hAnsi="Arial" w:cs="Arial"/>
          <w:sz w:val="24"/>
          <w:szCs w:val="24"/>
        </w:rPr>
        <w:t xml:space="preserve"> pero por parte</w:t>
      </w:r>
      <w:r w:rsidR="00EE7059" w:rsidRPr="00007EFD">
        <w:rPr>
          <w:rFonts w:ascii="Arial" w:hAnsi="Arial" w:cs="Arial"/>
          <w:sz w:val="24"/>
          <w:szCs w:val="24"/>
        </w:rPr>
        <w:t xml:space="preserve"> del</w:t>
      </w:r>
      <w:r w:rsidR="00EE7059">
        <w:rPr>
          <w:rFonts w:ascii="Arial" w:hAnsi="Arial" w:cs="Arial"/>
          <w:sz w:val="24"/>
          <w:szCs w:val="24"/>
        </w:rPr>
        <w:t xml:space="preserve"> policía (</w:t>
      </w:r>
      <w:r w:rsidR="003846A7" w:rsidRPr="00653D95">
        <w:rPr>
          <w:rFonts w:ascii="Arial" w:hAnsi="Arial" w:cs="Arial"/>
          <w:sz w:val="24"/>
          <w:szCs w:val="24"/>
        </w:rPr>
        <w:t xml:space="preserve">principalmente el primer respondiente), medidas cautelares impuestas por el juez de control al procesado que no neutralizan el riesgo y peligro hacia la victima ni </w:t>
      </w:r>
      <w:r w:rsidR="00BE3564">
        <w:rPr>
          <w:rFonts w:ascii="Arial" w:hAnsi="Arial" w:cs="Arial"/>
          <w:sz w:val="24"/>
          <w:szCs w:val="24"/>
        </w:rPr>
        <w:t xml:space="preserve">a </w:t>
      </w:r>
      <w:r w:rsidR="003846A7" w:rsidRPr="00653D95">
        <w:rPr>
          <w:rFonts w:ascii="Arial" w:hAnsi="Arial" w:cs="Arial"/>
          <w:sz w:val="24"/>
          <w:szCs w:val="24"/>
        </w:rPr>
        <w:t xml:space="preserve">la sustracción de la acción de la justicia, porque se encuentran sustentadas en base a información escaza e ineficaz. Ante esta situación </w:t>
      </w:r>
      <w:r w:rsidR="00BE3564">
        <w:rPr>
          <w:rFonts w:ascii="Arial" w:hAnsi="Arial" w:cs="Arial"/>
          <w:sz w:val="24"/>
          <w:szCs w:val="24"/>
        </w:rPr>
        <w:t>me</w:t>
      </w:r>
      <w:r w:rsidR="003846A7" w:rsidRPr="00653D95">
        <w:rPr>
          <w:rFonts w:ascii="Arial" w:hAnsi="Arial" w:cs="Arial"/>
          <w:sz w:val="24"/>
          <w:szCs w:val="24"/>
        </w:rPr>
        <w:t xml:space="preserve"> di a la tarea de elaborar la presente iniciativa que tiene por objeto reformar el artículo 153</w:t>
      </w:r>
      <w:r w:rsidR="00CB7758">
        <w:rPr>
          <w:rFonts w:ascii="Arial" w:hAnsi="Arial" w:cs="Arial"/>
          <w:sz w:val="24"/>
          <w:szCs w:val="24"/>
        </w:rPr>
        <w:t>°</w:t>
      </w:r>
      <w:r w:rsidR="003846A7" w:rsidRPr="00653D95">
        <w:rPr>
          <w:rFonts w:ascii="Arial" w:hAnsi="Arial" w:cs="Arial"/>
          <w:sz w:val="24"/>
          <w:szCs w:val="24"/>
        </w:rPr>
        <w:t xml:space="preserve">  del Código Nacional de Procedimientos Penales.</w:t>
      </w:r>
    </w:p>
    <w:p w:rsidR="000836E6" w:rsidRPr="00653D95" w:rsidRDefault="000836E6" w:rsidP="00F835A5">
      <w:pPr>
        <w:spacing w:after="0"/>
        <w:ind w:right="23"/>
        <w:jc w:val="both"/>
        <w:rPr>
          <w:rFonts w:ascii="Arial" w:hAnsi="Arial" w:cs="Arial"/>
          <w:sz w:val="24"/>
          <w:szCs w:val="24"/>
        </w:rPr>
      </w:pPr>
    </w:p>
    <w:p w:rsidR="00D46CC9" w:rsidRDefault="003846A7" w:rsidP="00F835A5">
      <w:pPr>
        <w:spacing w:after="0"/>
        <w:ind w:right="23"/>
        <w:jc w:val="both"/>
        <w:rPr>
          <w:rFonts w:ascii="Arial" w:hAnsi="Arial" w:cs="Arial"/>
          <w:sz w:val="24"/>
          <w:szCs w:val="24"/>
        </w:rPr>
      </w:pPr>
      <w:r w:rsidRPr="00653D95">
        <w:rPr>
          <w:rFonts w:ascii="Arial" w:hAnsi="Arial" w:cs="Arial"/>
          <w:sz w:val="24"/>
          <w:szCs w:val="24"/>
        </w:rPr>
        <w:lastRenderedPageBreak/>
        <w:t>Por lo que en votación económica les pregunto si ¿se aprueba?</w:t>
      </w:r>
      <w:r w:rsidR="00AD119A" w:rsidRPr="00653D95">
        <w:rPr>
          <w:rFonts w:ascii="Arial" w:hAnsi="Arial" w:cs="Arial"/>
          <w:sz w:val="24"/>
          <w:szCs w:val="24"/>
        </w:rPr>
        <w:t xml:space="preserve"> En lo general y en lo particular la presente iniciativa</w:t>
      </w:r>
      <w:r w:rsidR="00310031">
        <w:rPr>
          <w:rFonts w:ascii="Arial" w:hAnsi="Arial" w:cs="Arial"/>
          <w:sz w:val="24"/>
          <w:szCs w:val="24"/>
        </w:rPr>
        <w:t xml:space="preserve">. </w:t>
      </w:r>
      <w:r w:rsidR="00310031" w:rsidRPr="008432B3">
        <w:rPr>
          <w:rFonts w:ascii="Arial" w:hAnsi="Arial" w:cs="Arial"/>
          <w:b/>
          <w:sz w:val="24"/>
          <w:szCs w:val="24"/>
        </w:rPr>
        <w:t>Aprobado por Unanimidad.</w:t>
      </w:r>
    </w:p>
    <w:p w:rsidR="00D46CC9" w:rsidRPr="00D46CC9" w:rsidRDefault="00D46CC9" w:rsidP="00D46CC9">
      <w:pPr>
        <w:spacing w:after="0"/>
        <w:ind w:right="23"/>
        <w:jc w:val="center"/>
        <w:rPr>
          <w:rFonts w:ascii="Arial" w:hAnsi="Arial" w:cs="Arial"/>
          <w:b/>
          <w:sz w:val="24"/>
          <w:szCs w:val="24"/>
        </w:rPr>
      </w:pPr>
      <w:r w:rsidRPr="00D46CC9">
        <w:rPr>
          <w:rFonts w:ascii="Arial" w:hAnsi="Arial" w:cs="Arial"/>
          <w:b/>
          <w:sz w:val="24"/>
          <w:szCs w:val="24"/>
        </w:rPr>
        <w:t>ACUERDO</w:t>
      </w:r>
    </w:p>
    <w:p w:rsidR="00D46CC9" w:rsidRDefault="00D46CC9" w:rsidP="00F835A5">
      <w:pPr>
        <w:spacing w:after="0"/>
        <w:ind w:right="23"/>
        <w:jc w:val="both"/>
        <w:rPr>
          <w:rFonts w:ascii="Arial" w:hAnsi="Arial" w:cs="Arial"/>
          <w:sz w:val="24"/>
          <w:szCs w:val="24"/>
        </w:rPr>
      </w:pPr>
    </w:p>
    <w:p w:rsidR="00D46CC9" w:rsidRPr="00D46CC9" w:rsidRDefault="00D46CC9" w:rsidP="00D46CC9">
      <w:pPr>
        <w:spacing w:after="0"/>
        <w:ind w:right="23"/>
        <w:jc w:val="both"/>
        <w:rPr>
          <w:rFonts w:ascii="Arial" w:hAnsi="Arial" w:cs="Arial"/>
          <w:b/>
          <w:sz w:val="24"/>
          <w:szCs w:val="24"/>
        </w:rPr>
      </w:pPr>
      <w:r w:rsidRPr="00D46CC9">
        <w:rPr>
          <w:rFonts w:ascii="Arial" w:hAnsi="Arial" w:cs="Arial"/>
          <w:b/>
          <w:sz w:val="24"/>
          <w:szCs w:val="24"/>
        </w:rPr>
        <w:t>PRIMERO. - Con fundamento en los artículos 115</w:t>
      </w:r>
      <w:r w:rsidR="00CB7758">
        <w:rPr>
          <w:rFonts w:ascii="Arial" w:hAnsi="Arial" w:cs="Arial"/>
          <w:b/>
          <w:sz w:val="24"/>
          <w:szCs w:val="24"/>
        </w:rPr>
        <w:t>°</w:t>
      </w:r>
      <w:r w:rsidRPr="00D46CC9">
        <w:rPr>
          <w:rFonts w:ascii="Arial" w:hAnsi="Arial" w:cs="Arial"/>
          <w:b/>
          <w:sz w:val="24"/>
          <w:szCs w:val="24"/>
        </w:rPr>
        <w:t xml:space="preserve"> fracción IV de la Constitución Política de los Estados Unidos Mexicanos, 88</w:t>
      </w:r>
      <w:r w:rsidR="00CB7758">
        <w:rPr>
          <w:rFonts w:ascii="Arial" w:hAnsi="Arial" w:cs="Arial"/>
          <w:b/>
          <w:sz w:val="24"/>
          <w:szCs w:val="24"/>
        </w:rPr>
        <w:t>°</w:t>
      </w:r>
      <w:r w:rsidRPr="00D46CC9">
        <w:rPr>
          <w:rFonts w:ascii="Arial" w:hAnsi="Arial" w:cs="Arial"/>
          <w:b/>
          <w:sz w:val="24"/>
          <w:szCs w:val="24"/>
        </w:rPr>
        <w:t xml:space="preserve"> y 89</w:t>
      </w:r>
      <w:r w:rsidR="00CB7758">
        <w:rPr>
          <w:rFonts w:ascii="Arial" w:hAnsi="Arial" w:cs="Arial"/>
          <w:b/>
          <w:sz w:val="24"/>
          <w:szCs w:val="24"/>
        </w:rPr>
        <w:t>°</w:t>
      </w:r>
      <w:r w:rsidRPr="00D46CC9">
        <w:rPr>
          <w:rFonts w:ascii="Arial" w:hAnsi="Arial" w:cs="Arial"/>
          <w:b/>
          <w:sz w:val="24"/>
          <w:szCs w:val="24"/>
        </w:rPr>
        <w:t xml:space="preserve"> de la Constitución Política del Estado de Jalisco; artículo 79</w:t>
      </w:r>
      <w:r w:rsidR="00CB7758">
        <w:rPr>
          <w:rFonts w:ascii="Arial" w:hAnsi="Arial" w:cs="Arial"/>
          <w:b/>
          <w:sz w:val="24"/>
          <w:szCs w:val="24"/>
        </w:rPr>
        <w:t>°</w:t>
      </w:r>
      <w:r w:rsidRPr="00D46CC9">
        <w:rPr>
          <w:rFonts w:ascii="Arial" w:hAnsi="Arial" w:cs="Arial"/>
          <w:b/>
          <w:sz w:val="24"/>
          <w:szCs w:val="24"/>
        </w:rPr>
        <w:t xml:space="preserve"> de la Ley de Gobierno y Administración Pública Municipal del Estado de Jalisco; el Lic. Ricardo </w:t>
      </w:r>
      <w:proofErr w:type="spellStart"/>
      <w:r w:rsidRPr="00D46CC9">
        <w:rPr>
          <w:rFonts w:ascii="Arial" w:hAnsi="Arial" w:cs="Arial"/>
          <w:b/>
          <w:sz w:val="24"/>
          <w:szCs w:val="24"/>
        </w:rPr>
        <w:t>Zaid</w:t>
      </w:r>
      <w:proofErr w:type="spellEnd"/>
      <w:r w:rsidRPr="00D46CC9">
        <w:rPr>
          <w:rFonts w:ascii="Arial" w:hAnsi="Arial" w:cs="Arial"/>
          <w:b/>
          <w:sz w:val="24"/>
          <w:szCs w:val="24"/>
        </w:rPr>
        <w:t xml:space="preserve"> Santillán Cortés en su carácter de </w:t>
      </w:r>
      <w:r w:rsidR="00A74E50">
        <w:rPr>
          <w:rFonts w:ascii="Arial" w:hAnsi="Arial" w:cs="Arial"/>
          <w:b/>
          <w:sz w:val="24"/>
          <w:szCs w:val="24"/>
        </w:rPr>
        <w:t>Presidente</w:t>
      </w:r>
      <w:r w:rsidRPr="00D46CC9">
        <w:rPr>
          <w:rFonts w:ascii="Arial" w:hAnsi="Arial" w:cs="Arial"/>
          <w:b/>
          <w:sz w:val="24"/>
          <w:szCs w:val="24"/>
        </w:rPr>
        <w:t xml:space="preserve"> Municipal, presenta ante este pleno,  Iniciativa de Acuerdo con carácter de dictamen por la que se solicita al H. Congreso del Estado de Jalisco, elevar a la Cámara de Diputados del Congreso de la Unión, Iniciativa de Decreto por la que se reforma el artículo 153</w:t>
      </w:r>
      <w:r w:rsidR="00CB7758">
        <w:rPr>
          <w:rFonts w:ascii="Arial" w:hAnsi="Arial" w:cs="Arial"/>
          <w:b/>
          <w:sz w:val="24"/>
          <w:szCs w:val="24"/>
        </w:rPr>
        <w:t>°</w:t>
      </w:r>
      <w:r w:rsidRPr="00D46CC9">
        <w:rPr>
          <w:rFonts w:ascii="Arial" w:hAnsi="Arial" w:cs="Arial"/>
          <w:b/>
          <w:sz w:val="24"/>
          <w:szCs w:val="24"/>
        </w:rPr>
        <w:t xml:space="preserve"> del Código Nacional de Procedimiento Penales. El cual se aprueba por Unanimidad.</w:t>
      </w:r>
    </w:p>
    <w:p w:rsidR="00D46CC9" w:rsidRDefault="00D46CC9" w:rsidP="00F835A5">
      <w:pPr>
        <w:spacing w:after="0"/>
        <w:ind w:right="23"/>
        <w:jc w:val="both"/>
        <w:rPr>
          <w:rFonts w:ascii="Arial" w:hAnsi="Arial" w:cs="Arial"/>
          <w:sz w:val="24"/>
          <w:szCs w:val="24"/>
        </w:rPr>
      </w:pPr>
    </w:p>
    <w:p w:rsidR="00D46CC9" w:rsidRPr="009C3D7E" w:rsidRDefault="00D46CC9" w:rsidP="00D46CC9">
      <w:pPr>
        <w:pStyle w:val="Default"/>
        <w:jc w:val="both"/>
        <w:rPr>
          <w:color w:val="auto"/>
        </w:rPr>
      </w:pPr>
      <w:r w:rsidRPr="009C3D7E">
        <w:rPr>
          <w:b/>
          <w:color w:val="auto"/>
        </w:rPr>
        <w:t>Notifíquese.-</w:t>
      </w:r>
      <w:r w:rsidRPr="009C3D7E">
        <w:rPr>
          <w:color w:val="auto"/>
        </w:rPr>
        <w:t xml:space="preserve"> </w:t>
      </w:r>
      <w:r w:rsidR="00A74E50">
        <w:rPr>
          <w:color w:val="auto"/>
        </w:rPr>
        <w:t>Presidente</w:t>
      </w:r>
      <w:r w:rsidRPr="00BE13BA">
        <w:rPr>
          <w:color w:val="auto"/>
        </w:rPr>
        <w:t xml:space="preserve"> Municipal</w:t>
      </w:r>
      <w:r>
        <w:rPr>
          <w:color w:val="auto"/>
        </w:rPr>
        <w:t xml:space="preserve">, </w:t>
      </w:r>
      <w:r w:rsidRPr="00C3143C">
        <w:rPr>
          <w:color w:val="auto"/>
        </w:rPr>
        <w:t xml:space="preserve">Síndico y </w:t>
      </w:r>
      <w:r w:rsidRPr="006C7CFA">
        <w:rPr>
          <w:color w:val="auto"/>
        </w:rPr>
        <w:t xml:space="preserve">al </w:t>
      </w:r>
      <w:r w:rsidR="00E4201B" w:rsidRPr="00E4201B">
        <w:rPr>
          <w:color w:val="auto"/>
        </w:rPr>
        <w:t>H. Congreso del Estado de Jalisco</w:t>
      </w:r>
      <w:r>
        <w:rPr>
          <w:color w:val="auto"/>
        </w:rPr>
        <w:t>.</w:t>
      </w:r>
    </w:p>
    <w:p w:rsidR="00D46CC9" w:rsidRDefault="00D46CC9" w:rsidP="00D46CC9">
      <w:pPr>
        <w:tabs>
          <w:tab w:val="left" w:pos="709"/>
        </w:tabs>
        <w:spacing w:after="0"/>
        <w:ind w:right="23"/>
        <w:jc w:val="both"/>
        <w:rPr>
          <w:rFonts w:ascii="Arial" w:hAnsi="Arial" w:cs="Arial"/>
          <w:b/>
          <w:sz w:val="24"/>
          <w:szCs w:val="24"/>
        </w:rPr>
      </w:pPr>
    </w:p>
    <w:p w:rsidR="00310031" w:rsidRDefault="00D46CC9" w:rsidP="00537667">
      <w:pPr>
        <w:tabs>
          <w:tab w:val="left" w:pos="709"/>
        </w:tabs>
        <w:spacing w:after="0"/>
        <w:ind w:right="23"/>
        <w:jc w:val="both"/>
        <w:rPr>
          <w:rFonts w:ascii="Arial" w:hAnsi="Arial" w:cs="Arial"/>
          <w:sz w:val="24"/>
          <w:szCs w:val="24"/>
        </w:rPr>
      </w:pPr>
      <w:r w:rsidRPr="009C3D7E">
        <w:rPr>
          <w:rFonts w:ascii="Arial" w:hAnsi="Arial" w:cs="Arial"/>
          <w:b/>
          <w:sz w:val="24"/>
          <w:szCs w:val="24"/>
        </w:rPr>
        <w:t>Fundamento Legal.-</w:t>
      </w:r>
      <w:r w:rsidRPr="009C3D7E">
        <w:rPr>
          <w:rFonts w:ascii="Arial" w:hAnsi="Arial" w:cs="Arial"/>
          <w:sz w:val="24"/>
          <w:szCs w:val="24"/>
        </w:rPr>
        <w:t xml:space="preserve"> </w:t>
      </w:r>
      <w:r w:rsidRPr="00537667">
        <w:rPr>
          <w:rFonts w:ascii="Arial" w:hAnsi="Arial" w:cs="Arial"/>
          <w:sz w:val="24"/>
          <w:szCs w:val="24"/>
        </w:rPr>
        <w:t xml:space="preserve">Sirve como fundamento legal, lo dispuesto en el artículo 115° de la Constitución Política de los Estados Unidos Mexicanos; artículo </w:t>
      </w:r>
      <w:r w:rsidR="00022A8E">
        <w:rPr>
          <w:rFonts w:ascii="Arial" w:hAnsi="Arial" w:cs="Arial"/>
          <w:sz w:val="24"/>
          <w:szCs w:val="24"/>
        </w:rPr>
        <w:t>1°, 2°</w:t>
      </w:r>
      <w:r w:rsidR="00AA163A">
        <w:rPr>
          <w:rFonts w:ascii="Arial" w:hAnsi="Arial" w:cs="Arial"/>
          <w:sz w:val="24"/>
          <w:szCs w:val="24"/>
        </w:rPr>
        <w:t>,</w:t>
      </w:r>
      <w:r w:rsidR="00CB7758">
        <w:rPr>
          <w:rFonts w:ascii="Arial" w:hAnsi="Arial" w:cs="Arial"/>
          <w:sz w:val="24"/>
          <w:szCs w:val="24"/>
        </w:rPr>
        <w:t xml:space="preserve"> 4°,</w:t>
      </w:r>
      <w:r w:rsidR="00AA163A">
        <w:rPr>
          <w:rFonts w:ascii="Arial" w:hAnsi="Arial" w:cs="Arial"/>
          <w:sz w:val="24"/>
          <w:szCs w:val="24"/>
        </w:rPr>
        <w:t xml:space="preserve"> 34°</w:t>
      </w:r>
      <w:r w:rsidR="00537667" w:rsidRPr="00537667">
        <w:rPr>
          <w:rFonts w:ascii="Arial" w:hAnsi="Arial" w:cs="Arial"/>
          <w:sz w:val="24"/>
          <w:szCs w:val="24"/>
        </w:rPr>
        <w:t>, 40°, 41°, 42°, 43° y 44° de la Ley de Gobierno y la Administración Pública Municipal del Estado de Jalisco.</w:t>
      </w:r>
    </w:p>
    <w:p w:rsidR="00537667" w:rsidRPr="00653D95" w:rsidRDefault="00537667" w:rsidP="00537667">
      <w:pPr>
        <w:tabs>
          <w:tab w:val="left" w:pos="709"/>
        </w:tabs>
        <w:spacing w:after="0"/>
        <w:ind w:right="23"/>
        <w:jc w:val="both"/>
        <w:rPr>
          <w:rFonts w:ascii="Arial" w:hAnsi="Arial" w:cs="Arial"/>
          <w:sz w:val="24"/>
          <w:szCs w:val="24"/>
        </w:rPr>
      </w:pPr>
    </w:p>
    <w:p w:rsidR="008E4081" w:rsidRPr="00653D95" w:rsidRDefault="00A74E50" w:rsidP="00F835A5">
      <w:pPr>
        <w:spacing w:after="0"/>
        <w:ind w:right="23"/>
        <w:jc w:val="both"/>
        <w:rPr>
          <w:rFonts w:ascii="Arial" w:hAnsi="Arial" w:cs="Arial"/>
          <w:sz w:val="24"/>
          <w:szCs w:val="24"/>
        </w:rPr>
      </w:pPr>
      <w:r>
        <w:rPr>
          <w:rFonts w:ascii="Arial" w:hAnsi="Arial" w:cs="Arial"/>
          <w:b/>
          <w:sz w:val="24"/>
          <w:szCs w:val="24"/>
        </w:rPr>
        <w:t>Presidente</w:t>
      </w:r>
      <w:r w:rsidR="00537667" w:rsidRPr="00537667">
        <w:rPr>
          <w:rFonts w:ascii="Arial" w:hAnsi="Arial" w:cs="Arial"/>
          <w:b/>
          <w:sz w:val="24"/>
          <w:szCs w:val="24"/>
        </w:rPr>
        <w:t xml:space="preserve"> Municipal:</w:t>
      </w:r>
      <w:r w:rsidR="00537667">
        <w:rPr>
          <w:rFonts w:ascii="Arial" w:hAnsi="Arial" w:cs="Arial"/>
          <w:sz w:val="24"/>
          <w:szCs w:val="24"/>
        </w:rPr>
        <w:t xml:space="preserve"> </w:t>
      </w:r>
      <w:r w:rsidR="00AD119A" w:rsidRPr="00653D95">
        <w:rPr>
          <w:rFonts w:ascii="Arial" w:hAnsi="Arial" w:cs="Arial"/>
          <w:sz w:val="24"/>
          <w:szCs w:val="24"/>
        </w:rPr>
        <w:t xml:space="preserve">Le solicito al </w:t>
      </w:r>
      <w:r w:rsidR="006871D1">
        <w:rPr>
          <w:rFonts w:ascii="Arial" w:hAnsi="Arial" w:cs="Arial"/>
          <w:sz w:val="24"/>
          <w:szCs w:val="24"/>
        </w:rPr>
        <w:t>S</w:t>
      </w:r>
      <w:r w:rsidR="00AD119A" w:rsidRPr="00653D95">
        <w:rPr>
          <w:rFonts w:ascii="Arial" w:hAnsi="Arial" w:cs="Arial"/>
          <w:sz w:val="24"/>
          <w:szCs w:val="24"/>
        </w:rPr>
        <w:t>ecretario</w:t>
      </w:r>
      <w:r w:rsidR="000836E6">
        <w:rPr>
          <w:rFonts w:ascii="Arial" w:hAnsi="Arial" w:cs="Arial"/>
          <w:sz w:val="24"/>
          <w:szCs w:val="24"/>
        </w:rPr>
        <w:t xml:space="preserve"> de lectura al siguiente punto.</w:t>
      </w:r>
    </w:p>
    <w:p w:rsidR="00AD119A" w:rsidRPr="00653D95" w:rsidRDefault="00AD119A" w:rsidP="00F835A5">
      <w:pPr>
        <w:spacing w:after="0"/>
        <w:ind w:right="23"/>
        <w:jc w:val="both"/>
        <w:rPr>
          <w:rFonts w:ascii="Arial" w:hAnsi="Arial" w:cs="Arial"/>
          <w:sz w:val="24"/>
          <w:szCs w:val="24"/>
        </w:rPr>
      </w:pPr>
    </w:p>
    <w:p w:rsidR="003846A7" w:rsidRPr="00653D95" w:rsidRDefault="00537667" w:rsidP="00F835A5">
      <w:pPr>
        <w:spacing w:after="0"/>
        <w:ind w:right="23"/>
        <w:jc w:val="both"/>
        <w:rPr>
          <w:rFonts w:ascii="Arial" w:hAnsi="Arial" w:cs="Arial"/>
          <w:b/>
          <w:sz w:val="24"/>
          <w:szCs w:val="24"/>
        </w:rPr>
      </w:pPr>
      <w:r>
        <w:rPr>
          <w:rFonts w:ascii="Arial" w:hAnsi="Arial" w:cs="Arial"/>
          <w:b/>
          <w:sz w:val="24"/>
          <w:szCs w:val="24"/>
        </w:rPr>
        <w:t>Secretario General</w:t>
      </w:r>
    </w:p>
    <w:p w:rsidR="00D81679" w:rsidRPr="00653D95" w:rsidRDefault="00D81679" w:rsidP="00F835A5">
      <w:pPr>
        <w:spacing w:after="0"/>
        <w:ind w:right="23"/>
        <w:jc w:val="both"/>
        <w:rPr>
          <w:rFonts w:ascii="Arial" w:hAnsi="Arial" w:cs="Arial"/>
          <w:sz w:val="24"/>
          <w:szCs w:val="24"/>
        </w:rPr>
      </w:pPr>
    </w:p>
    <w:p w:rsidR="004B3A71" w:rsidRPr="00653D95" w:rsidRDefault="004B3A71" w:rsidP="004B3A71">
      <w:pPr>
        <w:spacing w:after="0"/>
        <w:ind w:right="23"/>
        <w:jc w:val="both"/>
        <w:rPr>
          <w:rFonts w:ascii="Arial" w:hAnsi="Arial" w:cs="Arial"/>
          <w:b/>
          <w:bCs/>
          <w:sz w:val="24"/>
          <w:szCs w:val="24"/>
        </w:rPr>
      </w:pPr>
      <w:r>
        <w:rPr>
          <w:rFonts w:ascii="Arial" w:hAnsi="Arial" w:cs="Arial"/>
          <w:sz w:val="24"/>
          <w:szCs w:val="24"/>
        </w:rPr>
        <w:t xml:space="preserve">5.15 </w:t>
      </w:r>
      <w:r w:rsidRPr="00653D95">
        <w:rPr>
          <w:rFonts w:ascii="Arial" w:hAnsi="Arial" w:cs="Arial"/>
          <w:sz w:val="24"/>
          <w:szCs w:val="24"/>
        </w:rPr>
        <w:t xml:space="preserve">PRIMERO. - </w:t>
      </w:r>
      <w:r>
        <w:rPr>
          <w:rFonts w:ascii="Arial" w:hAnsi="Arial" w:cs="Arial"/>
          <w:sz w:val="24"/>
          <w:szCs w:val="24"/>
        </w:rPr>
        <w:t>C</w:t>
      </w:r>
      <w:r w:rsidRPr="00653D95">
        <w:rPr>
          <w:rFonts w:ascii="Arial" w:hAnsi="Arial" w:cs="Arial"/>
          <w:sz w:val="24"/>
          <w:szCs w:val="24"/>
        </w:rPr>
        <w:t>on fundamento en los artículos 115</w:t>
      </w:r>
      <w:r w:rsidR="00CB7758">
        <w:rPr>
          <w:rFonts w:ascii="Arial" w:hAnsi="Arial" w:cs="Arial"/>
          <w:sz w:val="24"/>
          <w:szCs w:val="24"/>
        </w:rPr>
        <w:t>°</w:t>
      </w:r>
      <w:r w:rsidRPr="00653D95">
        <w:rPr>
          <w:rFonts w:ascii="Arial" w:hAnsi="Arial" w:cs="Arial"/>
          <w:sz w:val="24"/>
          <w:szCs w:val="24"/>
        </w:rPr>
        <w:t xml:space="preserve"> fracción IV de la Constitución Política de los Estados Unidos Mexicanos, 88</w:t>
      </w:r>
      <w:r w:rsidR="00CB7758">
        <w:rPr>
          <w:rFonts w:ascii="Arial" w:hAnsi="Arial" w:cs="Arial"/>
          <w:sz w:val="24"/>
          <w:szCs w:val="24"/>
        </w:rPr>
        <w:t>°</w:t>
      </w:r>
      <w:r w:rsidRPr="00653D95">
        <w:rPr>
          <w:rFonts w:ascii="Arial" w:hAnsi="Arial" w:cs="Arial"/>
          <w:sz w:val="24"/>
          <w:szCs w:val="24"/>
        </w:rPr>
        <w:t xml:space="preserve"> y 89</w:t>
      </w:r>
      <w:r w:rsidR="00CB7758">
        <w:rPr>
          <w:rFonts w:ascii="Arial" w:hAnsi="Arial" w:cs="Arial"/>
          <w:sz w:val="24"/>
          <w:szCs w:val="24"/>
        </w:rPr>
        <w:t>°</w:t>
      </w:r>
      <w:r w:rsidRPr="00653D95">
        <w:rPr>
          <w:rFonts w:ascii="Arial" w:hAnsi="Arial" w:cs="Arial"/>
          <w:sz w:val="24"/>
          <w:szCs w:val="24"/>
        </w:rPr>
        <w:t xml:space="preserve"> de la Constitución Política del Estado de Jalisco</w:t>
      </w:r>
      <w:r>
        <w:rPr>
          <w:rFonts w:ascii="Arial" w:hAnsi="Arial" w:cs="Arial"/>
          <w:sz w:val="24"/>
          <w:szCs w:val="24"/>
        </w:rPr>
        <w:t>; artículo 79</w:t>
      </w:r>
      <w:r w:rsidR="00CB7758">
        <w:rPr>
          <w:rFonts w:ascii="Arial" w:hAnsi="Arial" w:cs="Arial"/>
          <w:sz w:val="24"/>
          <w:szCs w:val="24"/>
        </w:rPr>
        <w:t>°</w:t>
      </w:r>
      <w:r>
        <w:rPr>
          <w:rFonts w:ascii="Arial" w:hAnsi="Arial" w:cs="Arial"/>
          <w:sz w:val="24"/>
          <w:szCs w:val="24"/>
        </w:rPr>
        <w:t xml:space="preserve"> de la Ley</w:t>
      </w:r>
      <w:r w:rsidRPr="00653D95">
        <w:rPr>
          <w:rFonts w:ascii="Arial" w:hAnsi="Arial" w:cs="Arial"/>
          <w:sz w:val="24"/>
          <w:szCs w:val="24"/>
        </w:rPr>
        <w:t xml:space="preserve"> de Gobierno y Administración Pública Municipal del Estado de Jalisco; el Lic. Ricardo </w:t>
      </w:r>
      <w:proofErr w:type="spellStart"/>
      <w:r w:rsidRPr="00653D95">
        <w:rPr>
          <w:rFonts w:ascii="Arial" w:hAnsi="Arial" w:cs="Arial"/>
          <w:sz w:val="24"/>
          <w:szCs w:val="24"/>
        </w:rPr>
        <w:t>Zaid</w:t>
      </w:r>
      <w:proofErr w:type="spellEnd"/>
      <w:r w:rsidRPr="00653D95">
        <w:rPr>
          <w:rFonts w:ascii="Arial" w:hAnsi="Arial" w:cs="Arial"/>
          <w:sz w:val="24"/>
          <w:szCs w:val="24"/>
        </w:rPr>
        <w:t xml:space="preserve"> Santillán Cortés en su carácter de </w:t>
      </w:r>
      <w:r w:rsidR="00A74E50">
        <w:rPr>
          <w:rFonts w:ascii="Arial" w:hAnsi="Arial" w:cs="Arial"/>
          <w:sz w:val="24"/>
          <w:szCs w:val="24"/>
        </w:rPr>
        <w:t>Presidente</w:t>
      </w:r>
      <w:r w:rsidRPr="00653D95">
        <w:rPr>
          <w:rFonts w:ascii="Arial" w:hAnsi="Arial" w:cs="Arial"/>
          <w:sz w:val="24"/>
          <w:szCs w:val="24"/>
        </w:rPr>
        <w:t xml:space="preserve"> Municipal, presenta ante este pleno, con dispensa de trámite</w:t>
      </w:r>
      <w:r>
        <w:rPr>
          <w:rFonts w:ascii="Arial" w:hAnsi="Arial" w:cs="Arial"/>
          <w:sz w:val="24"/>
          <w:szCs w:val="24"/>
        </w:rPr>
        <w:t xml:space="preserve"> la</w:t>
      </w:r>
      <w:r w:rsidRPr="00653D95">
        <w:rPr>
          <w:rFonts w:ascii="Arial" w:hAnsi="Arial" w:cs="Arial"/>
          <w:sz w:val="24"/>
          <w:szCs w:val="24"/>
        </w:rPr>
        <w:t xml:space="preserve"> </w:t>
      </w:r>
      <w:r w:rsidRPr="004B3A71">
        <w:rPr>
          <w:rFonts w:ascii="Arial" w:hAnsi="Arial" w:cs="Arial"/>
          <w:sz w:val="24"/>
          <w:szCs w:val="24"/>
        </w:rPr>
        <w:t xml:space="preserve">Iniciativa de Decreto con dispensa de Ordenamiento, por la que se somete a la consideración del H. Congreso del Estado de Jalisco, la </w:t>
      </w:r>
      <w:r w:rsidRPr="004B3A71">
        <w:rPr>
          <w:rFonts w:ascii="Arial" w:hAnsi="Arial" w:cs="Arial"/>
          <w:sz w:val="24"/>
          <w:szCs w:val="24"/>
          <w:lang w:val="es-ES_tradnl"/>
        </w:rPr>
        <w:t xml:space="preserve">siguiente Iniciativa de Ley </w:t>
      </w:r>
      <w:r w:rsidRPr="004B3A71">
        <w:rPr>
          <w:rFonts w:ascii="Arial" w:hAnsi="Arial" w:cs="Arial"/>
          <w:sz w:val="24"/>
          <w:szCs w:val="24"/>
        </w:rPr>
        <w:t xml:space="preserve">que abroga la </w:t>
      </w:r>
      <w:r w:rsidRPr="004B3A71">
        <w:rPr>
          <w:rFonts w:ascii="Arial" w:hAnsi="Arial" w:cs="Arial"/>
          <w:bCs/>
          <w:sz w:val="24"/>
          <w:szCs w:val="24"/>
        </w:rPr>
        <w:t>Ley de Vigilancia y Ejecución de Medidas Cautelares del Estado de Jalisco y expide la Ley de Evaluación y Supervisión de Medidas Cautelares y Suspensión Condicional del Proceso del Estado de Jalisco.</w:t>
      </w:r>
    </w:p>
    <w:p w:rsidR="004B3A71" w:rsidRPr="00653D95" w:rsidRDefault="004B3A71" w:rsidP="004B3A71">
      <w:pPr>
        <w:spacing w:after="0"/>
        <w:ind w:right="23"/>
        <w:jc w:val="both"/>
        <w:rPr>
          <w:rFonts w:ascii="Arial" w:hAnsi="Arial" w:cs="Arial"/>
          <w:sz w:val="24"/>
          <w:szCs w:val="24"/>
        </w:rPr>
      </w:pPr>
    </w:p>
    <w:p w:rsidR="004B3A71" w:rsidRPr="00653D95" w:rsidRDefault="004B3A71" w:rsidP="004B3A71">
      <w:pPr>
        <w:spacing w:after="0"/>
        <w:ind w:right="23"/>
        <w:jc w:val="both"/>
        <w:rPr>
          <w:rFonts w:ascii="Arial" w:hAnsi="Arial" w:cs="Arial"/>
          <w:sz w:val="24"/>
          <w:szCs w:val="24"/>
        </w:rPr>
      </w:pPr>
      <w:r w:rsidRPr="0082514D">
        <w:rPr>
          <w:rFonts w:ascii="Arial" w:hAnsi="Arial" w:cs="Arial"/>
          <w:sz w:val="24"/>
          <w:szCs w:val="24"/>
        </w:rPr>
        <w:t>SEGUNDO</w:t>
      </w:r>
      <w:r>
        <w:rPr>
          <w:rFonts w:ascii="Arial" w:hAnsi="Arial" w:cs="Arial"/>
          <w:sz w:val="24"/>
          <w:szCs w:val="24"/>
        </w:rPr>
        <w:t>.-</w:t>
      </w:r>
      <w:r w:rsidRPr="00653D95">
        <w:rPr>
          <w:rFonts w:ascii="Arial" w:hAnsi="Arial" w:cs="Arial"/>
          <w:sz w:val="24"/>
          <w:szCs w:val="24"/>
        </w:rPr>
        <w:t xml:space="preserve"> Se abroga la </w:t>
      </w:r>
      <w:r>
        <w:rPr>
          <w:rFonts w:ascii="Arial" w:hAnsi="Arial" w:cs="Arial"/>
          <w:bCs/>
          <w:sz w:val="24"/>
          <w:szCs w:val="24"/>
        </w:rPr>
        <w:t>Ley</w:t>
      </w:r>
      <w:r w:rsidRPr="00653D95">
        <w:rPr>
          <w:rFonts w:ascii="Arial" w:hAnsi="Arial" w:cs="Arial"/>
          <w:bCs/>
          <w:sz w:val="24"/>
          <w:szCs w:val="24"/>
        </w:rPr>
        <w:t xml:space="preserve"> de Vigilancia y Ejecución de Medidas Cautelares del Estado de Jalisco.</w:t>
      </w:r>
    </w:p>
    <w:p w:rsidR="004B3A71" w:rsidRPr="00653D95" w:rsidRDefault="004B3A71" w:rsidP="004B3A71">
      <w:pPr>
        <w:spacing w:after="0"/>
        <w:ind w:right="23"/>
        <w:jc w:val="both"/>
        <w:rPr>
          <w:rFonts w:ascii="Arial" w:hAnsi="Arial" w:cs="Arial"/>
          <w:sz w:val="24"/>
          <w:szCs w:val="24"/>
        </w:rPr>
      </w:pPr>
    </w:p>
    <w:p w:rsidR="004B3A71" w:rsidRPr="00653D95" w:rsidRDefault="004B3A71" w:rsidP="004B3A71">
      <w:pPr>
        <w:spacing w:after="0"/>
        <w:ind w:right="23"/>
        <w:jc w:val="both"/>
        <w:rPr>
          <w:rFonts w:ascii="Arial" w:hAnsi="Arial" w:cs="Arial"/>
          <w:sz w:val="24"/>
          <w:szCs w:val="24"/>
        </w:rPr>
      </w:pPr>
      <w:r w:rsidRPr="0082514D">
        <w:rPr>
          <w:rFonts w:ascii="Arial" w:hAnsi="Arial" w:cs="Arial"/>
          <w:sz w:val="24"/>
          <w:szCs w:val="24"/>
        </w:rPr>
        <w:t>TERCERO.-</w:t>
      </w:r>
      <w:r w:rsidRPr="00653D95">
        <w:rPr>
          <w:rFonts w:ascii="Arial" w:hAnsi="Arial" w:cs="Arial"/>
          <w:b/>
          <w:sz w:val="24"/>
          <w:szCs w:val="24"/>
        </w:rPr>
        <w:t xml:space="preserve"> </w:t>
      </w:r>
      <w:r w:rsidRPr="00653D95">
        <w:rPr>
          <w:rFonts w:ascii="Arial" w:hAnsi="Arial" w:cs="Arial"/>
          <w:sz w:val="24"/>
          <w:szCs w:val="24"/>
        </w:rPr>
        <w:t xml:space="preserve">El presente Decreto entrará en vigor al día siguiente de su publicación en el </w:t>
      </w:r>
      <w:r w:rsidRPr="00E37090">
        <w:rPr>
          <w:rFonts w:ascii="Arial" w:hAnsi="Arial" w:cs="Arial"/>
          <w:sz w:val="24"/>
          <w:szCs w:val="24"/>
        </w:rPr>
        <w:t>Periódico Oficial “El Estado de Jalisco”.</w:t>
      </w:r>
    </w:p>
    <w:p w:rsidR="004B3A71" w:rsidRPr="00653D95" w:rsidRDefault="004B3A71" w:rsidP="004B3A71">
      <w:pPr>
        <w:spacing w:after="0"/>
        <w:ind w:right="23"/>
        <w:jc w:val="both"/>
        <w:rPr>
          <w:rFonts w:ascii="Arial" w:hAnsi="Arial" w:cs="Arial"/>
          <w:sz w:val="24"/>
          <w:szCs w:val="24"/>
        </w:rPr>
      </w:pPr>
    </w:p>
    <w:p w:rsidR="004B3A71" w:rsidRPr="00653D95" w:rsidRDefault="004B3A71" w:rsidP="004B3A71">
      <w:pPr>
        <w:spacing w:after="0"/>
        <w:ind w:right="23"/>
        <w:jc w:val="both"/>
        <w:rPr>
          <w:rFonts w:ascii="Arial" w:hAnsi="Arial" w:cs="Arial"/>
          <w:sz w:val="24"/>
          <w:szCs w:val="24"/>
        </w:rPr>
      </w:pPr>
      <w:r w:rsidRPr="0082514D">
        <w:rPr>
          <w:rFonts w:ascii="Arial" w:hAnsi="Arial" w:cs="Arial"/>
          <w:sz w:val="24"/>
          <w:szCs w:val="24"/>
        </w:rPr>
        <w:lastRenderedPageBreak/>
        <w:t>CUARTO.-</w:t>
      </w:r>
      <w:r w:rsidRPr="00653D95">
        <w:rPr>
          <w:rFonts w:ascii="Arial" w:hAnsi="Arial" w:cs="Arial"/>
          <w:sz w:val="24"/>
          <w:szCs w:val="24"/>
        </w:rPr>
        <w:t xml:space="preserve"> Los </w:t>
      </w:r>
      <w:r>
        <w:rPr>
          <w:rFonts w:ascii="Arial" w:hAnsi="Arial" w:cs="Arial"/>
          <w:sz w:val="24"/>
          <w:szCs w:val="24"/>
        </w:rPr>
        <w:t>A</w:t>
      </w:r>
      <w:r w:rsidRPr="00653D95">
        <w:rPr>
          <w:rFonts w:ascii="Arial" w:hAnsi="Arial" w:cs="Arial"/>
          <w:sz w:val="24"/>
          <w:szCs w:val="24"/>
        </w:rPr>
        <w:t>yuntamientos deberán realizar las adecuaciones a sus disposiciones reglamentarias a los términos de este Decreto, dentro de los 60 días siguientes a su entrada en vigor.</w:t>
      </w:r>
    </w:p>
    <w:p w:rsidR="004B3A71" w:rsidRPr="00653D95" w:rsidRDefault="004B3A71" w:rsidP="004B3A71">
      <w:pPr>
        <w:spacing w:after="0"/>
        <w:ind w:right="23"/>
        <w:jc w:val="both"/>
        <w:rPr>
          <w:rFonts w:ascii="Arial" w:hAnsi="Arial" w:cs="Arial"/>
          <w:sz w:val="24"/>
          <w:szCs w:val="24"/>
        </w:rPr>
      </w:pPr>
    </w:p>
    <w:p w:rsidR="00812863" w:rsidRDefault="004B3A71" w:rsidP="00F835A5">
      <w:pPr>
        <w:spacing w:after="0"/>
        <w:ind w:right="23"/>
        <w:jc w:val="both"/>
        <w:rPr>
          <w:rFonts w:ascii="Arial" w:hAnsi="Arial" w:cs="Arial"/>
          <w:sz w:val="24"/>
          <w:szCs w:val="24"/>
        </w:rPr>
      </w:pPr>
      <w:r w:rsidRPr="0082514D">
        <w:rPr>
          <w:rFonts w:ascii="Arial" w:hAnsi="Arial" w:cs="Arial"/>
          <w:sz w:val="24"/>
          <w:szCs w:val="24"/>
        </w:rPr>
        <w:t>QUINTO.</w:t>
      </w:r>
      <w:r>
        <w:rPr>
          <w:rFonts w:ascii="Arial" w:hAnsi="Arial" w:cs="Arial"/>
          <w:sz w:val="24"/>
          <w:szCs w:val="24"/>
        </w:rPr>
        <w:t>-</w:t>
      </w:r>
      <w:r w:rsidRPr="00653D95">
        <w:rPr>
          <w:rFonts w:ascii="Arial" w:hAnsi="Arial" w:cs="Arial"/>
          <w:sz w:val="24"/>
          <w:szCs w:val="24"/>
        </w:rPr>
        <w:t xml:space="preserve"> Los </w:t>
      </w:r>
      <w:r>
        <w:rPr>
          <w:rFonts w:ascii="Arial" w:hAnsi="Arial" w:cs="Arial"/>
          <w:sz w:val="24"/>
          <w:szCs w:val="24"/>
        </w:rPr>
        <w:t>A</w:t>
      </w:r>
      <w:r w:rsidRPr="00653D95">
        <w:rPr>
          <w:rFonts w:ascii="Arial" w:hAnsi="Arial" w:cs="Arial"/>
          <w:sz w:val="24"/>
          <w:szCs w:val="24"/>
        </w:rPr>
        <w:t>yuntamientos deberán constituir sus Unidades de Medidas de Supervisión a Medidas Cautelares y Suspensión Condicional del Proceso dentro de los 90 días siguientes a la entrada en vigor de este decreto.</w:t>
      </w:r>
    </w:p>
    <w:p w:rsidR="004B3A71" w:rsidRPr="00653D95" w:rsidRDefault="004B3A71" w:rsidP="00F835A5">
      <w:pPr>
        <w:spacing w:after="0"/>
        <w:ind w:right="23"/>
        <w:jc w:val="both"/>
        <w:rPr>
          <w:rFonts w:ascii="Arial" w:hAnsi="Arial" w:cs="Arial"/>
          <w:sz w:val="24"/>
          <w:szCs w:val="24"/>
        </w:rPr>
      </w:pPr>
    </w:p>
    <w:p w:rsidR="00812863" w:rsidRPr="00653D95" w:rsidRDefault="00AD119A" w:rsidP="00F835A5">
      <w:pPr>
        <w:spacing w:after="0"/>
        <w:ind w:right="23"/>
        <w:jc w:val="both"/>
        <w:rPr>
          <w:rFonts w:ascii="Arial" w:hAnsi="Arial" w:cs="Arial"/>
          <w:sz w:val="24"/>
          <w:szCs w:val="24"/>
        </w:rPr>
      </w:pPr>
      <w:r w:rsidRPr="00653D95">
        <w:rPr>
          <w:rFonts w:ascii="Arial" w:hAnsi="Arial" w:cs="Arial"/>
          <w:sz w:val="24"/>
          <w:szCs w:val="24"/>
        </w:rPr>
        <w:t xml:space="preserve">Es cuanto </w:t>
      </w:r>
      <w:r w:rsidR="00257E5B">
        <w:rPr>
          <w:rFonts w:ascii="Arial" w:hAnsi="Arial" w:cs="Arial"/>
          <w:sz w:val="24"/>
          <w:szCs w:val="24"/>
        </w:rPr>
        <w:t>s</w:t>
      </w:r>
      <w:r w:rsidRPr="00653D95">
        <w:rPr>
          <w:rFonts w:ascii="Arial" w:hAnsi="Arial" w:cs="Arial"/>
          <w:sz w:val="24"/>
          <w:szCs w:val="24"/>
        </w:rPr>
        <w:t xml:space="preserve">eñor </w:t>
      </w:r>
      <w:r w:rsidR="00A74E50">
        <w:rPr>
          <w:rFonts w:ascii="Arial" w:hAnsi="Arial" w:cs="Arial"/>
          <w:sz w:val="24"/>
          <w:szCs w:val="24"/>
        </w:rPr>
        <w:t>Presidente</w:t>
      </w:r>
      <w:r w:rsidRPr="00653D95">
        <w:rPr>
          <w:rFonts w:ascii="Arial" w:hAnsi="Arial" w:cs="Arial"/>
          <w:sz w:val="24"/>
          <w:szCs w:val="24"/>
        </w:rPr>
        <w:t xml:space="preserve">. </w:t>
      </w:r>
    </w:p>
    <w:p w:rsidR="00996224" w:rsidRPr="00653D95" w:rsidRDefault="00996224" w:rsidP="00F835A5">
      <w:pPr>
        <w:spacing w:after="0"/>
        <w:ind w:right="23"/>
        <w:jc w:val="both"/>
        <w:rPr>
          <w:rFonts w:ascii="Arial" w:hAnsi="Arial" w:cs="Arial"/>
          <w:sz w:val="24"/>
          <w:szCs w:val="24"/>
        </w:rPr>
      </w:pPr>
    </w:p>
    <w:p w:rsidR="00996224" w:rsidRPr="00653D95" w:rsidRDefault="00A74E50" w:rsidP="00F835A5">
      <w:pPr>
        <w:spacing w:after="0"/>
        <w:ind w:right="23"/>
        <w:jc w:val="both"/>
        <w:rPr>
          <w:rFonts w:ascii="Arial" w:hAnsi="Arial" w:cs="Arial"/>
          <w:sz w:val="24"/>
          <w:szCs w:val="24"/>
        </w:rPr>
      </w:pPr>
      <w:r>
        <w:rPr>
          <w:rFonts w:ascii="Arial" w:hAnsi="Arial" w:cs="Arial"/>
          <w:b/>
          <w:sz w:val="24"/>
          <w:szCs w:val="24"/>
        </w:rPr>
        <w:t>Presidente</w:t>
      </w:r>
      <w:r w:rsidR="00CD610A">
        <w:rPr>
          <w:rFonts w:ascii="Arial" w:hAnsi="Arial" w:cs="Arial"/>
          <w:b/>
          <w:sz w:val="24"/>
          <w:szCs w:val="24"/>
        </w:rPr>
        <w:t xml:space="preserve"> Municipal</w:t>
      </w:r>
      <w:r w:rsidR="00AD119A" w:rsidRPr="00653D95">
        <w:rPr>
          <w:rFonts w:ascii="Arial" w:hAnsi="Arial" w:cs="Arial"/>
          <w:b/>
          <w:sz w:val="24"/>
          <w:szCs w:val="24"/>
        </w:rPr>
        <w:t xml:space="preserve">: </w:t>
      </w:r>
      <w:r w:rsidR="006871D1">
        <w:rPr>
          <w:rFonts w:ascii="Arial" w:hAnsi="Arial" w:cs="Arial"/>
          <w:sz w:val="24"/>
          <w:szCs w:val="24"/>
        </w:rPr>
        <w:t>Gracias Secretario,</w:t>
      </w:r>
      <w:r w:rsidR="006871D1" w:rsidRPr="00653D95">
        <w:rPr>
          <w:rFonts w:ascii="Arial" w:hAnsi="Arial" w:cs="Arial"/>
          <w:sz w:val="24"/>
          <w:szCs w:val="24"/>
        </w:rPr>
        <w:t xml:space="preserve"> </w:t>
      </w:r>
      <w:r w:rsidR="006871D1">
        <w:rPr>
          <w:rFonts w:ascii="Arial" w:hAnsi="Arial" w:cs="Arial"/>
          <w:sz w:val="24"/>
          <w:szCs w:val="24"/>
        </w:rPr>
        <w:t>l</w:t>
      </w:r>
      <w:r w:rsidR="00AD119A" w:rsidRPr="00653D95">
        <w:rPr>
          <w:rFonts w:ascii="Arial" w:hAnsi="Arial" w:cs="Arial"/>
          <w:sz w:val="24"/>
          <w:szCs w:val="24"/>
        </w:rPr>
        <w:t xml:space="preserve">a entrada en vigor del nuevo </w:t>
      </w:r>
      <w:r w:rsidR="00CD610A">
        <w:rPr>
          <w:rFonts w:ascii="Arial" w:hAnsi="Arial" w:cs="Arial"/>
          <w:sz w:val="24"/>
          <w:szCs w:val="24"/>
        </w:rPr>
        <w:t>Sistema d</w:t>
      </w:r>
      <w:r w:rsidR="00CD610A" w:rsidRPr="00653D95">
        <w:rPr>
          <w:rFonts w:ascii="Arial" w:hAnsi="Arial" w:cs="Arial"/>
          <w:sz w:val="24"/>
          <w:szCs w:val="24"/>
        </w:rPr>
        <w:t>e Justicia Penal</w:t>
      </w:r>
      <w:r w:rsidR="00AD119A" w:rsidRPr="00653D95">
        <w:rPr>
          <w:rFonts w:ascii="Arial" w:hAnsi="Arial" w:cs="Arial"/>
          <w:sz w:val="24"/>
          <w:szCs w:val="24"/>
        </w:rPr>
        <w:t>, trajo consigo una serie de responsabilidades para los tres niveles de go</w:t>
      </w:r>
      <w:r w:rsidR="007514CC" w:rsidRPr="00653D95">
        <w:rPr>
          <w:rFonts w:ascii="Arial" w:hAnsi="Arial" w:cs="Arial"/>
          <w:sz w:val="24"/>
          <w:szCs w:val="24"/>
        </w:rPr>
        <w:t>bierno, que req</w:t>
      </w:r>
      <w:r w:rsidR="00AD119A" w:rsidRPr="00653D95">
        <w:rPr>
          <w:rFonts w:ascii="Arial" w:hAnsi="Arial" w:cs="Arial"/>
          <w:sz w:val="24"/>
          <w:szCs w:val="24"/>
        </w:rPr>
        <w:t>uieren de la participación conjunta de</w:t>
      </w:r>
      <w:r w:rsidR="007514CC" w:rsidRPr="00653D95">
        <w:rPr>
          <w:rFonts w:ascii="Arial" w:hAnsi="Arial" w:cs="Arial"/>
          <w:sz w:val="24"/>
          <w:szCs w:val="24"/>
        </w:rPr>
        <w:t xml:space="preserve"> las autoridades con el objeto </w:t>
      </w:r>
      <w:r w:rsidR="00AD119A" w:rsidRPr="00653D95">
        <w:rPr>
          <w:rFonts w:ascii="Arial" w:hAnsi="Arial" w:cs="Arial"/>
          <w:sz w:val="24"/>
          <w:szCs w:val="24"/>
        </w:rPr>
        <w:t xml:space="preserve">de mejorar las condiciones de impartición </w:t>
      </w:r>
      <w:r w:rsidR="00CD610A">
        <w:rPr>
          <w:rFonts w:ascii="Arial" w:hAnsi="Arial" w:cs="Arial"/>
          <w:sz w:val="24"/>
          <w:szCs w:val="24"/>
        </w:rPr>
        <w:t>de justicia del E</w:t>
      </w:r>
      <w:r w:rsidR="007514CC" w:rsidRPr="00653D95">
        <w:rPr>
          <w:rFonts w:ascii="Arial" w:hAnsi="Arial" w:cs="Arial"/>
          <w:sz w:val="24"/>
          <w:szCs w:val="24"/>
        </w:rPr>
        <w:t xml:space="preserve">stado, ya que actualmente estamos pasando por un momento crítico en ese rubro, considerando que la </w:t>
      </w:r>
      <w:r w:rsidR="00CD610A" w:rsidRPr="00653D95">
        <w:rPr>
          <w:rFonts w:ascii="Arial" w:hAnsi="Arial" w:cs="Arial"/>
          <w:sz w:val="24"/>
          <w:szCs w:val="24"/>
        </w:rPr>
        <w:t xml:space="preserve">Legislación Federal </w:t>
      </w:r>
      <w:r w:rsidR="007514CC" w:rsidRPr="00653D95">
        <w:rPr>
          <w:rFonts w:ascii="Arial" w:hAnsi="Arial" w:cs="Arial"/>
          <w:sz w:val="24"/>
          <w:szCs w:val="24"/>
        </w:rPr>
        <w:t xml:space="preserve">que dio sustento en su momento para la creación del </w:t>
      </w:r>
      <w:r w:rsidR="00CD610A" w:rsidRPr="00653D95">
        <w:rPr>
          <w:rFonts w:ascii="Arial" w:hAnsi="Arial" w:cs="Arial"/>
          <w:sz w:val="24"/>
          <w:szCs w:val="24"/>
        </w:rPr>
        <w:t xml:space="preserve">Marco Normativo Estatal </w:t>
      </w:r>
      <w:r w:rsidR="007514CC" w:rsidRPr="00653D95">
        <w:rPr>
          <w:rFonts w:ascii="Arial" w:hAnsi="Arial" w:cs="Arial"/>
          <w:sz w:val="24"/>
          <w:szCs w:val="24"/>
        </w:rPr>
        <w:t>en materia de vigilancia y supervisión de las medidas cautelares y suspensión condicional del proceso, razón por la cual y una vez reformado el artículo 153 del Cód</w:t>
      </w:r>
      <w:r w:rsidR="00CD610A">
        <w:rPr>
          <w:rFonts w:ascii="Arial" w:hAnsi="Arial" w:cs="Arial"/>
          <w:sz w:val="24"/>
          <w:szCs w:val="24"/>
        </w:rPr>
        <w:t>igo Nacional de Procedimientos P</w:t>
      </w:r>
      <w:r w:rsidR="007514CC" w:rsidRPr="00653D95">
        <w:rPr>
          <w:rFonts w:ascii="Arial" w:hAnsi="Arial" w:cs="Arial"/>
          <w:sz w:val="24"/>
          <w:szCs w:val="24"/>
        </w:rPr>
        <w:t xml:space="preserve">enales como lo estoy solicitando, también es necesario se abrogue la </w:t>
      </w:r>
      <w:r w:rsidR="00E464EE">
        <w:rPr>
          <w:rFonts w:ascii="Arial" w:hAnsi="Arial" w:cs="Arial"/>
          <w:sz w:val="24"/>
          <w:szCs w:val="24"/>
        </w:rPr>
        <w:t>Ley</w:t>
      </w:r>
      <w:r w:rsidR="007514CC" w:rsidRPr="00653D95">
        <w:rPr>
          <w:rFonts w:ascii="Arial" w:hAnsi="Arial" w:cs="Arial"/>
          <w:sz w:val="24"/>
          <w:szCs w:val="24"/>
        </w:rPr>
        <w:t xml:space="preserve"> </w:t>
      </w:r>
      <w:r w:rsidR="00CD610A">
        <w:rPr>
          <w:rFonts w:ascii="Arial" w:hAnsi="Arial" w:cs="Arial"/>
          <w:sz w:val="24"/>
          <w:szCs w:val="24"/>
        </w:rPr>
        <w:t>E</w:t>
      </w:r>
      <w:r w:rsidR="007514CC" w:rsidRPr="00653D95">
        <w:rPr>
          <w:rFonts w:ascii="Arial" w:hAnsi="Arial" w:cs="Arial"/>
          <w:sz w:val="24"/>
          <w:szCs w:val="24"/>
        </w:rPr>
        <w:t xml:space="preserve">statal, y en su lugar quede esta que estamos proponiendo al </w:t>
      </w:r>
      <w:r w:rsidR="00CD610A">
        <w:rPr>
          <w:rFonts w:ascii="Arial" w:hAnsi="Arial" w:cs="Arial"/>
          <w:sz w:val="24"/>
          <w:szCs w:val="24"/>
        </w:rPr>
        <w:t>C</w:t>
      </w:r>
      <w:r w:rsidR="007514CC" w:rsidRPr="00653D95">
        <w:rPr>
          <w:rFonts w:ascii="Arial" w:hAnsi="Arial" w:cs="Arial"/>
          <w:sz w:val="24"/>
          <w:szCs w:val="24"/>
        </w:rPr>
        <w:t xml:space="preserve">ongreso </w:t>
      </w:r>
      <w:r w:rsidR="00CD610A">
        <w:rPr>
          <w:rFonts w:ascii="Arial" w:hAnsi="Arial" w:cs="Arial"/>
          <w:sz w:val="24"/>
          <w:szCs w:val="24"/>
        </w:rPr>
        <w:t>E</w:t>
      </w:r>
      <w:r w:rsidR="007514CC" w:rsidRPr="00653D95">
        <w:rPr>
          <w:rFonts w:ascii="Arial" w:hAnsi="Arial" w:cs="Arial"/>
          <w:sz w:val="24"/>
          <w:szCs w:val="24"/>
        </w:rPr>
        <w:t xml:space="preserve">statal. </w:t>
      </w:r>
      <w:r w:rsidR="00AD119A" w:rsidRPr="00653D95">
        <w:rPr>
          <w:rFonts w:ascii="Arial" w:hAnsi="Arial" w:cs="Arial"/>
          <w:sz w:val="24"/>
          <w:szCs w:val="24"/>
        </w:rPr>
        <w:t xml:space="preserve"> </w:t>
      </w:r>
    </w:p>
    <w:p w:rsidR="00996224" w:rsidRPr="00653D95" w:rsidRDefault="00996224" w:rsidP="00F835A5">
      <w:pPr>
        <w:spacing w:after="0"/>
        <w:ind w:right="23"/>
        <w:jc w:val="both"/>
        <w:rPr>
          <w:rFonts w:ascii="Arial" w:hAnsi="Arial" w:cs="Arial"/>
          <w:sz w:val="24"/>
          <w:szCs w:val="24"/>
        </w:rPr>
      </w:pPr>
    </w:p>
    <w:p w:rsidR="0087797C" w:rsidRDefault="00996224" w:rsidP="00F835A5">
      <w:pPr>
        <w:spacing w:after="0"/>
        <w:ind w:right="23"/>
        <w:jc w:val="both"/>
        <w:rPr>
          <w:rFonts w:ascii="Arial" w:hAnsi="Arial" w:cs="Arial"/>
          <w:b/>
          <w:sz w:val="24"/>
          <w:szCs w:val="24"/>
        </w:rPr>
      </w:pPr>
      <w:r w:rsidRPr="00653D95">
        <w:rPr>
          <w:rFonts w:ascii="Arial" w:hAnsi="Arial" w:cs="Arial"/>
          <w:sz w:val="24"/>
          <w:szCs w:val="24"/>
        </w:rPr>
        <w:t>Por lo que en votación económica les pregunto si ¿se aprueba?</w:t>
      </w:r>
      <w:r w:rsidR="007514CC" w:rsidRPr="00653D95">
        <w:rPr>
          <w:rFonts w:ascii="Arial" w:hAnsi="Arial" w:cs="Arial"/>
          <w:sz w:val="24"/>
          <w:szCs w:val="24"/>
        </w:rPr>
        <w:t xml:space="preserve"> En lo general y en lo particular la presente iniciativa</w:t>
      </w:r>
      <w:r w:rsidR="0087797C">
        <w:rPr>
          <w:rFonts w:ascii="Arial" w:hAnsi="Arial" w:cs="Arial"/>
          <w:sz w:val="24"/>
          <w:szCs w:val="24"/>
        </w:rPr>
        <w:t xml:space="preserve">. </w:t>
      </w:r>
      <w:r w:rsidR="0087797C" w:rsidRPr="0087797C">
        <w:rPr>
          <w:rFonts w:ascii="Arial" w:hAnsi="Arial" w:cs="Arial"/>
          <w:b/>
          <w:sz w:val="24"/>
          <w:szCs w:val="24"/>
        </w:rPr>
        <w:t>Aprobado por Unanimidad.</w:t>
      </w:r>
    </w:p>
    <w:p w:rsidR="0087797C" w:rsidRDefault="0087797C" w:rsidP="0087797C">
      <w:pPr>
        <w:spacing w:after="0"/>
        <w:ind w:right="23"/>
        <w:jc w:val="center"/>
        <w:rPr>
          <w:rFonts w:ascii="Arial" w:hAnsi="Arial" w:cs="Arial"/>
          <w:b/>
          <w:sz w:val="24"/>
          <w:szCs w:val="24"/>
        </w:rPr>
      </w:pPr>
      <w:r>
        <w:rPr>
          <w:rFonts w:ascii="Arial" w:hAnsi="Arial" w:cs="Arial"/>
          <w:b/>
          <w:sz w:val="24"/>
          <w:szCs w:val="24"/>
        </w:rPr>
        <w:t>ACUERDO</w:t>
      </w:r>
    </w:p>
    <w:p w:rsidR="0087797C" w:rsidRDefault="0087797C" w:rsidP="0087797C">
      <w:pPr>
        <w:spacing w:after="0"/>
        <w:ind w:right="23"/>
        <w:jc w:val="center"/>
        <w:rPr>
          <w:rFonts w:ascii="Arial" w:hAnsi="Arial" w:cs="Arial"/>
          <w:b/>
          <w:sz w:val="24"/>
          <w:szCs w:val="24"/>
        </w:rPr>
      </w:pPr>
    </w:p>
    <w:p w:rsidR="0087797C" w:rsidRPr="0087797C" w:rsidRDefault="0087797C" w:rsidP="0087797C">
      <w:pPr>
        <w:spacing w:after="0"/>
        <w:ind w:right="23"/>
        <w:jc w:val="both"/>
        <w:rPr>
          <w:rFonts w:ascii="Arial" w:hAnsi="Arial" w:cs="Arial"/>
          <w:b/>
          <w:bCs/>
          <w:sz w:val="24"/>
          <w:szCs w:val="24"/>
        </w:rPr>
      </w:pPr>
      <w:r w:rsidRPr="0087797C">
        <w:rPr>
          <w:rFonts w:ascii="Arial" w:hAnsi="Arial" w:cs="Arial"/>
          <w:b/>
          <w:sz w:val="24"/>
          <w:szCs w:val="24"/>
        </w:rPr>
        <w:t>PRIMERO. - Con fundamento en los artículos 115</w:t>
      </w:r>
      <w:r w:rsidR="00CB7758">
        <w:rPr>
          <w:rFonts w:ascii="Arial" w:hAnsi="Arial" w:cs="Arial"/>
          <w:b/>
          <w:sz w:val="24"/>
          <w:szCs w:val="24"/>
        </w:rPr>
        <w:t>°</w:t>
      </w:r>
      <w:r w:rsidRPr="0087797C">
        <w:rPr>
          <w:rFonts w:ascii="Arial" w:hAnsi="Arial" w:cs="Arial"/>
          <w:b/>
          <w:sz w:val="24"/>
          <w:szCs w:val="24"/>
        </w:rPr>
        <w:t xml:space="preserve"> fracción IV de la Constitución Política de los Estados Unidos Mexicanos, 88</w:t>
      </w:r>
      <w:r w:rsidR="00CB7758">
        <w:rPr>
          <w:rFonts w:ascii="Arial" w:hAnsi="Arial" w:cs="Arial"/>
          <w:b/>
          <w:sz w:val="24"/>
          <w:szCs w:val="24"/>
        </w:rPr>
        <w:t>°</w:t>
      </w:r>
      <w:r w:rsidRPr="0087797C">
        <w:rPr>
          <w:rFonts w:ascii="Arial" w:hAnsi="Arial" w:cs="Arial"/>
          <w:b/>
          <w:sz w:val="24"/>
          <w:szCs w:val="24"/>
        </w:rPr>
        <w:t xml:space="preserve"> y 89</w:t>
      </w:r>
      <w:r w:rsidR="00CB7758">
        <w:rPr>
          <w:rFonts w:ascii="Arial" w:hAnsi="Arial" w:cs="Arial"/>
          <w:b/>
          <w:sz w:val="24"/>
          <w:szCs w:val="24"/>
        </w:rPr>
        <w:t>°</w:t>
      </w:r>
      <w:r w:rsidRPr="0087797C">
        <w:rPr>
          <w:rFonts w:ascii="Arial" w:hAnsi="Arial" w:cs="Arial"/>
          <w:b/>
          <w:sz w:val="24"/>
          <w:szCs w:val="24"/>
        </w:rPr>
        <w:t xml:space="preserve"> de la Constitución Política del Estado de Jalisco; artículo 79</w:t>
      </w:r>
      <w:r w:rsidR="00CB7758">
        <w:rPr>
          <w:rFonts w:ascii="Arial" w:hAnsi="Arial" w:cs="Arial"/>
          <w:b/>
          <w:sz w:val="24"/>
          <w:szCs w:val="24"/>
        </w:rPr>
        <w:t>°</w:t>
      </w:r>
      <w:r w:rsidRPr="0087797C">
        <w:rPr>
          <w:rFonts w:ascii="Arial" w:hAnsi="Arial" w:cs="Arial"/>
          <w:b/>
          <w:sz w:val="24"/>
          <w:szCs w:val="24"/>
        </w:rPr>
        <w:t xml:space="preserve"> de la Ley de Gobierno y Administración Pública Municipal del Estado de Jalisco; el Lic. Ricardo </w:t>
      </w:r>
      <w:proofErr w:type="spellStart"/>
      <w:r w:rsidRPr="0087797C">
        <w:rPr>
          <w:rFonts w:ascii="Arial" w:hAnsi="Arial" w:cs="Arial"/>
          <w:b/>
          <w:sz w:val="24"/>
          <w:szCs w:val="24"/>
        </w:rPr>
        <w:t>Zaid</w:t>
      </w:r>
      <w:proofErr w:type="spellEnd"/>
      <w:r w:rsidRPr="0087797C">
        <w:rPr>
          <w:rFonts w:ascii="Arial" w:hAnsi="Arial" w:cs="Arial"/>
          <w:b/>
          <w:sz w:val="24"/>
          <w:szCs w:val="24"/>
        </w:rPr>
        <w:t xml:space="preserve"> Santillán Cortés en su carácter de </w:t>
      </w:r>
      <w:r w:rsidR="00A74E50">
        <w:rPr>
          <w:rFonts w:ascii="Arial" w:hAnsi="Arial" w:cs="Arial"/>
          <w:b/>
          <w:sz w:val="24"/>
          <w:szCs w:val="24"/>
        </w:rPr>
        <w:t>Presidente</w:t>
      </w:r>
      <w:r w:rsidRPr="0087797C">
        <w:rPr>
          <w:rFonts w:ascii="Arial" w:hAnsi="Arial" w:cs="Arial"/>
          <w:b/>
          <w:sz w:val="24"/>
          <w:szCs w:val="24"/>
        </w:rPr>
        <w:t xml:space="preserve"> Municipal, presenta ante este pleno, con dispensa de trámite la Iniciativa de Decreto con dispensa de Ordenamiento, por la que se somete a la consideración del H. Congreso del Estado de Jalisco, la </w:t>
      </w:r>
      <w:r w:rsidRPr="0087797C">
        <w:rPr>
          <w:rFonts w:ascii="Arial" w:hAnsi="Arial" w:cs="Arial"/>
          <w:b/>
          <w:sz w:val="24"/>
          <w:szCs w:val="24"/>
          <w:lang w:val="es-ES_tradnl"/>
        </w:rPr>
        <w:t xml:space="preserve">siguiente Iniciativa de Ley </w:t>
      </w:r>
      <w:r w:rsidRPr="0087797C">
        <w:rPr>
          <w:rFonts w:ascii="Arial" w:hAnsi="Arial" w:cs="Arial"/>
          <w:b/>
          <w:sz w:val="24"/>
          <w:szCs w:val="24"/>
        </w:rPr>
        <w:t xml:space="preserve">que abroga la </w:t>
      </w:r>
      <w:r w:rsidRPr="0087797C">
        <w:rPr>
          <w:rFonts w:ascii="Arial" w:hAnsi="Arial" w:cs="Arial"/>
          <w:b/>
          <w:bCs/>
          <w:sz w:val="24"/>
          <w:szCs w:val="24"/>
        </w:rPr>
        <w:t>Ley de Vigilancia y Ejecución de Medidas Cautelares del Estado de Jalisco y expide la Ley de Evaluación y Supervisión de Medidas Cautelares y Suspensión Condicional del Proceso del Estado de Jalisco.</w:t>
      </w:r>
    </w:p>
    <w:p w:rsidR="0087797C" w:rsidRPr="0087797C" w:rsidRDefault="0087797C" w:rsidP="0087797C">
      <w:pPr>
        <w:spacing w:after="0"/>
        <w:ind w:right="23"/>
        <w:jc w:val="both"/>
        <w:rPr>
          <w:rFonts w:ascii="Arial" w:hAnsi="Arial" w:cs="Arial"/>
          <w:b/>
          <w:sz w:val="24"/>
          <w:szCs w:val="24"/>
        </w:rPr>
      </w:pPr>
    </w:p>
    <w:p w:rsidR="0087797C" w:rsidRPr="0087797C" w:rsidRDefault="0087797C" w:rsidP="0087797C">
      <w:pPr>
        <w:spacing w:after="0"/>
        <w:ind w:right="23"/>
        <w:jc w:val="both"/>
        <w:rPr>
          <w:rFonts w:ascii="Arial" w:hAnsi="Arial" w:cs="Arial"/>
          <w:b/>
          <w:sz w:val="24"/>
          <w:szCs w:val="24"/>
        </w:rPr>
      </w:pPr>
      <w:r w:rsidRPr="0087797C">
        <w:rPr>
          <w:rFonts w:ascii="Arial" w:hAnsi="Arial" w:cs="Arial"/>
          <w:b/>
          <w:sz w:val="24"/>
          <w:szCs w:val="24"/>
        </w:rPr>
        <w:t xml:space="preserve">SEGUNDO.- Se abroga la </w:t>
      </w:r>
      <w:r w:rsidRPr="0087797C">
        <w:rPr>
          <w:rFonts w:ascii="Arial" w:hAnsi="Arial" w:cs="Arial"/>
          <w:b/>
          <w:bCs/>
          <w:sz w:val="24"/>
          <w:szCs w:val="24"/>
        </w:rPr>
        <w:t>Ley de Vigilancia y Ejecución de Medidas Cautelares del Estado de Jalisco.</w:t>
      </w:r>
    </w:p>
    <w:p w:rsidR="0087797C" w:rsidRPr="0087797C" w:rsidRDefault="0087797C" w:rsidP="0087797C">
      <w:pPr>
        <w:spacing w:after="0"/>
        <w:ind w:right="23"/>
        <w:jc w:val="both"/>
        <w:rPr>
          <w:rFonts w:ascii="Arial" w:hAnsi="Arial" w:cs="Arial"/>
          <w:b/>
          <w:sz w:val="24"/>
          <w:szCs w:val="24"/>
        </w:rPr>
      </w:pPr>
    </w:p>
    <w:p w:rsidR="0087797C" w:rsidRPr="0087797C" w:rsidRDefault="0087797C" w:rsidP="0087797C">
      <w:pPr>
        <w:spacing w:after="0"/>
        <w:ind w:right="23"/>
        <w:jc w:val="both"/>
        <w:rPr>
          <w:rFonts w:ascii="Arial" w:hAnsi="Arial" w:cs="Arial"/>
          <w:b/>
          <w:sz w:val="24"/>
          <w:szCs w:val="24"/>
        </w:rPr>
      </w:pPr>
      <w:r w:rsidRPr="0087797C">
        <w:rPr>
          <w:rFonts w:ascii="Arial" w:hAnsi="Arial" w:cs="Arial"/>
          <w:b/>
          <w:sz w:val="24"/>
          <w:szCs w:val="24"/>
        </w:rPr>
        <w:t>TERCERO.- El presente Decreto entrará en vigor al día siguiente de su publicación en el Periódico Oficial “El Estado de Jalisco”.</w:t>
      </w:r>
    </w:p>
    <w:p w:rsidR="0087797C" w:rsidRPr="0087797C" w:rsidRDefault="0087797C" w:rsidP="0087797C">
      <w:pPr>
        <w:spacing w:after="0"/>
        <w:ind w:right="23"/>
        <w:jc w:val="both"/>
        <w:rPr>
          <w:rFonts w:ascii="Arial" w:hAnsi="Arial" w:cs="Arial"/>
          <w:b/>
          <w:sz w:val="24"/>
          <w:szCs w:val="24"/>
        </w:rPr>
      </w:pPr>
    </w:p>
    <w:p w:rsidR="0087797C" w:rsidRPr="0087797C" w:rsidRDefault="0087797C" w:rsidP="0087797C">
      <w:pPr>
        <w:spacing w:after="0"/>
        <w:ind w:right="23"/>
        <w:jc w:val="both"/>
        <w:rPr>
          <w:rFonts w:ascii="Arial" w:hAnsi="Arial" w:cs="Arial"/>
          <w:b/>
          <w:sz w:val="24"/>
          <w:szCs w:val="24"/>
        </w:rPr>
      </w:pPr>
      <w:r w:rsidRPr="0087797C">
        <w:rPr>
          <w:rFonts w:ascii="Arial" w:hAnsi="Arial" w:cs="Arial"/>
          <w:b/>
          <w:sz w:val="24"/>
          <w:szCs w:val="24"/>
        </w:rPr>
        <w:lastRenderedPageBreak/>
        <w:t>CUARTO.- Los Ayuntamientos deberán realizar las adecuaciones a sus disposiciones reglamentarias a los términos de este Decreto, dentro de los 60 días siguientes a su entrada en vigor.</w:t>
      </w:r>
    </w:p>
    <w:p w:rsidR="0087797C" w:rsidRDefault="0087797C" w:rsidP="0087797C">
      <w:pPr>
        <w:spacing w:after="0"/>
        <w:ind w:right="23"/>
        <w:jc w:val="both"/>
        <w:rPr>
          <w:rFonts w:ascii="Arial" w:hAnsi="Arial" w:cs="Arial"/>
          <w:b/>
          <w:sz w:val="24"/>
          <w:szCs w:val="24"/>
        </w:rPr>
      </w:pPr>
      <w:r w:rsidRPr="0087797C">
        <w:rPr>
          <w:rFonts w:ascii="Arial" w:hAnsi="Arial" w:cs="Arial"/>
          <w:b/>
          <w:sz w:val="24"/>
          <w:szCs w:val="24"/>
        </w:rPr>
        <w:t>QUINTO.- Los Ayuntamientos deberán constituir sus Unidades de Medidas de Supervisión a Medidas Cautelares y Suspensión Condicional del Proceso dentro de los 90 días siguientes a la entrada en vigor de este decreto.</w:t>
      </w:r>
    </w:p>
    <w:p w:rsidR="0087797C" w:rsidRDefault="0087797C" w:rsidP="0087797C">
      <w:pPr>
        <w:spacing w:after="0"/>
        <w:ind w:right="23"/>
        <w:jc w:val="both"/>
        <w:rPr>
          <w:rFonts w:ascii="Arial" w:hAnsi="Arial" w:cs="Arial"/>
          <w:b/>
          <w:sz w:val="24"/>
          <w:szCs w:val="24"/>
        </w:rPr>
      </w:pPr>
    </w:p>
    <w:p w:rsidR="0087797C" w:rsidRPr="009C3D7E" w:rsidRDefault="0087797C" w:rsidP="0087797C">
      <w:pPr>
        <w:pStyle w:val="Default"/>
        <w:jc w:val="both"/>
        <w:rPr>
          <w:color w:val="auto"/>
        </w:rPr>
      </w:pPr>
      <w:r w:rsidRPr="009C3D7E">
        <w:rPr>
          <w:b/>
          <w:color w:val="auto"/>
        </w:rPr>
        <w:t>Notifíquese.-</w:t>
      </w:r>
      <w:r w:rsidRPr="009C3D7E">
        <w:rPr>
          <w:color w:val="auto"/>
        </w:rPr>
        <w:t xml:space="preserve"> </w:t>
      </w:r>
      <w:r w:rsidR="00A74E50">
        <w:rPr>
          <w:color w:val="auto"/>
        </w:rPr>
        <w:t>Presidente</w:t>
      </w:r>
      <w:r w:rsidRPr="00BE13BA">
        <w:rPr>
          <w:color w:val="auto"/>
        </w:rPr>
        <w:t xml:space="preserve"> Municipal</w:t>
      </w:r>
      <w:r>
        <w:rPr>
          <w:color w:val="auto"/>
        </w:rPr>
        <w:t xml:space="preserve">, </w:t>
      </w:r>
      <w:r w:rsidRPr="00C3143C">
        <w:rPr>
          <w:color w:val="auto"/>
        </w:rPr>
        <w:t xml:space="preserve">Síndico y </w:t>
      </w:r>
      <w:r w:rsidRPr="006C7CFA">
        <w:rPr>
          <w:color w:val="auto"/>
        </w:rPr>
        <w:t xml:space="preserve">al </w:t>
      </w:r>
      <w:r w:rsidRPr="00E4201B">
        <w:rPr>
          <w:color w:val="auto"/>
        </w:rPr>
        <w:t>H. Congreso del Estado de Jalisco</w:t>
      </w:r>
      <w:r>
        <w:rPr>
          <w:color w:val="auto"/>
        </w:rPr>
        <w:t>.</w:t>
      </w:r>
    </w:p>
    <w:p w:rsidR="0087797C" w:rsidRDefault="0087797C" w:rsidP="0087797C">
      <w:pPr>
        <w:tabs>
          <w:tab w:val="left" w:pos="709"/>
        </w:tabs>
        <w:spacing w:after="0"/>
        <w:ind w:right="23"/>
        <w:jc w:val="both"/>
        <w:rPr>
          <w:rFonts w:ascii="Arial" w:hAnsi="Arial" w:cs="Arial"/>
          <w:b/>
          <w:sz w:val="24"/>
          <w:szCs w:val="24"/>
        </w:rPr>
      </w:pPr>
    </w:p>
    <w:p w:rsidR="00537667" w:rsidRDefault="0087797C" w:rsidP="00537667">
      <w:pPr>
        <w:tabs>
          <w:tab w:val="left" w:pos="709"/>
        </w:tabs>
        <w:spacing w:after="0"/>
        <w:ind w:right="23"/>
        <w:jc w:val="both"/>
        <w:rPr>
          <w:rFonts w:ascii="Arial" w:hAnsi="Arial" w:cs="Arial"/>
          <w:sz w:val="24"/>
          <w:szCs w:val="24"/>
        </w:rPr>
      </w:pPr>
      <w:r w:rsidRPr="009C3D7E">
        <w:rPr>
          <w:rFonts w:ascii="Arial" w:hAnsi="Arial" w:cs="Arial"/>
          <w:b/>
          <w:sz w:val="24"/>
          <w:szCs w:val="24"/>
        </w:rPr>
        <w:t>Fundamento Legal.-</w:t>
      </w:r>
      <w:r w:rsidRPr="009C3D7E">
        <w:rPr>
          <w:rFonts w:ascii="Arial" w:hAnsi="Arial" w:cs="Arial"/>
          <w:sz w:val="24"/>
          <w:szCs w:val="24"/>
        </w:rPr>
        <w:t xml:space="preserve"> </w:t>
      </w:r>
      <w:r w:rsidRPr="00537667">
        <w:rPr>
          <w:rFonts w:ascii="Arial" w:hAnsi="Arial" w:cs="Arial"/>
          <w:sz w:val="24"/>
          <w:szCs w:val="24"/>
        </w:rPr>
        <w:t xml:space="preserve">Sirve como fundamento legal, lo dispuesto en el artículo 115° de la Constitución Política de los Estados Unidos Mexicanos; artículo </w:t>
      </w:r>
      <w:r w:rsidR="00CB7758">
        <w:rPr>
          <w:rFonts w:ascii="Arial" w:hAnsi="Arial" w:cs="Arial"/>
          <w:sz w:val="24"/>
          <w:szCs w:val="24"/>
        </w:rPr>
        <w:t>1°, 2°, 4</w:t>
      </w:r>
      <w:r w:rsidR="008D3B33">
        <w:rPr>
          <w:rFonts w:ascii="Arial" w:hAnsi="Arial" w:cs="Arial"/>
          <w:sz w:val="24"/>
          <w:szCs w:val="24"/>
        </w:rPr>
        <w:t>°, 34°</w:t>
      </w:r>
      <w:r w:rsidR="00537667" w:rsidRPr="00537667">
        <w:rPr>
          <w:rFonts w:ascii="Arial" w:hAnsi="Arial" w:cs="Arial"/>
          <w:sz w:val="24"/>
          <w:szCs w:val="24"/>
        </w:rPr>
        <w:t>, 40°, 41°, 42°, 43° y 44° de la Ley de Gobierno y la Administración Pública Municipal del Estado de Jalisco.</w:t>
      </w:r>
    </w:p>
    <w:p w:rsidR="0087797C" w:rsidRPr="00653D95" w:rsidRDefault="0087797C" w:rsidP="00537667">
      <w:pPr>
        <w:tabs>
          <w:tab w:val="left" w:pos="709"/>
        </w:tabs>
        <w:spacing w:after="0"/>
        <w:ind w:right="23"/>
        <w:jc w:val="both"/>
        <w:rPr>
          <w:rFonts w:ascii="Arial" w:hAnsi="Arial" w:cs="Arial"/>
          <w:sz w:val="24"/>
          <w:szCs w:val="24"/>
        </w:rPr>
      </w:pPr>
    </w:p>
    <w:p w:rsidR="006D71AD" w:rsidRPr="00653D95" w:rsidRDefault="00A74E50" w:rsidP="00F835A5">
      <w:pPr>
        <w:spacing w:after="0"/>
        <w:ind w:right="23"/>
        <w:jc w:val="both"/>
        <w:rPr>
          <w:rFonts w:ascii="Arial" w:hAnsi="Arial" w:cs="Arial"/>
          <w:sz w:val="24"/>
          <w:szCs w:val="24"/>
        </w:rPr>
      </w:pPr>
      <w:r>
        <w:rPr>
          <w:rFonts w:ascii="Arial" w:hAnsi="Arial" w:cs="Arial"/>
          <w:b/>
          <w:sz w:val="24"/>
          <w:szCs w:val="24"/>
        </w:rPr>
        <w:t>Presidente</w:t>
      </w:r>
      <w:r w:rsidR="00692DA5" w:rsidRPr="00692DA5">
        <w:rPr>
          <w:rFonts w:ascii="Arial" w:hAnsi="Arial" w:cs="Arial"/>
          <w:b/>
          <w:sz w:val="24"/>
          <w:szCs w:val="24"/>
        </w:rPr>
        <w:t xml:space="preserve"> Municipal:</w:t>
      </w:r>
      <w:r w:rsidR="00692DA5">
        <w:rPr>
          <w:rFonts w:ascii="Arial" w:hAnsi="Arial" w:cs="Arial"/>
          <w:sz w:val="24"/>
          <w:szCs w:val="24"/>
        </w:rPr>
        <w:t xml:space="preserve"> </w:t>
      </w:r>
      <w:r w:rsidR="00221DD7">
        <w:rPr>
          <w:rFonts w:ascii="Arial" w:hAnsi="Arial" w:cs="Arial"/>
          <w:sz w:val="24"/>
          <w:szCs w:val="24"/>
        </w:rPr>
        <w:t>Secretario G</w:t>
      </w:r>
      <w:r w:rsidR="007514CC" w:rsidRPr="00653D95">
        <w:rPr>
          <w:rFonts w:ascii="Arial" w:hAnsi="Arial" w:cs="Arial"/>
          <w:sz w:val="24"/>
          <w:szCs w:val="24"/>
        </w:rPr>
        <w:t xml:space="preserve">eneral le pido </w:t>
      </w:r>
      <w:r w:rsidR="008E4081" w:rsidRPr="00653D95">
        <w:rPr>
          <w:rFonts w:ascii="Arial" w:hAnsi="Arial" w:cs="Arial"/>
          <w:sz w:val="24"/>
          <w:szCs w:val="24"/>
        </w:rPr>
        <w:t>continúe</w:t>
      </w:r>
      <w:r w:rsidR="00AE78AE">
        <w:rPr>
          <w:rFonts w:ascii="Arial" w:hAnsi="Arial" w:cs="Arial"/>
          <w:sz w:val="24"/>
          <w:szCs w:val="24"/>
        </w:rPr>
        <w:t xml:space="preserve"> </w:t>
      </w:r>
      <w:r w:rsidR="00AE78AE" w:rsidRPr="00131D23">
        <w:rPr>
          <w:rFonts w:ascii="Arial" w:hAnsi="Arial" w:cs="Arial"/>
          <w:sz w:val="24"/>
          <w:szCs w:val="24"/>
        </w:rPr>
        <w:t>con el desahogo de la se</w:t>
      </w:r>
      <w:r w:rsidR="00131D23" w:rsidRPr="00131D23">
        <w:rPr>
          <w:rFonts w:ascii="Arial" w:hAnsi="Arial" w:cs="Arial"/>
          <w:sz w:val="24"/>
          <w:szCs w:val="24"/>
        </w:rPr>
        <w:t>si</w:t>
      </w:r>
      <w:r w:rsidR="00AE78AE" w:rsidRPr="00131D23">
        <w:rPr>
          <w:rFonts w:ascii="Arial" w:hAnsi="Arial" w:cs="Arial"/>
          <w:sz w:val="24"/>
          <w:szCs w:val="24"/>
        </w:rPr>
        <w:t>ón</w:t>
      </w:r>
      <w:r w:rsidR="0087797C">
        <w:rPr>
          <w:rFonts w:ascii="Arial" w:hAnsi="Arial" w:cs="Arial"/>
          <w:sz w:val="24"/>
          <w:szCs w:val="24"/>
        </w:rPr>
        <w:t>.</w:t>
      </w:r>
    </w:p>
    <w:p w:rsidR="007514CC" w:rsidRPr="00653D95" w:rsidRDefault="007514CC" w:rsidP="00F835A5">
      <w:pPr>
        <w:spacing w:after="0"/>
        <w:ind w:right="23"/>
        <w:jc w:val="both"/>
        <w:rPr>
          <w:rFonts w:ascii="Arial" w:hAnsi="Arial" w:cs="Arial"/>
          <w:sz w:val="24"/>
          <w:szCs w:val="24"/>
        </w:rPr>
      </w:pPr>
    </w:p>
    <w:p w:rsidR="007514CC" w:rsidRPr="00653D95" w:rsidRDefault="0087797C" w:rsidP="00F835A5">
      <w:pPr>
        <w:spacing w:after="0"/>
        <w:ind w:right="23"/>
        <w:jc w:val="both"/>
        <w:rPr>
          <w:rFonts w:ascii="Arial" w:hAnsi="Arial" w:cs="Arial"/>
          <w:b/>
          <w:sz w:val="24"/>
          <w:szCs w:val="24"/>
        </w:rPr>
      </w:pPr>
      <w:r w:rsidRPr="00653D95">
        <w:rPr>
          <w:rFonts w:ascii="Arial" w:hAnsi="Arial" w:cs="Arial"/>
          <w:b/>
          <w:sz w:val="24"/>
          <w:szCs w:val="24"/>
        </w:rPr>
        <w:t>Secretario General</w:t>
      </w:r>
    </w:p>
    <w:p w:rsidR="007514CC" w:rsidRPr="00653D95" w:rsidRDefault="007514CC" w:rsidP="00F835A5">
      <w:pPr>
        <w:spacing w:after="0"/>
        <w:ind w:right="23"/>
        <w:jc w:val="both"/>
        <w:rPr>
          <w:rFonts w:ascii="Arial" w:hAnsi="Arial" w:cs="Arial"/>
          <w:sz w:val="24"/>
          <w:szCs w:val="24"/>
        </w:rPr>
      </w:pPr>
    </w:p>
    <w:p w:rsidR="007514CC" w:rsidRPr="00AC37ED" w:rsidRDefault="007514CC" w:rsidP="00AC37ED">
      <w:pPr>
        <w:pStyle w:val="Prrafodelista"/>
        <w:numPr>
          <w:ilvl w:val="0"/>
          <w:numId w:val="1"/>
        </w:numPr>
        <w:spacing w:after="0"/>
        <w:ind w:right="23" w:hanging="654"/>
        <w:jc w:val="both"/>
        <w:rPr>
          <w:rFonts w:ascii="Arial" w:hAnsi="Arial" w:cs="Arial"/>
          <w:b/>
          <w:sz w:val="24"/>
          <w:szCs w:val="24"/>
        </w:rPr>
      </w:pPr>
      <w:r w:rsidRPr="00AC37ED">
        <w:rPr>
          <w:rFonts w:ascii="Arial" w:hAnsi="Arial" w:cs="Arial"/>
          <w:b/>
          <w:sz w:val="24"/>
          <w:szCs w:val="24"/>
        </w:rPr>
        <w:t>CLAUSURA</w:t>
      </w:r>
      <w:r w:rsidR="008E4081" w:rsidRPr="00AC37ED">
        <w:rPr>
          <w:rFonts w:ascii="Arial" w:hAnsi="Arial" w:cs="Arial"/>
          <w:b/>
          <w:sz w:val="24"/>
          <w:szCs w:val="24"/>
        </w:rPr>
        <w:t>.</w:t>
      </w:r>
    </w:p>
    <w:p w:rsidR="008E4081" w:rsidRPr="00653D95" w:rsidRDefault="008E4081" w:rsidP="00F835A5">
      <w:pPr>
        <w:spacing w:after="0"/>
        <w:ind w:right="23"/>
        <w:jc w:val="both"/>
        <w:rPr>
          <w:rFonts w:ascii="Arial" w:hAnsi="Arial" w:cs="Arial"/>
          <w:b/>
          <w:sz w:val="24"/>
          <w:szCs w:val="24"/>
        </w:rPr>
      </w:pPr>
    </w:p>
    <w:p w:rsidR="008E4081" w:rsidRDefault="00A74E50" w:rsidP="00F835A5">
      <w:pPr>
        <w:spacing w:after="0"/>
        <w:ind w:right="23"/>
        <w:jc w:val="both"/>
        <w:rPr>
          <w:rFonts w:ascii="Arial" w:eastAsia="Calibri" w:hAnsi="Arial" w:cs="Arial"/>
          <w:sz w:val="24"/>
          <w:szCs w:val="24"/>
        </w:rPr>
      </w:pPr>
      <w:r>
        <w:rPr>
          <w:rFonts w:ascii="Arial" w:hAnsi="Arial" w:cs="Arial"/>
          <w:b/>
          <w:sz w:val="24"/>
          <w:szCs w:val="24"/>
        </w:rPr>
        <w:t>Presidente</w:t>
      </w:r>
      <w:r w:rsidR="00AC37ED">
        <w:rPr>
          <w:rFonts w:ascii="Arial" w:hAnsi="Arial" w:cs="Arial"/>
          <w:b/>
          <w:sz w:val="24"/>
          <w:szCs w:val="24"/>
        </w:rPr>
        <w:t xml:space="preserve"> Municipal</w:t>
      </w:r>
      <w:r w:rsidR="008E4081" w:rsidRPr="00653D95">
        <w:rPr>
          <w:rFonts w:ascii="Arial" w:hAnsi="Arial" w:cs="Arial"/>
          <w:b/>
          <w:sz w:val="24"/>
          <w:szCs w:val="24"/>
        </w:rPr>
        <w:t xml:space="preserve">: </w:t>
      </w:r>
      <w:r w:rsidR="008E4081" w:rsidRPr="00653D95">
        <w:rPr>
          <w:rFonts w:ascii="Arial" w:eastAsia="Times New Roman" w:hAnsi="Arial" w:cs="Arial"/>
          <w:color w:val="000000"/>
          <w:sz w:val="24"/>
          <w:szCs w:val="24"/>
          <w:lang w:eastAsia="es-MX"/>
        </w:rPr>
        <w:t>Gracias Secretario;</w:t>
      </w:r>
      <w:r w:rsidR="008E4081" w:rsidRPr="00653D95">
        <w:rPr>
          <w:rFonts w:ascii="Arial" w:eastAsia="Calibri" w:hAnsi="Arial" w:cs="Arial"/>
          <w:b/>
          <w:sz w:val="24"/>
          <w:szCs w:val="24"/>
        </w:rPr>
        <w:t xml:space="preserve"> </w:t>
      </w:r>
      <w:r w:rsidR="008E4081" w:rsidRPr="00653D95">
        <w:rPr>
          <w:rFonts w:ascii="Arial" w:eastAsia="Times New Roman" w:hAnsi="Arial" w:cs="Arial"/>
          <w:sz w:val="24"/>
          <w:szCs w:val="24"/>
          <w:lang w:eastAsia="es-MX"/>
        </w:rPr>
        <w:t xml:space="preserve">Habiendo agotado los puntos del orden del día y no existiendo  algún </w:t>
      </w:r>
      <w:r w:rsidR="00924912" w:rsidRPr="00653D95">
        <w:rPr>
          <w:rFonts w:ascii="Arial" w:eastAsia="Times New Roman" w:hAnsi="Arial" w:cs="Arial"/>
          <w:sz w:val="24"/>
          <w:szCs w:val="24"/>
          <w:lang w:eastAsia="es-MX"/>
        </w:rPr>
        <w:t>otro asunto a tratar siendo las</w:t>
      </w:r>
      <w:r w:rsidR="00FC0D8E">
        <w:rPr>
          <w:rFonts w:ascii="Arial" w:eastAsia="Times New Roman" w:hAnsi="Arial" w:cs="Arial"/>
          <w:sz w:val="24"/>
          <w:szCs w:val="24"/>
          <w:lang w:eastAsia="es-MX"/>
        </w:rPr>
        <w:t xml:space="preserve"> 11:32 </w:t>
      </w:r>
      <w:r w:rsidR="00FC0D8E" w:rsidRPr="00007EFD">
        <w:rPr>
          <w:rFonts w:ascii="Arial" w:eastAsia="Times New Roman" w:hAnsi="Arial" w:cs="Arial"/>
          <w:sz w:val="24"/>
          <w:szCs w:val="24"/>
          <w:lang w:eastAsia="es-MX"/>
        </w:rPr>
        <w:t>once de la mañana</w:t>
      </w:r>
      <w:r w:rsidR="008E4081" w:rsidRPr="00653D95">
        <w:rPr>
          <w:rFonts w:ascii="Arial" w:eastAsia="Times New Roman" w:hAnsi="Arial" w:cs="Arial"/>
          <w:sz w:val="24"/>
          <w:szCs w:val="24"/>
          <w:lang w:eastAsia="es-MX"/>
        </w:rPr>
        <w:t xml:space="preserve"> con</w:t>
      </w:r>
      <w:r w:rsidR="00FC0D8E">
        <w:rPr>
          <w:rFonts w:ascii="Arial" w:eastAsia="Times New Roman" w:hAnsi="Arial" w:cs="Arial"/>
          <w:sz w:val="24"/>
          <w:szCs w:val="24"/>
          <w:lang w:eastAsia="es-MX"/>
        </w:rPr>
        <w:t xml:space="preserve"> treinta y dos</w:t>
      </w:r>
      <w:r w:rsidR="008E4081" w:rsidRPr="00653D95">
        <w:rPr>
          <w:rFonts w:ascii="Arial" w:eastAsia="Times New Roman" w:hAnsi="Arial" w:cs="Arial"/>
          <w:sz w:val="24"/>
          <w:szCs w:val="24"/>
          <w:lang w:eastAsia="es-MX"/>
        </w:rPr>
        <w:t xml:space="preserve"> minutos, se </w:t>
      </w:r>
      <w:r w:rsidR="008E4081" w:rsidRPr="00007EFD">
        <w:rPr>
          <w:rFonts w:ascii="Arial" w:eastAsia="Times New Roman" w:hAnsi="Arial" w:cs="Arial"/>
          <w:sz w:val="24"/>
          <w:szCs w:val="24"/>
          <w:lang w:eastAsia="es-MX"/>
        </w:rPr>
        <w:t xml:space="preserve">clausura </w:t>
      </w:r>
      <w:r w:rsidR="00221DD7" w:rsidRPr="00007EFD">
        <w:rPr>
          <w:rFonts w:ascii="Arial" w:eastAsia="Times New Roman" w:hAnsi="Arial" w:cs="Arial"/>
          <w:sz w:val="24"/>
          <w:szCs w:val="24"/>
          <w:lang w:eastAsia="es-MX"/>
        </w:rPr>
        <w:t xml:space="preserve">formalmente </w:t>
      </w:r>
      <w:r w:rsidR="008E4081" w:rsidRPr="00007EFD">
        <w:rPr>
          <w:rFonts w:ascii="Arial" w:eastAsia="Times New Roman" w:hAnsi="Arial" w:cs="Arial"/>
          <w:sz w:val="24"/>
          <w:szCs w:val="24"/>
          <w:lang w:eastAsia="es-MX"/>
        </w:rPr>
        <w:t>la presente</w:t>
      </w:r>
      <w:r w:rsidR="008E4081" w:rsidRPr="00653D95">
        <w:rPr>
          <w:rFonts w:ascii="Arial" w:eastAsia="Times New Roman" w:hAnsi="Arial" w:cs="Arial"/>
          <w:sz w:val="24"/>
          <w:szCs w:val="24"/>
          <w:lang w:eastAsia="es-MX"/>
        </w:rPr>
        <w:t xml:space="preserve"> sesión y se cita oportunam</w:t>
      </w:r>
      <w:r w:rsidR="00AC37ED">
        <w:rPr>
          <w:rFonts w:ascii="Arial" w:eastAsia="Times New Roman" w:hAnsi="Arial" w:cs="Arial"/>
          <w:sz w:val="24"/>
          <w:szCs w:val="24"/>
          <w:lang w:eastAsia="es-MX"/>
        </w:rPr>
        <w:t xml:space="preserve">ente para la siguiente sesión. </w:t>
      </w:r>
      <w:r w:rsidR="008E4081" w:rsidRPr="00653D95">
        <w:rPr>
          <w:rFonts w:ascii="Arial" w:eastAsia="Calibri" w:hAnsi="Arial" w:cs="Arial"/>
          <w:sz w:val="24"/>
          <w:szCs w:val="24"/>
        </w:rPr>
        <w:t xml:space="preserve">Muchas Gracias por su asistencia, y muy buenos </w:t>
      </w:r>
      <w:r w:rsidR="00291934" w:rsidRPr="00653D95">
        <w:rPr>
          <w:rFonts w:ascii="Arial" w:eastAsia="Calibri" w:hAnsi="Arial" w:cs="Arial"/>
          <w:sz w:val="24"/>
          <w:szCs w:val="24"/>
        </w:rPr>
        <w:t>días</w:t>
      </w:r>
      <w:r w:rsidR="008E4081" w:rsidRPr="00653D95">
        <w:rPr>
          <w:rFonts w:ascii="Arial" w:eastAsia="Calibri" w:hAnsi="Arial" w:cs="Arial"/>
          <w:sz w:val="24"/>
          <w:szCs w:val="24"/>
        </w:rPr>
        <w:t>.</w:t>
      </w:r>
    </w:p>
    <w:p w:rsidR="00856A1A" w:rsidRDefault="00856A1A" w:rsidP="00F835A5">
      <w:pPr>
        <w:spacing w:after="0"/>
        <w:ind w:right="23"/>
        <w:jc w:val="both"/>
        <w:rPr>
          <w:rFonts w:ascii="Arial" w:eastAsia="Calibri" w:hAnsi="Arial" w:cs="Arial"/>
          <w:sz w:val="24"/>
          <w:szCs w:val="24"/>
        </w:rPr>
      </w:pPr>
    </w:p>
    <w:p w:rsidR="00856A1A" w:rsidRDefault="00856A1A" w:rsidP="00F835A5">
      <w:pPr>
        <w:spacing w:after="0"/>
        <w:ind w:right="23"/>
        <w:jc w:val="both"/>
        <w:rPr>
          <w:rFonts w:ascii="Arial" w:eastAsia="Calibri" w:hAnsi="Arial" w:cs="Arial"/>
          <w:sz w:val="24"/>
          <w:szCs w:val="24"/>
        </w:rPr>
      </w:pPr>
    </w:p>
    <w:p w:rsidR="00856A1A" w:rsidRDefault="00856A1A" w:rsidP="00F835A5">
      <w:pPr>
        <w:spacing w:after="0"/>
        <w:ind w:right="23"/>
        <w:jc w:val="both"/>
        <w:rPr>
          <w:rFonts w:ascii="Arial" w:eastAsia="Calibri" w:hAnsi="Arial" w:cs="Arial"/>
          <w:sz w:val="24"/>
          <w:szCs w:val="24"/>
        </w:rPr>
      </w:pPr>
    </w:p>
    <w:p w:rsidR="00856A1A" w:rsidRDefault="00856A1A" w:rsidP="00F835A5">
      <w:pPr>
        <w:spacing w:after="0"/>
        <w:ind w:right="23"/>
        <w:jc w:val="both"/>
        <w:rPr>
          <w:rFonts w:ascii="Arial" w:eastAsia="Calibri" w:hAnsi="Arial" w:cs="Arial"/>
          <w:sz w:val="24"/>
          <w:szCs w:val="24"/>
        </w:rPr>
      </w:pPr>
    </w:p>
    <w:p w:rsidR="00856A1A" w:rsidRDefault="00856A1A" w:rsidP="00F835A5">
      <w:pPr>
        <w:spacing w:after="0"/>
        <w:ind w:right="23"/>
        <w:jc w:val="both"/>
        <w:rPr>
          <w:rFonts w:ascii="Arial" w:eastAsia="Calibri" w:hAnsi="Arial" w:cs="Arial"/>
          <w:sz w:val="24"/>
          <w:szCs w:val="24"/>
        </w:rPr>
      </w:pPr>
    </w:p>
    <w:p w:rsidR="00856A1A" w:rsidRDefault="00856A1A" w:rsidP="00F835A5">
      <w:pPr>
        <w:spacing w:after="0"/>
        <w:ind w:right="23"/>
        <w:jc w:val="both"/>
        <w:rPr>
          <w:rFonts w:ascii="Arial" w:eastAsia="Calibri" w:hAnsi="Arial" w:cs="Arial"/>
          <w:sz w:val="24"/>
          <w:szCs w:val="24"/>
        </w:rPr>
      </w:pPr>
    </w:p>
    <w:p w:rsidR="00856A1A" w:rsidRDefault="00856A1A" w:rsidP="00F835A5">
      <w:pPr>
        <w:spacing w:after="0"/>
        <w:ind w:right="23"/>
        <w:jc w:val="both"/>
        <w:rPr>
          <w:rFonts w:ascii="Arial" w:eastAsia="Calibri" w:hAnsi="Arial" w:cs="Arial"/>
          <w:sz w:val="24"/>
          <w:szCs w:val="24"/>
        </w:rPr>
      </w:pPr>
    </w:p>
    <w:p w:rsidR="00856A1A" w:rsidRDefault="00856A1A" w:rsidP="00F835A5">
      <w:pPr>
        <w:spacing w:after="0"/>
        <w:ind w:right="23"/>
        <w:jc w:val="both"/>
        <w:rPr>
          <w:rFonts w:ascii="Arial" w:eastAsia="Calibri" w:hAnsi="Arial" w:cs="Arial"/>
          <w:sz w:val="24"/>
          <w:szCs w:val="24"/>
        </w:rPr>
      </w:pPr>
    </w:p>
    <w:p w:rsidR="00856A1A" w:rsidRDefault="00856A1A" w:rsidP="00F835A5">
      <w:pPr>
        <w:spacing w:after="0"/>
        <w:ind w:right="23"/>
        <w:jc w:val="both"/>
        <w:rPr>
          <w:rFonts w:ascii="Arial" w:eastAsia="Calibri" w:hAnsi="Arial" w:cs="Arial"/>
          <w:sz w:val="24"/>
          <w:szCs w:val="24"/>
        </w:rPr>
      </w:pPr>
    </w:p>
    <w:p w:rsidR="00856A1A" w:rsidRDefault="00856A1A" w:rsidP="00F835A5">
      <w:pPr>
        <w:spacing w:after="0"/>
        <w:ind w:right="23"/>
        <w:jc w:val="both"/>
        <w:rPr>
          <w:rFonts w:ascii="Arial" w:eastAsia="Calibri" w:hAnsi="Arial" w:cs="Arial"/>
          <w:sz w:val="24"/>
          <w:szCs w:val="24"/>
        </w:rPr>
      </w:pPr>
    </w:p>
    <w:p w:rsidR="00856A1A" w:rsidRDefault="00856A1A" w:rsidP="00F835A5">
      <w:pPr>
        <w:spacing w:after="0"/>
        <w:ind w:right="23"/>
        <w:jc w:val="both"/>
        <w:rPr>
          <w:rFonts w:ascii="Arial" w:eastAsia="Calibri" w:hAnsi="Arial" w:cs="Arial"/>
          <w:sz w:val="24"/>
          <w:szCs w:val="24"/>
        </w:rPr>
      </w:pPr>
    </w:p>
    <w:p w:rsidR="00856A1A" w:rsidRDefault="00856A1A" w:rsidP="00F835A5">
      <w:pPr>
        <w:spacing w:after="0"/>
        <w:ind w:right="23"/>
        <w:jc w:val="both"/>
        <w:rPr>
          <w:rFonts w:ascii="Arial" w:eastAsia="Calibri" w:hAnsi="Arial" w:cs="Arial"/>
          <w:sz w:val="24"/>
          <w:szCs w:val="24"/>
        </w:rPr>
      </w:pPr>
    </w:p>
    <w:p w:rsidR="00856A1A" w:rsidRDefault="00856A1A" w:rsidP="00F835A5">
      <w:pPr>
        <w:spacing w:after="0"/>
        <w:ind w:right="23"/>
        <w:jc w:val="both"/>
        <w:rPr>
          <w:rFonts w:ascii="Arial" w:eastAsia="Calibri" w:hAnsi="Arial" w:cs="Arial"/>
          <w:sz w:val="24"/>
          <w:szCs w:val="24"/>
        </w:rPr>
      </w:pPr>
    </w:p>
    <w:p w:rsidR="00856A1A" w:rsidRDefault="00856A1A" w:rsidP="00F835A5">
      <w:pPr>
        <w:spacing w:after="0"/>
        <w:ind w:right="23"/>
        <w:jc w:val="both"/>
        <w:rPr>
          <w:rFonts w:ascii="Arial" w:eastAsia="Calibri" w:hAnsi="Arial" w:cs="Arial"/>
          <w:sz w:val="24"/>
          <w:szCs w:val="24"/>
        </w:rPr>
      </w:pPr>
    </w:p>
    <w:p w:rsidR="00856A1A" w:rsidRDefault="00856A1A" w:rsidP="00F835A5">
      <w:pPr>
        <w:spacing w:after="0"/>
        <w:ind w:right="23"/>
        <w:jc w:val="both"/>
        <w:rPr>
          <w:rFonts w:ascii="Arial" w:eastAsia="Calibri" w:hAnsi="Arial" w:cs="Arial"/>
          <w:sz w:val="24"/>
          <w:szCs w:val="24"/>
        </w:rPr>
      </w:pPr>
    </w:p>
    <w:p w:rsidR="00856A1A" w:rsidRDefault="00856A1A" w:rsidP="00F835A5">
      <w:pPr>
        <w:spacing w:after="0"/>
        <w:ind w:right="23"/>
        <w:jc w:val="both"/>
        <w:rPr>
          <w:rFonts w:ascii="Arial" w:eastAsia="Calibri" w:hAnsi="Arial" w:cs="Arial"/>
          <w:sz w:val="24"/>
          <w:szCs w:val="24"/>
        </w:rPr>
      </w:pPr>
    </w:p>
    <w:p w:rsidR="00856A1A" w:rsidRDefault="00856A1A" w:rsidP="00F835A5">
      <w:pPr>
        <w:spacing w:after="0"/>
        <w:ind w:right="23"/>
        <w:jc w:val="both"/>
        <w:rPr>
          <w:rFonts w:ascii="Arial" w:eastAsia="Calibri" w:hAnsi="Arial" w:cs="Arial"/>
          <w:sz w:val="24"/>
          <w:szCs w:val="24"/>
        </w:rPr>
      </w:pPr>
    </w:p>
    <w:p w:rsidR="00537369" w:rsidRDefault="00537369" w:rsidP="00F835A5">
      <w:pPr>
        <w:spacing w:after="0"/>
        <w:ind w:right="23"/>
        <w:jc w:val="both"/>
        <w:rPr>
          <w:rFonts w:ascii="Arial" w:eastAsia="Times New Roman" w:hAnsi="Arial" w:cs="Arial"/>
          <w:sz w:val="24"/>
          <w:szCs w:val="24"/>
          <w:lang w:eastAsia="es-MX"/>
        </w:rPr>
      </w:pPr>
    </w:p>
    <w:p w:rsidR="00537369" w:rsidRDefault="00537369" w:rsidP="00F835A5">
      <w:pPr>
        <w:spacing w:after="0"/>
        <w:ind w:right="23"/>
        <w:jc w:val="both"/>
        <w:rPr>
          <w:rFonts w:ascii="Arial" w:eastAsia="Times New Roman" w:hAnsi="Arial" w:cs="Arial"/>
          <w:sz w:val="24"/>
          <w:szCs w:val="24"/>
          <w:lang w:eastAsia="es-MX"/>
        </w:rPr>
      </w:pPr>
    </w:p>
    <w:p w:rsidR="00537369" w:rsidRDefault="00537369" w:rsidP="00F835A5">
      <w:pPr>
        <w:spacing w:after="0"/>
        <w:ind w:right="23"/>
        <w:jc w:val="both"/>
        <w:rPr>
          <w:rFonts w:ascii="Arial" w:eastAsia="Times New Roman" w:hAnsi="Arial" w:cs="Arial"/>
          <w:sz w:val="24"/>
          <w:szCs w:val="24"/>
          <w:lang w:eastAsia="es-MX"/>
        </w:rPr>
      </w:pPr>
    </w:p>
    <w:p w:rsidR="005D1AD1" w:rsidRDefault="00CB7758" w:rsidP="00F835A5">
      <w:pPr>
        <w:spacing w:after="0"/>
        <w:ind w:right="23"/>
        <w:jc w:val="both"/>
        <w:rPr>
          <w:rFonts w:ascii="Arial" w:eastAsia="Times New Roman" w:hAnsi="Arial" w:cs="Arial"/>
          <w:sz w:val="24"/>
          <w:szCs w:val="24"/>
          <w:lang w:eastAsia="es-MX"/>
        </w:rPr>
      </w:pPr>
      <w:r w:rsidRPr="00537369">
        <w:rPr>
          <w:rFonts w:ascii="Arial" w:eastAsia="Times New Roman" w:hAnsi="Arial" w:cs="Arial"/>
          <w:sz w:val="24"/>
          <w:szCs w:val="24"/>
          <w:lang w:eastAsia="es-MX"/>
        </w:rPr>
        <w:lastRenderedPageBreak/>
        <w:t>Habiendo elaborado la presente acta se procedió a darle lectura, ratificándola en todos sus términos, aprobándola para todos sus efectos legales a los que haya lugar, firmándola para constancia los que en la misma intervinieron y así lo quisieron.</w:t>
      </w:r>
    </w:p>
    <w:p w:rsidR="00CB7758" w:rsidRDefault="00CB7758" w:rsidP="00F835A5">
      <w:pPr>
        <w:spacing w:after="0"/>
        <w:ind w:right="23"/>
        <w:jc w:val="both"/>
        <w:rPr>
          <w:rFonts w:ascii="Arial" w:eastAsia="Times New Roman" w:hAnsi="Arial" w:cs="Arial"/>
          <w:sz w:val="24"/>
          <w:szCs w:val="24"/>
          <w:lang w:eastAsia="es-MX"/>
        </w:rPr>
      </w:pPr>
    </w:p>
    <w:p w:rsidR="00CB7758" w:rsidRDefault="00CB7758" w:rsidP="00DF7E64">
      <w:pPr>
        <w:pStyle w:val="Default"/>
        <w:spacing w:line="276" w:lineRule="auto"/>
        <w:jc w:val="center"/>
        <w:rPr>
          <w:b/>
          <w:bCs/>
          <w:sz w:val="21"/>
          <w:szCs w:val="21"/>
        </w:rPr>
      </w:pPr>
    </w:p>
    <w:p w:rsidR="00F535D4" w:rsidRPr="00DF7E64" w:rsidRDefault="00F535D4" w:rsidP="00DF7E64">
      <w:pPr>
        <w:pStyle w:val="Default"/>
        <w:spacing w:line="276" w:lineRule="auto"/>
        <w:jc w:val="center"/>
        <w:rPr>
          <w:sz w:val="21"/>
          <w:szCs w:val="21"/>
        </w:rPr>
      </w:pPr>
      <w:r w:rsidRPr="00DF7E64">
        <w:rPr>
          <w:b/>
          <w:bCs/>
          <w:sz w:val="21"/>
          <w:szCs w:val="21"/>
        </w:rPr>
        <w:t>A T E N T A M E N T E</w:t>
      </w:r>
    </w:p>
    <w:p w:rsidR="008E4081" w:rsidRDefault="00F535D4" w:rsidP="004D6AB8">
      <w:pPr>
        <w:spacing w:after="0"/>
        <w:ind w:right="23"/>
        <w:jc w:val="center"/>
        <w:rPr>
          <w:rFonts w:ascii="Arial" w:hAnsi="Arial" w:cs="Arial"/>
          <w:b/>
          <w:bCs/>
          <w:sz w:val="21"/>
          <w:szCs w:val="21"/>
        </w:rPr>
      </w:pPr>
      <w:r w:rsidRPr="00DF7E64">
        <w:rPr>
          <w:rFonts w:ascii="Arial" w:hAnsi="Arial" w:cs="Arial"/>
          <w:b/>
          <w:bCs/>
          <w:sz w:val="21"/>
          <w:szCs w:val="21"/>
        </w:rPr>
        <w:t>2019 “</w:t>
      </w:r>
      <w:r w:rsidR="00DF7E64" w:rsidRPr="00DF7E64">
        <w:rPr>
          <w:rFonts w:ascii="Arial" w:hAnsi="Arial" w:cs="Arial"/>
          <w:b/>
          <w:bCs/>
          <w:sz w:val="21"/>
          <w:szCs w:val="21"/>
        </w:rPr>
        <w:t xml:space="preserve">EL SALTO, </w:t>
      </w:r>
      <w:r w:rsidRPr="00DF7E64">
        <w:rPr>
          <w:rFonts w:ascii="Arial" w:hAnsi="Arial" w:cs="Arial"/>
          <w:b/>
          <w:bCs/>
          <w:sz w:val="21"/>
          <w:szCs w:val="21"/>
        </w:rPr>
        <w:t>CIUDAD INDUSTRIAL</w:t>
      </w:r>
      <w:r w:rsidR="00DF7E64" w:rsidRPr="00DF7E64">
        <w:rPr>
          <w:rFonts w:ascii="Arial" w:hAnsi="Arial" w:cs="Arial"/>
          <w:b/>
          <w:bCs/>
          <w:sz w:val="21"/>
          <w:szCs w:val="21"/>
        </w:rPr>
        <w:t>”</w:t>
      </w:r>
    </w:p>
    <w:p w:rsidR="004D6AB8" w:rsidRDefault="004D6AB8" w:rsidP="004D6AB8">
      <w:pPr>
        <w:spacing w:after="0"/>
        <w:ind w:right="23"/>
        <w:jc w:val="center"/>
        <w:rPr>
          <w:rFonts w:ascii="Arial" w:hAnsi="Arial" w:cs="Arial"/>
          <w:b/>
          <w:bCs/>
          <w:sz w:val="21"/>
          <w:szCs w:val="21"/>
        </w:rPr>
      </w:pPr>
    </w:p>
    <w:p w:rsidR="004D6AB8" w:rsidRDefault="004D6AB8" w:rsidP="004D6AB8">
      <w:pPr>
        <w:spacing w:after="0"/>
        <w:ind w:right="23"/>
        <w:jc w:val="center"/>
        <w:rPr>
          <w:rFonts w:ascii="Arial" w:hAnsi="Arial" w:cs="Arial"/>
          <w:b/>
          <w:bCs/>
          <w:sz w:val="21"/>
          <w:szCs w:val="21"/>
        </w:rPr>
      </w:pPr>
    </w:p>
    <w:p w:rsidR="004D6AB8" w:rsidRDefault="004D6AB8" w:rsidP="004D6AB8">
      <w:pPr>
        <w:spacing w:after="0"/>
        <w:ind w:right="23"/>
        <w:jc w:val="center"/>
        <w:rPr>
          <w:rFonts w:ascii="Arial" w:eastAsia="Times New Roman" w:hAnsi="Arial" w:cs="Arial"/>
          <w:sz w:val="24"/>
          <w:szCs w:val="24"/>
          <w:lang w:eastAsia="es-MX"/>
        </w:rPr>
      </w:pPr>
    </w:p>
    <w:p w:rsidR="004D6AB8" w:rsidRDefault="004D6AB8" w:rsidP="004D6AB8">
      <w:pPr>
        <w:spacing w:after="0"/>
        <w:ind w:right="23"/>
        <w:jc w:val="center"/>
        <w:rPr>
          <w:rFonts w:ascii="Arial" w:eastAsia="Times New Roman" w:hAnsi="Arial" w:cs="Arial"/>
          <w:sz w:val="24"/>
          <w:szCs w:val="24"/>
          <w:lang w:eastAsia="es-MX"/>
        </w:rPr>
      </w:pPr>
    </w:p>
    <w:tbl>
      <w:tblPr>
        <w:tblW w:w="15046" w:type="dxa"/>
        <w:tblCellMar>
          <w:left w:w="70" w:type="dxa"/>
          <w:right w:w="70" w:type="dxa"/>
        </w:tblCellMar>
        <w:tblLook w:val="04A0" w:firstRow="1" w:lastRow="0" w:firstColumn="1" w:lastColumn="0" w:noHBand="0" w:noVBand="1"/>
      </w:tblPr>
      <w:tblGrid>
        <w:gridCol w:w="2446"/>
        <w:gridCol w:w="3115"/>
        <w:gridCol w:w="585"/>
        <w:gridCol w:w="2467"/>
        <w:gridCol w:w="565"/>
        <w:gridCol w:w="5868"/>
      </w:tblGrid>
      <w:tr w:rsidR="004D6AB8" w:rsidRPr="002940E3" w:rsidTr="007B47BC">
        <w:trPr>
          <w:gridAfter w:val="2"/>
          <w:wAfter w:w="6433" w:type="dxa"/>
          <w:trHeight w:val="241"/>
        </w:trPr>
        <w:tc>
          <w:tcPr>
            <w:tcW w:w="2446" w:type="dxa"/>
            <w:tcBorders>
              <w:top w:val="nil"/>
              <w:left w:val="nil"/>
              <w:bottom w:val="nil"/>
              <w:right w:val="nil"/>
            </w:tcBorders>
            <w:shd w:val="clear" w:color="auto" w:fill="auto"/>
            <w:noWrap/>
            <w:vAlign w:val="bottom"/>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4D6AB8" w:rsidRPr="002940E3" w:rsidRDefault="004D6AB8" w:rsidP="007B47BC">
            <w:pPr>
              <w:spacing w:after="0" w:line="240" w:lineRule="auto"/>
              <w:jc w:val="center"/>
              <w:rPr>
                <w:rFonts w:ascii="Arial" w:eastAsia="Times New Roman" w:hAnsi="Arial" w:cs="Arial"/>
                <w:color w:val="000000"/>
                <w:lang w:eastAsia="es-MX"/>
              </w:rPr>
            </w:pPr>
            <w:r w:rsidRPr="002940E3">
              <w:rPr>
                <w:rFonts w:ascii="Arial" w:eastAsia="Times New Roman" w:hAnsi="Arial" w:cs="Arial"/>
                <w:color w:val="000000"/>
                <w:lang w:eastAsia="es-MX"/>
              </w:rPr>
              <w:t xml:space="preserve"> Ricardo </w:t>
            </w:r>
            <w:proofErr w:type="spellStart"/>
            <w:r w:rsidRPr="002940E3">
              <w:rPr>
                <w:rFonts w:ascii="Arial" w:eastAsia="Times New Roman" w:hAnsi="Arial" w:cs="Arial"/>
                <w:color w:val="000000"/>
                <w:lang w:eastAsia="es-MX"/>
              </w:rPr>
              <w:t>Zaid</w:t>
            </w:r>
            <w:proofErr w:type="spellEnd"/>
            <w:r w:rsidRPr="002940E3">
              <w:rPr>
                <w:rFonts w:ascii="Arial" w:eastAsia="Times New Roman" w:hAnsi="Arial" w:cs="Arial"/>
                <w:color w:val="000000"/>
                <w:lang w:eastAsia="es-MX"/>
              </w:rPr>
              <w:t xml:space="preserve"> Santillán Cortés</w:t>
            </w:r>
          </w:p>
        </w:tc>
        <w:tc>
          <w:tcPr>
            <w:tcW w:w="3052" w:type="dxa"/>
            <w:gridSpan w:val="2"/>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noWrap/>
            <w:vAlign w:val="bottom"/>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4D6AB8" w:rsidRPr="002940E3" w:rsidRDefault="00A74E50" w:rsidP="007B47BC">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Presidente</w:t>
            </w:r>
            <w:r w:rsidR="004D6AB8" w:rsidRPr="002940E3">
              <w:rPr>
                <w:rFonts w:ascii="Arial" w:eastAsia="Times New Roman" w:hAnsi="Arial" w:cs="Arial"/>
                <w:color w:val="000000"/>
                <w:lang w:eastAsia="es-MX"/>
              </w:rPr>
              <w:t xml:space="preserve"> Municipal</w:t>
            </w:r>
          </w:p>
        </w:tc>
        <w:tc>
          <w:tcPr>
            <w:tcW w:w="3052" w:type="dxa"/>
            <w:gridSpan w:val="2"/>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noWrap/>
            <w:vAlign w:val="bottom"/>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noWrap/>
            <w:vAlign w:val="bottom"/>
            <w:hideMark/>
          </w:tcPr>
          <w:p w:rsidR="004D6AB8" w:rsidRDefault="004D6AB8" w:rsidP="007B47BC">
            <w:pPr>
              <w:spacing w:after="0" w:line="240" w:lineRule="auto"/>
              <w:rPr>
                <w:rFonts w:ascii="Arial" w:eastAsia="Times New Roman" w:hAnsi="Arial" w:cs="Arial"/>
                <w:sz w:val="19"/>
                <w:szCs w:val="19"/>
                <w:lang w:eastAsia="es-MX"/>
              </w:rPr>
            </w:pPr>
          </w:p>
          <w:p w:rsidR="004D6AB8" w:rsidRPr="002940E3" w:rsidRDefault="004D6AB8" w:rsidP="007B47B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4D6AB8" w:rsidRDefault="004D6AB8" w:rsidP="007B47BC">
            <w:pPr>
              <w:spacing w:after="0" w:line="240" w:lineRule="auto"/>
              <w:rPr>
                <w:rFonts w:ascii="Arial" w:eastAsia="Times New Roman" w:hAnsi="Arial" w:cs="Arial"/>
                <w:sz w:val="19"/>
                <w:szCs w:val="19"/>
                <w:lang w:eastAsia="es-MX"/>
              </w:rPr>
            </w:pPr>
          </w:p>
          <w:p w:rsidR="004D6AB8" w:rsidRDefault="004D6AB8" w:rsidP="007B47BC">
            <w:pPr>
              <w:spacing w:after="0" w:line="240" w:lineRule="auto"/>
              <w:rPr>
                <w:rFonts w:ascii="Arial" w:eastAsia="Times New Roman" w:hAnsi="Arial" w:cs="Arial"/>
                <w:sz w:val="19"/>
                <w:szCs w:val="19"/>
                <w:lang w:eastAsia="es-MX"/>
              </w:rPr>
            </w:pPr>
          </w:p>
          <w:p w:rsidR="004D6AB8" w:rsidRPr="002940E3" w:rsidRDefault="004D6AB8" w:rsidP="007B47B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noWrap/>
            <w:vAlign w:val="bottom"/>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Héctor Acosta Negrete</w:t>
            </w:r>
          </w:p>
        </w:tc>
        <w:tc>
          <w:tcPr>
            <w:tcW w:w="3115"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Sofía </w:t>
            </w:r>
            <w:proofErr w:type="spellStart"/>
            <w:r w:rsidRPr="002940E3">
              <w:rPr>
                <w:rFonts w:ascii="Arial" w:eastAsia="Times New Roman" w:hAnsi="Arial" w:cs="Arial"/>
                <w:color w:val="000000"/>
                <w:sz w:val="19"/>
                <w:szCs w:val="19"/>
                <w:lang w:eastAsia="es-MX"/>
              </w:rPr>
              <w:t>Lizeth</w:t>
            </w:r>
            <w:proofErr w:type="spellEnd"/>
            <w:r w:rsidRPr="002940E3">
              <w:rPr>
                <w:rFonts w:ascii="Arial" w:eastAsia="Times New Roman" w:hAnsi="Arial" w:cs="Arial"/>
                <w:color w:val="000000"/>
                <w:sz w:val="19"/>
                <w:szCs w:val="19"/>
                <w:lang w:eastAsia="es-MX"/>
              </w:rPr>
              <w:t xml:space="preserve"> Reyes Martínez </w:t>
            </w:r>
          </w:p>
        </w:tc>
        <w:tc>
          <w:tcPr>
            <w:tcW w:w="3052" w:type="dxa"/>
            <w:gridSpan w:val="2"/>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Adrián Alejandro Flores Vélez</w:t>
            </w: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Síndico Municipal</w:t>
            </w:r>
          </w:p>
        </w:tc>
        <w:tc>
          <w:tcPr>
            <w:tcW w:w="3115"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052" w:type="dxa"/>
            <w:gridSpan w:val="2"/>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p>
        </w:tc>
        <w:tc>
          <w:tcPr>
            <w:tcW w:w="3115"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vAlign w:val="center"/>
            <w:hideMark/>
          </w:tcPr>
          <w:p w:rsidR="004D6AB8" w:rsidRDefault="004D6AB8" w:rsidP="007B47BC">
            <w:pPr>
              <w:spacing w:after="0" w:line="240" w:lineRule="auto"/>
              <w:jc w:val="center"/>
              <w:rPr>
                <w:rFonts w:ascii="Arial" w:eastAsia="Times New Roman" w:hAnsi="Arial" w:cs="Arial"/>
                <w:sz w:val="19"/>
                <w:szCs w:val="19"/>
                <w:lang w:eastAsia="es-MX"/>
              </w:rPr>
            </w:pPr>
          </w:p>
          <w:p w:rsidR="004D6AB8" w:rsidRPr="002940E3" w:rsidRDefault="004D6AB8" w:rsidP="007B47B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483"/>
        </w:trPr>
        <w:tc>
          <w:tcPr>
            <w:tcW w:w="2446" w:type="dxa"/>
            <w:tcBorders>
              <w:top w:val="nil"/>
              <w:left w:val="nil"/>
              <w:bottom w:val="nil"/>
              <w:right w:val="nil"/>
            </w:tcBorders>
            <w:shd w:val="clear" w:color="auto" w:fill="auto"/>
            <w:vAlign w:val="center"/>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Valentina Sánchez Rubio</w:t>
            </w:r>
          </w:p>
        </w:tc>
        <w:tc>
          <w:tcPr>
            <w:tcW w:w="3115"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Diego Hernández Sepúlveda</w:t>
            </w:r>
          </w:p>
        </w:tc>
        <w:tc>
          <w:tcPr>
            <w:tcW w:w="3052" w:type="dxa"/>
            <w:gridSpan w:val="2"/>
            <w:tcBorders>
              <w:top w:val="nil"/>
              <w:left w:val="nil"/>
              <w:bottom w:val="nil"/>
              <w:right w:val="nil"/>
            </w:tcBorders>
            <w:shd w:val="clear" w:color="auto" w:fill="auto"/>
            <w:noWrap/>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Claudia Beatriz Herrera Guzmán</w:t>
            </w: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5"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052" w:type="dxa"/>
            <w:gridSpan w:val="2"/>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p>
        </w:tc>
        <w:tc>
          <w:tcPr>
            <w:tcW w:w="3115"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vAlign w:val="center"/>
            <w:hideMark/>
          </w:tcPr>
          <w:p w:rsidR="004D6AB8" w:rsidRDefault="004D6AB8" w:rsidP="007B47BC">
            <w:pPr>
              <w:spacing w:after="0" w:line="240" w:lineRule="auto"/>
              <w:jc w:val="center"/>
              <w:rPr>
                <w:rFonts w:ascii="Arial" w:eastAsia="Times New Roman" w:hAnsi="Arial" w:cs="Arial"/>
                <w:sz w:val="19"/>
                <w:szCs w:val="19"/>
                <w:lang w:eastAsia="es-MX"/>
              </w:rPr>
            </w:pPr>
          </w:p>
          <w:p w:rsidR="004D6AB8" w:rsidRPr="002940E3" w:rsidRDefault="004D6AB8" w:rsidP="007B47B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438"/>
        </w:trPr>
        <w:tc>
          <w:tcPr>
            <w:tcW w:w="2446" w:type="dxa"/>
            <w:tcBorders>
              <w:top w:val="nil"/>
              <w:left w:val="nil"/>
              <w:bottom w:val="nil"/>
              <w:right w:val="nil"/>
            </w:tcBorders>
            <w:shd w:val="clear" w:color="auto" w:fill="auto"/>
            <w:vAlign w:val="center"/>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Cesar López Hernández </w:t>
            </w:r>
          </w:p>
        </w:tc>
        <w:tc>
          <w:tcPr>
            <w:tcW w:w="3115"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Blanca Estela Rangel Dávila</w:t>
            </w:r>
          </w:p>
        </w:tc>
        <w:tc>
          <w:tcPr>
            <w:tcW w:w="3052" w:type="dxa"/>
            <w:gridSpan w:val="2"/>
            <w:tcBorders>
              <w:top w:val="nil"/>
              <w:left w:val="nil"/>
              <w:bottom w:val="nil"/>
              <w:right w:val="nil"/>
            </w:tcBorders>
            <w:shd w:val="clear" w:color="auto" w:fill="auto"/>
            <w:noWrap/>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Gabriela Guadalupe Torres </w:t>
            </w:r>
            <w:proofErr w:type="spellStart"/>
            <w:r w:rsidRPr="002940E3">
              <w:rPr>
                <w:rFonts w:ascii="Arial" w:eastAsia="Times New Roman" w:hAnsi="Arial" w:cs="Arial"/>
                <w:color w:val="000000"/>
                <w:sz w:val="19"/>
                <w:szCs w:val="19"/>
                <w:lang w:eastAsia="es-MX"/>
              </w:rPr>
              <w:t>Olide</w:t>
            </w:r>
            <w:proofErr w:type="spellEnd"/>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5"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052" w:type="dxa"/>
            <w:gridSpan w:val="2"/>
            <w:tcBorders>
              <w:top w:val="nil"/>
              <w:left w:val="nil"/>
              <w:bottom w:val="nil"/>
              <w:right w:val="nil"/>
            </w:tcBorders>
            <w:shd w:val="clear" w:color="auto" w:fill="auto"/>
            <w:vAlign w:val="center"/>
            <w:hideMark/>
          </w:tcPr>
          <w:p w:rsidR="004D6AB8" w:rsidRPr="002940E3" w:rsidRDefault="004D6AB8" w:rsidP="007B47BC">
            <w:pPr>
              <w:spacing w:after="0" w:line="240" w:lineRule="auto"/>
              <w:rPr>
                <w:rFonts w:ascii="Arial" w:eastAsia="Times New Roman" w:hAnsi="Arial" w:cs="Arial"/>
                <w:color w:val="000000"/>
                <w:sz w:val="19"/>
                <w:szCs w:val="19"/>
                <w:lang w:eastAsia="es-MX"/>
              </w:rPr>
            </w:pPr>
            <w:r>
              <w:rPr>
                <w:rFonts w:ascii="Arial" w:eastAsia="Times New Roman" w:hAnsi="Arial" w:cs="Arial"/>
                <w:color w:val="000000"/>
                <w:sz w:val="19"/>
                <w:szCs w:val="19"/>
                <w:lang w:eastAsia="es-MX"/>
              </w:rPr>
              <w:t xml:space="preserve">                    </w:t>
            </w:r>
            <w:r w:rsidRPr="002940E3">
              <w:rPr>
                <w:rFonts w:ascii="Arial" w:eastAsia="Times New Roman" w:hAnsi="Arial" w:cs="Arial"/>
                <w:color w:val="000000"/>
                <w:sz w:val="19"/>
                <w:szCs w:val="19"/>
                <w:lang w:eastAsia="es-MX"/>
              </w:rPr>
              <w:t xml:space="preserve">Regidora </w:t>
            </w: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p>
        </w:tc>
        <w:tc>
          <w:tcPr>
            <w:tcW w:w="3115"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4D6AB8" w:rsidRDefault="004D6AB8" w:rsidP="007B47BC">
            <w:pPr>
              <w:spacing w:after="0" w:line="240" w:lineRule="auto"/>
              <w:jc w:val="center"/>
              <w:rPr>
                <w:rFonts w:ascii="Arial" w:eastAsia="Times New Roman" w:hAnsi="Arial" w:cs="Arial"/>
                <w:sz w:val="19"/>
                <w:szCs w:val="19"/>
                <w:lang w:eastAsia="es-MX"/>
              </w:rPr>
            </w:pPr>
          </w:p>
          <w:p w:rsidR="004D6AB8" w:rsidRPr="002940E3" w:rsidRDefault="004D6AB8" w:rsidP="007B47B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468"/>
        </w:trPr>
        <w:tc>
          <w:tcPr>
            <w:tcW w:w="2446" w:type="dxa"/>
            <w:tcBorders>
              <w:top w:val="nil"/>
              <w:left w:val="nil"/>
              <w:bottom w:val="nil"/>
              <w:right w:val="nil"/>
            </w:tcBorders>
            <w:shd w:val="clear" w:color="auto" w:fill="auto"/>
            <w:noWrap/>
            <w:vAlign w:val="bottom"/>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noWrap/>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 Pérez </w:t>
            </w:r>
            <w:proofErr w:type="spellStart"/>
            <w:r w:rsidRPr="002940E3">
              <w:rPr>
                <w:rFonts w:ascii="Arial" w:eastAsia="Times New Roman" w:hAnsi="Arial" w:cs="Arial"/>
                <w:color w:val="000000"/>
                <w:sz w:val="19"/>
                <w:szCs w:val="19"/>
                <w:lang w:eastAsia="es-MX"/>
              </w:rPr>
              <w:t>Pérez</w:t>
            </w:r>
            <w:proofErr w:type="spellEnd"/>
            <w:r w:rsidRPr="002940E3">
              <w:rPr>
                <w:rFonts w:ascii="Arial" w:eastAsia="Times New Roman" w:hAnsi="Arial" w:cs="Arial"/>
                <w:b/>
                <w:bCs/>
                <w:color w:val="000000"/>
                <w:sz w:val="19"/>
                <w:szCs w:val="19"/>
                <w:lang w:eastAsia="es-MX"/>
              </w:rPr>
              <w:t xml:space="preserve"> </w:t>
            </w:r>
          </w:p>
        </w:tc>
        <w:tc>
          <w:tcPr>
            <w:tcW w:w="3115" w:type="dxa"/>
            <w:tcBorders>
              <w:top w:val="nil"/>
              <w:left w:val="nil"/>
              <w:bottom w:val="nil"/>
              <w:right w:val="nil"/>
            </w:tcBorders>
            <w:shd w:val="clear" w:color="auto" w:fill="auto"/>
            <w:noWrap/>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Minerva Franco Salazar</w:t>
            </w:r>
          </w:p>
        </w:tc>
        <w:tc>
          <w:tcPr>
            <w:tcW w:w="3052" w:type="dxa"/>
            <w:gridSpan w:val="2"/>
            <w:tcBorders>
              <w:top w:val="nil"/>
              <w:left w:val="nil"/>
              <w:bottom w:val="nil"/>
              <w:right w:val="nil"/>
            </w:tcBorders>
            <w:shd w:val="clear" w:color="auto" w:fill="auto"/>
            <w:noWrap/>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Jorge Arturo Arroyo Farías</w:t>
            </w: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5"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052" w:type="dxa"/>
            <w:gridSpan w:val="2"/>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 </w:t>
            </w: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p>
        </w:tc>
        <w:tc>
          <w:tcPr>
            <w:tcW w:w="3115"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513"/>
        </w:trPr>
        <w:tc>
          <w:tcPr>
            <w:tcW w:w="2446" w:type="dxa"/>
            <w:tcBorders>
              <w:top w:val="nil"/>
              <w:left w:val="nil"/>
              <w:bottom w:val="nil"/>
              <w:right w:val="nil"/>
            </w:tcBorders>
            <w:shd w:val="clear" w:color="auto" w:fill="auto"/>
            <w:noWrap/>
            <w:vAlign w:val="bottom"/>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4D6AB8" w:rsidRDefault="004D6AB8" w:rsidP="007B47BC">
            <w:pPr>
              <w:spacing w:after="0" w:line="240" w:lineRule="auto"/>
              <w:rPr>
                <w:rFonts w:ascii="Arial" w:eastAsia="Times New Roman" w:hAnsi="Arial" w:cs="Arial"/>
                <w:sz w:val="19"/>
                <w:szCs w:val="19"/>
                <w:lang w:eastAsia="es-MX"/>
              </w:rPr>
            </w:pPr>
          </w:p>
          <w:p w:rsidR="004D6AB8" w:rsidRDefault="004D6AB8" w:rsidP="007B47BC">
            <w:pPr>
              <w:spacing w:after="0" w:line="240" w:lineRule="auto"/>
              <w:rPr>
                <w:rFonts w:ascii="Arial" w:eastAsia="Times New Roman" w:hAnsi="Arial" w:cs="Arial"/>
                <w:sz w:val="19"/>
                <w:szCs w:val="19"/>
                <w:lang w:eastAsia="es-MX"/>
              </w:rPr>
            </w:pPr>
          </w:p>
          <w:p w:rsidR="004D6AB8" w:rsidRPr="002940E3" w:rsidRDefault="004D6AB8" w:rsidP="007B47B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noWrap/>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Joel González Díaz</w:t>
            </w:r>
          </w:p>
        </w:tc>
        <w:tc>
          <w:tcPr>
            <w:tcW w:w="3115" w:type="dxa"/>
            <w:tcBorders>
              <w:top w:val="nil"/>
              <w:left w:val="nil"/>
              <w:bottom w:val="nil"/>
              <w:right w:val="nil"/>
            </w:tcBorders>
            <w:shd w:val="clear" w:color="auto" w:fill="auto"/>
            <w:noWrap/>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w:t>
            </w:r>
            <w:proofErr w:type="spellStart"/>
            <w:r w:rsidRPr="002940E3">
              <w:rPr>
                <w:rFonts w:ascii="Arial" w:eastAsia="Times New Roman" w:hAnsi="Arial" w:cs="Arial"/>
                <w:color w:val="000000"/>
                <w:sz w:val="19"/>
                <w:szCs w:val="19"/>
                <w:lang w:eastAsia="es-MX"/>
              </w:rPr>
              <w:t>Sintia</w:t>
            </w:r>
            <w:proofErr w:type="spellEnd"/>
            <w:r w:rsidRPr="002940E3">
              <w:rPr>
                <w:rFonts w:ascii="Arial" w:eastAsia="Times New Roman" w:hAnsi="Arial" w:cs="Arial"/>
                <w:color w:val="000000"/>
                <w:sz w:val="19"/>
                <w:szCs w:val="19"/>
                <w:lang w:eastAsia="es-MX"/>
              </w:rPr>
              <w:t xml:space="preserve"> Alejandra De Dios Quezada</w:t>
            </w:r>
          </w:p>
        </w:tc>
        <w:tc>
          <w:tcPr>
            <w:tcW w:w="3052" w:type="dxa"/>
            <w:gridSpan w:val="2"/>
            <w:tcBorders>
              <w:top w:val="nil"/>
              <w:left w:val="nil"/>
              <w:bottom w:val="nil"/>
              <w:right w:val="nil"/>
            </w:tcBorders>
            <w:shd w:val="clear" w:color="auto" w:fill="auto"/>
            <w:noWrap/>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Armando González Romo</w:t>
            </w: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5" w:type="dxa"/>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052" w:type="dxa"/>
            <w:gridSpan w:val="2"/>
            <w:tcBorders>
              <w:top w:val="nil"/>
              <w:left w:val="nil"/>
              <w:bottom w:val="nil"/>
              <w:right w:val="nil"/>
            </w:tcBorders>
            <w:shd w:val="clear" w:color="auto" w:fill="auto"/>
            <w:vAlign w:val="center"/>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color w:val="000000"/>
                <w:sz w:val="19"/>
                <w:szCs w:val="19"/>
                <w:lang w:eastAsia="es-MX"/>
              </w:rPr>
            </w:pPr>
          </w:p>
        </w:tc>
        <w:tc>
          <w:tcPr>
            <w:tcW w:w="3115" w:type="dxa"/>
            <w:tcBorders>
              <w:top w:val="nil"/>
              <w:left w:val="nil"/>
              <w:bottom w:val="nil"/>
              <w:right w:val="nil"/>
            </w:tcBorders>
            <w:shd w:val="clear" w:color="auto" w:fill="auto"/>
            <w:noWrap/>
            <w:vAlign w:val="center"/>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528"/>
        </w:trPr>
        <w:tc>
          <w:tcPr>
            <w:tcW w:w="2446" w:type="dxa"/>
            <w:tcBorders>
              <w:top w:val="nil"/>
              <w:left w:val="nil"/>
              <w:bottom w:val="nil"/>
              <w:right w:val="nil"/>
            </w:tcBorders>
            <w:shd w:val="clear" w:color="auto" w:fill="auto"/>
            <w:noWrap/>
            <w:vAlign w:val="bottom"/>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noWrap/>
            <w:vAlign w:val="bottom"/>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noWrap/>
            <w:vAlign w:val="bottom"/>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241"/>
        </w:trPr>
        <w:tc>
          <w:tcPr>
            <w:tcW w:w="2446" w:type="dxa"/>
            <w:tcBorders>
              <w:top w:val="nil"/>
              <w:left w:val="nil"/>
              <w:bottom w:val="nil"/>
              <w:right w:val="nil"/>
            </w:tcBorders>
            <w:shd w:val="clear" w:color="auto" w:fill="auto"/>
            <w:noWrap/>
            <w:vAlign w:val="bottom"/>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115" w:type="dxa"/>
            <w:tcBorders>
              <w:top w:val="nil"/>
              <w:left w:val="nil"/>
              <w:bottom w:val="nil"/>
              <w:right w:val="nil"/>
            </w:tcBorders>
            <w:shd w:val="clear" w:color="auto" w:fill="auto"/>
            <w:noWrap/>
            <w:vAlign w:val="center"/>
            <w:hideMark/>
          </w:tcPr>
          <w:p w:rsidR="004D6AB8" w:rsidRPr="002940E3" w:rsidRDefault="004D6AB8" w:rsidP="007B47BC">
            <w:pPr>
              <w:spacing w:after="0" w:line="240" w:lineRule="auto"/>
              <w:rPr>
                <w:rFonts w:ascii="Arial" w:eastAsia="Times New Roman" w:hAnsi="Arial" w:cs="Arial"/>
                <w:sz w:val="19"/>
                <w:szCs w:val="19"/>
                <w:lang w:eastAsia="es-MX"/>
              </w:rPr>
            </w:pPr>
          </w:p>
        </w:tc>
        <w:tc>
          <w:tcPr>
            <w:tcW w:w="3052" w:type="dxa"/>
            <w:gridSpan w:val="2"/>
            <w:tcBorders>
              <w:top w:val="nil"/>
              <w:left w:val="nil"/>
              <w:bottom w:val="nil"/>
              <w:right w:val="nil"/>
            </w:tcBorders>
            <w:shd w:val="clear" w:color="auto" w:fill="auto"/>
            <w:noWrap/>
            <w:vAlign w:val="bottom"/>
            <w:hideMark/>
          </w:tcPr>
          <w:p w:rsidR="004D6AB8" w:rsidRPr="002940E3" w:rsidRDefault="004D6AB8" w:rsidP="007B47BC">
            <w:pPr>
              <w:spacing w:after="0" w:line="240" w:lineRule="auto"/>
              <w:jc w:val="center"/>
              <w:rPr>
                <w:rFonts w:ascii="Arial" w:eastAsia="Times New Roman" w:hAnsi="Arial" w:cs="Arial"/>
                <w:sz w:val="19"/>
                <w:szCs w:val="19"/>
                <w:lang w:eastAsia="es-MX"/>
              </w:rPr>
            </w:pPr>
          </w:p>
        </w:tc>
      </w:tr>
      <w:tr w:rsidR="004D6AB8" w:rsidRPr="002940E3" w:rsidTr="007B47BC">
        <w:trPr>
          <w:gridAfter w:val="2"/>
          <w:wAfter w:w="6433" w:type="dxa"/>
          <w:trHeight w:val="483"/>
        </w:trPr>
        <w:tc>
          <w:tcPr>
            <w:tcW w:w="8613" w:type="dxa"/>
            <w:gridSpan w:val="4"/>
            <w:tcBorders>
              <w:top w:val="nil"/>
              <w:left w:val="nil"/>
              <w:bottom w:val="nil"/>
              <w:right w:val="nil"/>
            </w:tcBorders>
            <w:shd w:val="clear" w:color="auto" w:fill="auto"/>
            <w:noWrap/>
            <w:vAlign w:val="center"/>
          </w:tcPr>
          <w:tbl>
            <w:tblPr>
              <w:tblW w:w="8209" w:type="dxa"/>
              <w:tblCellMar>
                <w:left w:w="70" w:type="dxa"/>
                <w:right w:w="70" w:type="dxa"/>
              </w:tblCellMar>
              <w:tblLook w:val="04A0" w:firstRow="1" w:lastRow="0" w:firstColumn="1" w:lastColumn="0" w:noHBand="0" w:noVBand="1"/>
            </w:tblPr>
            <w:tblGrid>
              <w:gridCol w:w="8209"/>
            </w:tblGrid>
            <w:tr w:rsidR="004D6AB8" w:rsidRPr="0063228B" w:rsidTr="007B47BC">
              <w:trPr>
                <w:trHeight w:val="254"/>
              </w:trPr>
              <w:tc>
                <w:tcPr>
                  <w:tcW w:w="8209" w:type="dxa"/>
                  <w:tcBorders>
                    <w:top w:val="nil"/>
                    <w:left w:val="nil"/>
                    <w:bottom w:val="nil"/>
                    <w:right w:val="nil"/>
                  </w:tcBorders>
                  <w:shd w:val="clear" w:color="auto" w:fill="auto"/>
                  <w:noWrap/>
                  <w:vAlign w:val="center"/>
                  <w:hideMark/>
                </w:tcPr>
                <w:p w:rsidR="004D6AB8" w:rsidRPr="0063228B" w:rsidRDefault="004D6AB8" w:rsidP="007B47BC">
                  <w:pPr>
                    <w:spacing w:after="0" w:line="240" w:lineRule="auto"/>
                    <w:jc w:val="center"/>
                    <w:rPr>
                      <w:rFonts w:ascii="Arial" w:eastAsia="Times New Roman" w:hAnsi="Arial" w:cs="Arial"/>
                      <w:color w:val="000000"/>
                      <w:lang w:eastAsia="es-MX"/>
                    </w:rPr>
                  </w:pPr>
                  <w:r w:rsidRPr="0063228B">
                    <w:rPr>
                      <w:rFonts w:ascii="Arial" w:eastAsia="Times New Roman" w:hAnsi="Arial" w:cs="Arial"/>
                      <w:color w:val="000000"/>
                      <w:lang w:eastAsia="es-MX"/>
                    </w:rPr>
                    <w:t xml:space="preserve">Adrián Venegas Bermúdez </w:t>
                  </w:r>
                </w:p>
              </w:tc>
            </w:tr>
            <w:tr w:rsidR="004D6AB8" w:rsidRPr="0063228B" w:rsidTr="007B47BC">
              <w:trPr>
                <w:trHeight w:val="299"/>
              </w:trPr>
              <w:tc>
                <w:tcPr>
                  <w:tcW w:w="8209" w:type="dxa"/>
                  <w:tcBorders>
                    <w:top w:val="nil"/>
                    <w:left w:val="nil"/>
                    <w:bottom w:val="nil"/>
                    <w:right w:val="nil"/>
                  </w:tcBorders>
                  <w:shd w:val="clear" w:color="auto" w:fill="auto"/>
                  <w:noWrap/>
                  <w:vAlign w:val="bottom"/>
                  <w:hideMark/>
                </w:tcPr>
                <w:p w:rsidR="004D6AB8" w:rsidRPr="0063228B" w:rsidRDefault="004D6AB8" w:rsidP="007B47BC">
                  <w:pPr>
                    <w:spacing w:after="0" w:line="240" w:lineRule="auto"/>
                    <w:jc w:val="center"/>
                    <w:rPr>
                      <w:rFonts w:ascii="Arial" w:eastAsia="Times New Roman" w:hAnsi="Arial" w:cs="Arial"/>
                      <w:color w:val="000000"/>
                      <w:lang w:eastAsia="es-MX"/>
                    </w:rPr>
                  </w:pPr>
                  <w:r w:rsidRPr="0063228B">
                    <w:rPr>
                      <w:rFonts w:ascii="Arial" w:eastAsia="Times New Roman" w:hAnsi="Arial" w:cs="Arial"/>
                      <w:color w:val="000000"/>
                      <w:lang w:eastAsia="es-MX"/>
                    </w:rPr>
                    <w:t>Secretario General de Ayuntamiento</w:t>
                  </w:r>
                </w:p>
              </w:tc>
            </w:tr>
          </w:tbl>
          <w:p w:rsidR="004D6AB8" w:rsidRPr="002940E3" w:rsidRDefault="004D6AB8" w:rsidP="007B47BC">
            <w:pPr>
              <w:spacing w:after="0" w:line="240" w:lineRule="auto"/>
              <w:jc w:val="center"/>
              <w:rPr>
                <w:rFonts w:ascii="Arial" w:eastAsia="Times New Roman" w:hAnsi="Arial" w:cs="Arial"/>
                <w:color w:val="000000"/>
                <w:sz w:val="20"/>
                <w:szCs w:val="20"/>
                <w:lang w:eastAsia="es-MX"/>
              </w:rPr>
            </w:pPr>
          </w:p>
        </w:tc>
      </w:tr>
      <w:tr w:rsidR="004D6AB8" w:rsidRPr="002940E3" w:rsidTr="007B47BC">
        <w:trPr>
          <w:gridAfter w:val="2"/>
          <w:wAfter w:w="6433" w:type="dxa"/>
          <w:trHeight w:val="302"/>
        </w:trPr>
        <w:tc>
          <w:tcPr>
            <w:tcW w:w="8613" w:type="dxa"/>
            <w:gridSpan w:val="4"/>
            <w:tcBorders>
              <w:top w:val="nil"/>
              <w:left w:val="nil"/>
              <w:bottom w:val="nil"/>
              <w:right w:val="nil"/>
            </w:tcBorders>
            <w:shd w:val="clear" w:color="auto" w:fill="auto"/>
            <w:noWrap/>
            <w:vAlign w:val="bottom"/>
          </w:tcPr>
          <w:p w:rsidR="004D6AB8" w:rsidRPr="002940E3" w:rsidRDefault="004D6AB8" w:rsidP="007B47BC">
            <w:pPr>
              <w:spacing w:after="0" w:line="240" w:lineRule="auto"/>
              <w:jc w:val="center"/>
              <w:rPr>
                <w:rFonts w:ascii="Arial" w:eastAsia="Times New Roman" w:hAnsi="Arial" w:cs="Arial"/>
                <w:color w:val="000000"/>
                <w:sz w:val="20"/>
                <w:szCs w:val="20"/>
                <w:lang w:eastAsia="es-MX"/>
              </w:rPr>
            </w:pPr>
          </w:p>
        </w:tc>
      </w:tr>
      <w:tr w:rsidR="004D6AB8" w:rsidRPr="000F65C5" w:rsidTr="007B47BC">
        <w:trPr>
          <w:trHeight w:val="303"/>
        </w:trPr>
        <w:tc>
          <w:tcPr>
            <w:tcW w:w="6146" w:type="dxa"/>
            <w:gridSpan w:val="3"/>
            <w:tcBorders>
              <w:top w:val="nil"/>
              <w:left w:val="nil"/>
              <w:bottom w:val="nil"/>
              <w:right w:val="nil"/>
            </w:tcBorders>
            <w:shd w:val="clear" w:color="auto" w:fill="auto"/>
            <w:noWrap/>
            <w:vAlign w:val="bottom"/>
          </w:tcPr>
          <w:p w:rsidR="004D6AB8" w:rsidRPr="000F65C5" w:rsidRDefault="004D6AB8" w:rsidP="007B47BC">
            <w:pPr>
              <w:spacing w:after="0" w:line="240" w:lineRule="auto"/>
              <w:jc w:val="center"/>
              <w:rPr>
                <w:rFonts w:ascii="Arial" w:eastAsia="Times New Roman" w:hAnsi="Arial" w:cs="Arial"/>
                <w:color w:val="000000"/>
                <w:lang w:eastAsia="es-MX"/>
              </w:rPr>
            </w:pPr>
          </w:p>
        </w:tc>
        <w:tc>
          <w:tcPr>
            <w:tcW w:w="3032" w:type="dxa"/>
            <w:gridSpan w:val="2"/>
            <w:tcBorders>
              <w:top w:val="nil"/>
              <w:left w:val="nil"/>
              <w:bottom w:val="nil"/>
              <w:right w:val="nil"/>
            </w:tcBorders>
            <w:shd w:val="clear" w:color="auto" w:fill="auto"/>
            <w:noWrap/>
            <w:vAlign w:val="bottom"/>
          </w:tcPr>
          <w:p w:rsidR="004D6AB8" w:rsidRPr="000F65C5" w:rsidRDefault="004D6AB8" w:rsidP="007B47BC">
            <w:pPr>
              <w:spacing w:after="0" w:line="240" w:lineRule="auto"/>
              <w:rPr>
                <w:rFonts w:ascii="Arial" w:eastAsia="Times New Roman" w:hAnsi="Arial" w:cs="Arial"/>
                <w:lang w:eastAsia="es-MX"/>
              </w:rPr>
            </w:pPr>
          </w:p>
        </w:tc>
        <w:tc>
          <w:tcPr>
            <w:tcW w:w="5868" w:type="dxa"/>
            <w:tcBorders>
              <w:top w:val="nil"/>
              <w:left w:val="nil"/>
              <w:bottom w:val="nil"/>
              <w:right w:val="nil"/>
            </w:tcBorders>
            <w:shd w:val="clear" w:color="auto" w:fill="auto"/>
            <w:noWrap/>
            <w:vAlign w:val="center"/>
          </w:tcPr>
          <w:p w:rsidR="004D6AB8" w:rsidRPr="000F65C5" w:rsidRDefault="004D6AB8" w:rsidP="007B47BC">
            <w:pPr>
              <w:spacing w:after="0" w:line="240" w:lineRule="auto"/>
              <w:rPr>
                <w:rFonts w:ascii="Arial" w:eastAsia="Times New Roman" w:hAnsi="Arial" w:cs="Arial"/>
                <w:lang w:eastAsia="es-MX"/>
              </w:rPr>
            </w:pPr>
          </w:p>
        </w:tc>
      </w:tr>
      <w:tr w:rsidR="004D6AB8" w:rsidRPr="000F65C5" w:rsidTr="007B47BC">
        <w:trPr>
          <w:trHeight w:val="80"/>
        </w:trPr>
        <w:tc>
          <w:tcPr>
            <w:tcW w:w="6146" w:type="dxa"/>
            <w:gridSpan w:val="3"/>
            <w:tcBorders>
              <w:top w:val="nil"/>
              <w:left w:val="nil"/>
              <w:bottom w:val="nil"/>
              <w:right w:val="nil"/>
            </w:tcBorders>
            <w:shd w:val="clear" w:color="auto" w:fill="auto"/>
            <w:noWrap/>
            <w:vAlign w:val="bottom"/>
          </w:tcPr>
          <w:p w:rsidR="004D6AB8" w:rsidRPr="000F65C5" w:rsidRDefault="004D6AB8" w:rsidP="007B47BC">
            <w:pPr>
              <w:spacing w:after="0" w:line="240" w:lineRule="auto"/>
              <w:rPr>
                <w:rFonts w:ascii="Arial" w:eastAsia="Times New Roman" w:hAnsi="Arial" w:cs="Arial"/>
                <w:lang w:eastAsia="es-MX"/>
              </w:rPr>
            </w:pPr>
          </w:p>
        </w:tc>
        <w:tc>
          <w:tcPr>
            <w:tcW w:w="3032" w:type="dxa"/>
            <w:gridSpan w:val="2"/>
            <w:tcBorders>
              <w:top w:val="nil"/>
              <w:left w:val="nil"/>
              <w:bottom w:val="nil"/>
              <w:right w:val="nil"/>
            </w:tcBorders>
            <w:shd w:val="clear" w:color="auto" w:fill="auto"/>
            <w:noWrap/>
            <w:vAlign w:val="bottom"/>
          </w:tcPr>
          <w:p w:rsidR="004D6AB8" w:rsidRPr="000F65C5" w:rsidRDefault="004D6AB8" w:rsidP="007B47BC">
            <w:pPr>
              <w:spacing w:after="0" w:line="240" w:lineRule="auto"/>
              <w:rPr>
                <w:rFonts w:ascii="Arial" w:eastAsia="Times New Roman" w:hAnsi="Arial" w:cs="Arial"/>
                <w:lang w:eastAsia="es-MX"/>
              </w:rPr>
            </w:pPr>
          </w:p>
        </w:tc>
        <w:tc>
          <w:tcPr>
            <w:tcW w:w="5868" w:type="dxa"/>
            <w:tcBorders>
              <w:top w:val="nil"/>
              <w:left w:val="nil"/>
              <w:bottom w:val="nil"/>
              <w:right w:val="nil"/>
            </w:tcBorders>
            <w:shd w:val="clear" w:color="auto" w:fill="auto"/>
            <w:noWrap/>
            <w:vAlign w:val="center"/>
          </w:tcPr>
          <w:p w:rsidR="004D6AB8" w:rsidRPr="000F65C5" w:rsidRDefault="004D6AB8" w:rsidP="007B47BC">
            <w:pPr>
              <w:spacing w:after="0" w:line="240" w:lineRule="auto"/>
              <w:rPr>
                <w:rFonts w:ascii="Arial" w:eastAsia="Times New Roman" w:hAnsi="Arial" w:cs="Arial"/>
                <w:lang w:eastAsia="es-MX"/>
              </w:rPr>
            </w:pPr>
          </w:p>
        </w:tc>
      </w:tr>
    </w:tbl>
    <w:p w:rsidR="004D6AB8" w:rsidRPr="004D6AB8" w:rsidRDefault="004D6AB8" w:rsidP="004D6AB8">
      <w:pPr>
        <w:spacing w:after="0"/>
        <w:ind w:right="23"/>
        <w:jc w:val="center"/>
        <w:rPr>
          <w:rFonts w:ascii="Arial" w:eastAsia="Times New Roman" w:hAnsi="Arial" w:cs="Arial"/>
          <w:sz w:val="24"/>
          <w:szCs w:val="24"/>
          <w:lang w:eastAsia="es-MX"/>
        </w:rPr>
      </w:pPr>
    </w:p>
    <w:sectPr w:rsidR="004D6AB8" w:rsidRPr="004D6AB8" w:rsidSect="00A13501">
      <w:headerReference w:type="default" r:id="rId7"/>
      <w:footerReference w:type="even" r:id="rId8"/>
      <w:footerReference w:type="default" r:id="rId9"/>
      <w:pgSz w:w="12242" w:h="19442" w:code="190"/>
      <w:pgMar w:top="1871" w:right="1701" w:bottom="1701"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7A" w:rsidRDefault="00D1577A">
      <w:pPr>
        <w:spacing w:after="0" w:line="240" w:lineRule="auto"/>
      </w:pPr>
      <w:r>
        <w:separator/>
      </w:r>
    </w:p>
  </w:endnote>
  <w:endnote w:type="continuationSeparator" w:id="0">
    <w:p w:rsidR="00D1577A" w:rsidRDefault="00D1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DB1" w:rsidRDefault="008E0DB1">
    <w:pPr>
      <w:pStyle w:val="Piedepgina"/>
    </w:pPr>
  </w:p>
  <w:p w:rsidR="008E0DB1" w:rsidRDefault="008E0D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DB1" w:rsidRPr="006E3D79" w:rsidRDefault="008E0DB1" w:rsidP="0021277F">
    <w:pPr>
      <w:pStyle w:val="Piedepgina"/>
      <w:jc w:val="right"/>
      <w:rPr>
        <w:caps/>
      </w:rPr>
    </w:pPr>
    <w:r w:rsidRPr="006E3D79">
      <w:rPr>
        <w:caps/>
      </w:rPr>
      <w:fldChar w:fldCharType="begin"/>
    </w:r>
    <w:r w:rsidRPr="006E3D79">
      <w:rPr>
        <w:caps/>
      </w:rPr>
      <w:instrText>PAGE   \* MERGEFORMAT</w:instrText>
    </w:r>
    <w:r w:rsidRPr="006E3D79">
      <w:rPr>
        <w:caps/>
      </w:rPr>
      <w:fldChar w:fldCharType="separate"/>
    </w:r>
    <w:r w:rsidR="00856A1A" w:rsidRPr="00856A1A">
      <w:rPr>
        <w:caps/>
        <w:noProof/>
        <w:lang w:val="es-ES"/>
      </w:rPr>
      <w:t>20</w:t>
    </w:r>
    <w:r w:rsidRPr="006E3D79">
      <w:rPr>
        <w:caps/>
      </w:rPr>
      <w:fldChar w:fldCharType="end"/>
    </w:r>
  </w:p>
  <w:p w:rsidR="008E0DB1" w:rsidRPr="00931A15" w:rsidRDefault="008E0DB1" w:rsidP="0021277F">
    <w:pPr>
      <w:pStyle w:val="Piedepgina"/>
      <w:jc w:val="both"/>
      <w:rPr>
        <w:rFonts w:ascii="Arial" w:hAnsi="Arial" w:cs="Arial"/>
        <w:sz w:val="20"/>
        <w:szCs w:val="20"/>
      </w:rPr>
    </w:pPr>
    <w:r w:rsidRPr="00931A15">
      <w:rPr>
        <w:rFonts w:ascii="Arial" w:hAnsi="Arial" w:cs="Arial"/>
        <w:sz w:val="20"/>
        <w:szCs w:val="20"/>
      </w:rPr>
      <w:t>La presente hoja forma parte del Act</w:t>
    </w:r>
    <w:r>
      <w:rPr>
        <w:rFonts w:ascii="Arial" w:hAnsi="Arial" w:cs="Arial"/>
        <w:sz w:val="20"/>
        <w:szCs w:val="20"/>
      </w:rPr>
      <w:t>a de la Cuarta Sesión</w:t>
    </w:r>
    <w:r w:rsidRPr="00931A15">
      <w:rPr>
        <w:rFonts w:ascii="Arial" w:hAnsi="Arial" w:cs="Arial"/>
        <w:sz w:val="20"/>
        <w:szCs w:val="20"/>
      </w:rPr>
      <w:t xml:space="preserve"> </w:t>
    </w:r>
    <w:r>
      <w:rPr>
        <w:rFonts w:ascii="Arial" w:hAnsi="Arial" w:cs="Arial"/>
        <w:sz w:val="20"/>
        <w:szCs w:val="20"/>
      </w:rPr>
      <w:t>Ordinaria</w:t>
    </w:r>
    <w:r w:rsidRPr="00931A15">
      <w:rPr>
        <w:rFonts w:ascii="Arial" w:hAnsi="Arial" w:cs="Arial"/>
        <w:sz w:val="20"/>
        <w:szCs w:val="20"/>
      </w:rPr>
      <w:t xml:space="preserve"> celebrada por el Ayuntamiento de El Salto, Jalisco el día 2</w:t>
    </w:r>
    <w:r>
      <w:rPr>
        <w:rFonts w:ascii="Arial" w:hAnsi="Arial" w:cs="Arial"/>
        <w:sz w:val="20"/>
        <w:szCs w:val="20"/>
      </w:rPr>
      <w:t>4</w:t>
    </w:r>
    <w:r w:rsidRPr="00931A15">
      <w:rPr>
        <w:rFonts w:ascii="Arial" w:hAnsi="Arial" w:cs="Arial"/>
        <w:sz w:val="20"/>
        <w:szCs w:val="20"/>
      </w:rPr>
      <w:t xml:space="preserve"> de </w:t>
    </w:r>
    <w:r w:rsidR="00A13501">
      <w:rPr>
        <w:rFonts w:ascii="Arial" w:hAnsi="Arial" w:cs="Arial"/>
        <w:sz w:val="20"/>
        <w:szCs w:val="20"/>
      </w:rPr>
      <w:t>enero</w:t>
    </w:r>
    <w:r>
      <w:rPr>
        <w:rFonts w:ascii="Arial" w:hAnsi="Arial" w:cs="Arial"/>
        <w:sz w:val="20"/>
        <w:szCs w:val="20"/>
      </w:rPr>
      <w:t xml:space="preserve"> </w:t>
    </w:r>
    <w:r w:rsidRPr="00931A15">
      <w:rPr>
        <w:rFonts w:ascii="Arial" w:hAnsi="Arial" w:cs="Arial"/>
        <w:sz w:val="20"/>
        <w:szCs w:val="20"/>
      </w:rPr>
      <w:t xml:space="preserve">de </w:t>
    </w:r>
    <w:r>
      <w:rPr>
        <w:rFonts w:ascii="Arial" w:hAnsi="Arial" w:cs="Arial"/>
        <w:sz w:val="20"/>
        <w:szCs w:val="20"/>
      </w:rPr>
      <w:t>2019</w:t>
    </w:r>
    <w:r w:rsidRPr="00931A15">
      <w:rPr>
        <w:rFonts w:ascii="Arial" w:hAnsi="Arial" w:cs="Arial"/>
        <w:sz w:val="20"/>
        <w:szCs w:val="20"/>
      </w:rPr>
      <w:t>.</w:t>
    </w:r>
  </w:p>
  <w:p w:rsidR="008E0DB1" w:rsidRDefault="008E0DB1" w:rsidP="0021277F">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7A" w:rsidRDefault="00D1577A">
      <w:pPr>
        <w:spacing w:after="0" w:line="240" w:lineRule="auto"/>
      </w:pPr>
      <w:r>
        <w:separator/>
      </w:r>
    </w:p>
  </w:footnote>
  <w:footnote w:type="continuationSeparator" w:id="0">
    <w:p w:rsidR="00D1577A" w:rsidRDefault="00D15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DB1" w:rsidRDefault="008E0DB1">
    <w:pPr>
      <w:pStyle w:val="Encabezado"/>
    </w:pPr>
  </w:p>
  <w:p w:rsidR="008E0DB1" w:rsidRDefault="008E0D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15A7C"/>
    <w:multiLevelType w:val="hybridMultilevel"/>
    <w:tmpl w:val="A3CEA058"/>
    <w:lvl w:ilvl="0" w:tplc="EB2C9B2C">
      <w:start w:val="1"/>
      <w:numFmt w:val="upperRoman"/>
      <w:lvlText w:val="%1."/>
      <w:lvlJc w:val="right"/>
      <w:pPr>
        <w:ind w:left="1068" w:hanging="360"/>
      </w:pPr>
      <w:rPr>
        <w:rFonts w:ascii="Arial" w:eastAsiaTheme="minorHAnsi" w:hAnsi="Arial" w:cs="Arial"/>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3B130CCD"/>
    <w:multiLevelType w:val="hybridMultilevel"/>
    <w:tmpl w:val="A3CEA058"/>
    <w:lvl w:ilvl="0" w:tplc="EB2C9B2C">
      <w:start w:val="1"/>
      <w:numFmt w:val="upperRoman"/>
      <w:lvlText w:val="%1."/>
      <w:lvlJc w:val="right"/>
      <w:pPr>
        <w:ind w:left="1068" w:hanging="360"/>
      </w:pPr>
      <w:rPr>
        <w:rFonts w:ascii="Arial" w:eastAsiaTheme="minorHAnsi" w:hAnsi="Arial" w:cs="Arial"/>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42BA2109"/>
    <w:multiLevelType w:val="hybridMultilevel"/>
    <w:tmpl w:val="0D62AA92"/>
    <w:lvl w:ilvl="0" w:tplc="B4DCCE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3510CF"/>
    <w:multiLevelType w:val="hybridMultilevel"/>
    <w:tmpl w:val="E6E6CD70"/>
    <w:lvl w:ilvl="0" w:tplc="ABB603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DE4DE8"/>
    <w:multiLevelType w:val="hybridMultilevel"/>
    <w:tmpl w:val="33665874"/>
    <w:lvl w:ilvl="0" w:tplc="EC1ED3AE">
      <w:start w:val="1"/>
      <w:numFmt w:val="upperRoman"/>
      <w:lvlText w:val="%1."/>
      <w:lvlJc w:val="right"/>
      <w:pPr>
        <w:ind w:left="1068" w:hanging="360"/>
      </w:pPr>
      <w:rPr>
        <w:rFonts w:ascii="Arial" w:eastAsiaTheme="minorHAnsi" w:hAnsi="Arial" w:cs="Arial"/>
        <w:b w:val="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44F414D3"/>
    <w:multiLevelType w:val="hybridMultilevel"/>
    <w:tmpl w:val="3F503B12"/>
    <w:lvl w:ilvl="0" w:tplc="55143DE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15:restartNumberingAfterBreak="0">
    <w:nsid w:val="450A65B4"/>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F0609B1"/>
    <w:multiLevelType w:val="hybridMultilevel"/>
    <w:tmpl w:val="42F03F88"/>
    <w:lvl w:ilvl="0" w:tplc="4ABA2AB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74B76593"/>
    <w:multiLevelType w:val="hybridMultilevel"/>
    <w:tmpl w:val="000ABE32"/>
    <w:lvl w:ilvl="0" w:tplc="DB6438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7"/>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16"/>
    <w:rsid w:val="000004E5"/>
    <w:rsid w:val="00000F1D"/>
    <w:rsid w:val="00007EFD"/>
    <w:rsid w:val="00022A8E"/>
    <w:rsid w:val="0003094B"/>
    <w:rsid w:val="0003392B"/>
    <w:rsid w:val="00045591"/>
    <w:rsid w:val="00045626"/>
    <w:rsid w:val="00047AA5"/>
    <w:rsid w:val="00050E66"/>
    <w:rsid w:val="00056CA2"/>
    <w:rsid w:val="00065F3D"/>
    <w:rsid w:val="00067878"/>
    <w:rsid w:val="0007345E"/>
    <w:rsid w:val="00074440"/>
    <w:rsid w:val="00077B28"/>
    <w:rsid w:val="000836E6"/>
    <w:rsid w:val="00085AC5"/>
    <w:rsid w:val="00092C20"/>
    <w:rsid w:val="0009434A"/>
    <w:rsid w:val="0009461A"/>
    <w:rsid w:val="000B1662"/>
    <w:rsid w:val="000C1B2D"/>
    <w:rsid w:val="000C7B3D"/>
    <w:rsid w:val="000D31C5"/>
    <w:rsid w:val="000E0910"/>
    <w:rsid w:val="000E26D0"/>
    <w:rsid w:val="000E4914"/>
    <w:rsid w:val="000F558F"/>
    <w:rsid w:val="00102990"/>
    <w:rsid w:val="00106F22"/>
    <w:rsid w:val="00113558"/>
    <w:rsid w:val="00113BAA"/>
    <w:rsid w:val="00116C3D"/>
    <w:rsid w:val="00116CDC"/>
    <w:rsid w:val="00124189"/>
    <w:rsid w:val="001244C9"/>
    <w:rsid w:val="00124825"/>
    <w:rsid w:val="00125CB3"/>
    <w:rsid w:val="00131D23"/>
    <w:rsid w:val="0013677A"/>
    <w:rsid w:val="00142516"/>
    <w:rsid w:val="00144A6A"/>
    <w:rsid w:val="001629D0"/>
    <w:rsid w:val="001807ED"/>
    <w:rsid w:val="001905A7"/>
    <w:rsid w:val="00194960"/>
    <w:rsid w:val="001B37D3"/>
    <w:rsid w:val="001C47F5"/>
    <w:rsid w:val="001D0768"/>
    <w:rsid w:val="001D3481"/>
    <w:rsid w:val="001D5BF5"/>
    <w:rsid w:val="001D7ACD"/>
    <w:rsid w:val="001E051E"/>
    <w:rsid w:val="001F2A95"/>
    <w:rsid w:val="001F4657"/>
    <w:rsid w:val="001F46CC"/>
    <w:rsid w:val="002015B6"/>
    <w:rsid w:val="002025FD"/>
    <w:rsid w:val="0021277F"/>
    <w:rsid w:val="00214DFB"/>
    <w:rsid w:val="002169CA"/>
    <w:rsid w:val="00221DD7"/>
    <w:rsid w:val="002227DF"/>
    <w:rsid w:val="00226818"/>
    <w:rsid w:val="00227B40"/>
    <w:rsid w:val="0024288C"/>
    <w:rsid w:val="0025298B"/>
    <w:rsid w:val="00257E5B"/>
    <w:rsid w:val="00262E8C"/>
    <w:rsid w:val="0026642B"/>
    <w:rsid w:val="00277218"/>
    <w:rsid w:val="002800DE"/>
    <w:rsid w:val="00291934"/>
    <w:rsid w:val="00292E9B"/>
    <w:rsid w:val="002A30C2"/>
    <w:rsid w:val="002A4E37"/>
    <w:rsid w:val="002A6C45"/>
    <w:rsid w:val="002D1179"/>
    <w:rsid w:val="002D1B5C"/>
    <w:rsid w:val="002E49C9"/>
    <w:rsid w:val="002E6CE7"/>
    <w:rsid w:val="002F1911"/>
    <w:rsid w:val="002F2DC1"/>
    <w:rsid w:val="002F563E"/>
    <w:rsid w:val="002F7559"/>
    <w:rsid w:val="002F7B01"/>
    <w:rsid w:val="00307C83"/>
    <w:rsid w:val="00310031"/>
    <w:rsid w:val="003105D7"/>
    <w:rsid w:val="00323EF1"/>
    <w:rsid w:val="00324026"/>
    <w:rsid w:val="00331732"/>
    <w:rsid w:val="00333CD8"/>
    <w:rsid w:val="00333FA6"/>
    <w:rsid w:val="00337668"/>
    <w:rsid w:val="00342492"/>
    <w:rsid w:val="003551CA"/>
    <w:rsid w:val="003607CA"/>
    <w:rsid w:val="003661CE"/>
    <w:rsid w:val="00370C4E"/>
    <w:rsid w:val="00371CDB"/>
    <w:rsid w:val="00373C11"/>
    <w:rsid w:val="00375524"/>
    <w:rsid w:val="00375614"/>
    <w:rsid w:val="003846A7"/>
    <w:rsid w:val="003912C7"/>
    <w:rsid w:val="003A0263"/>
    <w:rsid w:val="003B554E"/>
    <w:rsid w:val="003B607B"/>
    <w:rsid w:val="003C1103"/>
    <w:rsid w:val="003C68E2"/>
    <w:rsid w:val="003D7479"/>
    <w:rsid w:val="003E1855"/>
    <w:rsid w:val="003F0686"/>
    <w:rsid w:val="003F3EB9"/>
    <w:rsid w:val="003F64E4"/>
    <w:rsid w:val="003F7091"/>
    <w:rsid w:val="00402A6C"/>
    <w:rsid w:val="004144B3"/>
    <w:rsid w:val="00416020"/>
    <w:rsid w:val="00416E4E"/>
    <w:rsid w:val="0042263E"/>
    <w:rsid w:val="004306CE"/>
    <w:rsid w:val="00435678"/>
    <w:rsid w:val="0043655B"/>
    <w:rsid w:val="00437BBA"/>
    <w:rsid w:val="004515DC"/>
    <w:rsid w:val="0045184A"/>
    <w:rsid w:val="00472D1B"/>
    <w:rsid w:val="004744A7"/>
    <w:rsid w:val="00483D80"/>
    <w:rsid w:val="00493D51"/>
    <w:rsid w:val="00494E90"/>
    <w:rsid w:val="004B3A71"/>
    <w:rsid w:val="004B4825"/>
    <w:rsid w:val="004D00F9"/>
    <w:rsid w:val="004D6AB8"/>
    <w:rsid w:val="004E193A"/>
    <w:rsid w:val="004F33FC"/>
    <w:rsid w:val="004F7628"/>
    <w:rsid w:val="00501A48"/>
    <w:rsid w:val="00503B28"/>
    <w:rsid w:val="00514C51"/>
    <w:rsid w:val="00517E07"/>
    <w:rsid w:val="00522A29"/>
    <w:rsid w:val="00525063"/>
    <w:rsid w:val="00525BBA"/>
    <w:rsid w:val="00527AD7"/>
    <w:rsid w:val="005372C0"/>
    <w:rsid w:val="00537369"/>
    <w:rsid w:val="00537667"/>
    <w:rsid w:val="005442F2"/>
    <w:rsid w:val="00551AF1"/>
    <w:rsid w:val="005654BE"/>
    <w:rsid w:val="00565C06"/>
    <w:rsid w:val="005755E3"/>
    <w:rsid w:val="00590C53"/>
    <w:rsid w:val="0059240F"/>
    <w:rsid w:val="005A45BB"/>
    <w:rsid w:val="005B46B7"/>
    <w:rsid w:val="005B502A"/>
    <w:rsid w:val="005C0663"/>
    <w:rsid w:val="005C09FD"/>
    <w:rsid w:val="005C1465"/>
    <w:rsid w:val="005C269C"/>
    <w:rsid w:val="005D12B7"/>
    <w:rsid w:val="005D1AD1"/>
    <w:rsid w:val="005D42B5"/>
    <w:rsid w:val="005F2060"/>
    <w:rsid w:val="005F3A04"/>
    <w:rsid w:val="005F655C"/>
    <w:rsid w:val="005F6C38"/>
    <w:rsid w:val="00604436"/>
    <w:rsid w:val="00606F56"/>
    <w:rsid w:val="00613530"/>
    <w:rsid w:val="00617805"/>
    <w:rsid w:val="00617D47"/>
    <w:rsid w:val="0062025F"/>
    <w:rsid w:val="0062361E"/>
    <w:rsid w:val="00625195"/>
    <w:rsid w:val="00625F24"/>
    <w:rsid w:val="00634368"/>
    <w:rsid w:val="006473CA"/>
    <w:rsid w:val="00651623"/>
    <w:rsid w:val="00653D95"/>
    <w:rsid w:val="00656E38"/>
    <w:rsid w:val="00661207"/>
    <w:rsid w:val="00674252"/>
    <w:rsid w:val="00677C35"/>
    <w:rsid w:val="006858D5"/>
    <w:rsid w:val="006871D1"/>
    <w:rsid w:val="00687CE9"/>
    <w:rsid w:val="0069054E"/>
    <w:rsid w:val="00692422"/>
    <w:rsid w:val="00692D81"/>
    <w:rsid w:val="00692DA5"/>
    <w:rsid w:val="006A27DA"/>
    <w:rsid w:val="006A60EB"/>
    <w:rsid w:val="006B3B86"/>
    <w:rsid w:val="006B50B6"/>
    <w:rsid w:val="006C3D3B"/>
    <w:rsid w:val="006C6E65"/>
    <w:rsid w:val="006C7578"/>
    <w:rsid w:val="006C7CFA"/>
    <w:rsid w:val="006D71AD"/>
    <w:rsid w:val="006E0858"/>
    <w:rsid w:val="006E1336"/>
    <w:rsid w:val="006E39A5"/>
    <w:rsid w:val="006E5385"/>
    <w:rsid w:val="00702EA7"/>
    <w:rsid w:val="00714D92"/>
    <w:rsid w:val="00717DCE"/>
    <w:rsid w:val="007230FC"/>
    <w:rsid w:val="00730F66"/>
    <w:rsid w:val="0073365A"/>
    <w:rsid w:val="00742F00"/>
    <w:rsid w:val="007514CC"/>
    <w:rsid w:val="00761167"/>
    <w:rsid w:val="00761564"/>
    <w:rsid w:val="007635A0"/>
    <w:rsid w:val="00774570"/>
    <w:rsid w:val="007768D9"/>
    <w:rsid w:val="00776FB4"/>
    <w:rsid w:val="007805F4"/>
    <w:rsid w:val="00795498"/>
    <w:rsid w:val="00797E6C"/>
    <w:rsid w:val="007A792A"/>
    <w:rsid w:val="007B1DEB"/>
    <w:rsid w:val="007B47BC"/>
    <w:rsid w:val="007C2177"/>
    <w:rsid w:val="007C3E0D"/>
    <w:rsid w:val="007C7631"/>
    <w:rsid w:val="007D6A42"/>
    <w:rsid w:val="007E02A4"/>
    <w:rsid w:val="007E21D2"/>
    <w:rsid w:val="007F662C"/>
    <w:rsid w:val="007F7675"/>
    <w:rsid w:val="00812863"/>
    <w:rsid w:val="00821732"/>
    <w:rsid w:val="00822B3B"/>
    <w:rsid w:val="0082514D"/>
    <w:rsid w:val="0083785E"/>
    <w:rsid w:val="008432B3"/>
    <w:rsid w:val="00846E53"/>
    <w:rsid w:val="00855BDD"/>
    <w:rsid w:val="00856A1A"/>
    <w:rsid w:val="00865FC6"/>
    <w:rsid w:val="00866A05"/>
    <w:rsid w:val="0087797C"/>
    <w:rsid w:val="0088154C"/>
    <w:rsid w:val="00883FBB"/>
    <w:rsid w:val="008858C6"/>
    <w:rsid w:val="00894824"/>
    <w:rsid w:val="008A0CEA"/>
    <w:rsid w:val="008B513B"/>
    <w:rsid w:val="008B55F8"/>
    <w:rsid w:val="008B6A8A"/>
    <w:rsid w:val="008C7154"/>
    <w:rsid w:val="008D2BC8"/>
    <w:rsid w:val="008D3B33"/>
    <w:rsid w:val="008E0DB1"/>
    <w:rsid w:val="008E4081"/>
    <w:rsid w:val="008E4BE1"/>
    <w:rsid w:val="00907AB7"/>
    <w:rsid w:val="00920140"/>
    <w:rsid w:val="0092293C"/>
    <w:rsid w:val="00924912"/>
    <w:rsid w:val="009270FE"/>
    <w:rsid w:val="00927D12"/>
    <w:rsid w:val="00932194"/>
    <w:rsid w:val="00932CCB"/>
    <w:rsid w:val="00935B37"/>
    <w:rsid w:val="00947B2B"/>
    <w:rsid w:val="0096593B"/>
    <w:rsid w:val="009807A9"/>
    <w:rsid w:val="00981914"/>
    <w:rsid w:val="00983BFF"/>
    <w:rsid w:val="00996224"/>
    <w:rsid w:val="00997AF8"/>
    <w:rsid w:val="009A5649"/>
    <w:rsid w:val="009A63BB"/>
    <w:rsid w:val="009B4FF4"/>
    <w:rsid w:val="009C1578"/>
    <w:rsid w:val="009C34CC"/>
    <w:rsid w:val="009C3D7E"/>
    <w:rsid w:val="009D620F"/>
    <w:rsid w:val="009E02EA"/>
    <w:rsid w:val="009F0F73"/>
    <w:rsid w:val="00A00448"/>
    <w:rsid w:val="00A0519E"/>
    <w:rsid w:val="00A05BB8"/>
    <w:rsid w:val="00A13501"/>
    <w:rsid w:val="00A23520"/>
    <w:rsid w:val="00A3040F"/>
    <w:rsid w:val="00A32596"/>
    <w:rsid w:val="00A432C5"/>
    <w:rsid w:val="00A5720A"/>
    <w:rsid w:val="00A61729"/>
    <w:rsid w:val="00A64EFD"/>
    <w:rsid w:val="00A65A2D"/>
    <w:rsid w:val="00A664F6"/>
    <w:rsid w:val="00A70BFD"/>
    <w:rsid w:val="00A74E50"/>
    <w:rsid w:val="00A754E2"/>
    <w:rsid w:val="00A75F67"/>
    <w:rsid w:val="00A76020"/>
    <w:rsid w:val="00A7649C"/>
    <w:rsid w:val="00A779E2"/>
    <w:rsid w:val="00A95158"/>
    <w:rsid w:val="00AA0F21"/>
    <w:rsid w:val="00AA163A"/>
    <w:rsid w:val="00AA2FF0"/>
    <w:rsid w:val="00AB0F55"/>
    <w:rsid w:val="00AB4E7B"/>
    <w:rsid w:val="00AC3345"/>
    <w:rsid w:val="00AC37ED"/>
    <w:rsid w:val="00AD119A"/>
    <w:rsid w:val="00AD60CB"/>
    <w:rsid w:val="00AE644C"/>
    <w:rsid w:val="00AE78AE"/>
    <w:rsid w:val="00AF6A5E"/>
    <w:rsid w:val="00B05927"/>
    <w:rsid w:val="00B25443"/>
    <w:rsid w:val="00B30EC0"/>
    <w:rsid w:val="00B371E7"/>
    <w:rsid w:val="00B53B57"/>
    <w:rsid w:val="00B61C71"/>
    <w:rsid w:val="00B731B0"/>
    <w:rsid w:val="00B7338C"/>
    <w:rsid w:val="00B92708"/>
    <w:rsid w:val="00BA689F"/>
    <w:rsid w:val="00BB29B9"/>
    <w:rsid w:val="00BB5AFB"/>
    <w:rsid w:val="00BD0F66"/>
    <w:rsid w:val="00BD3EB7"/>
    <w:rsid w:val="00BE11A7"/>
    <w:rsid w:val="00BE13BA"/>
    <w:rsid w:val="00BE3564"/>
    <w:rsid w:val="00BF060D"/>
    <w:rsid w:val="00BF23A1"/>
    <w:rsid w:val="00BF70FB"/>
    <w:rsid w:val="00C06971"/>
    <w:rsid w:val="00C073B0"/>
    <w:rsid w:val="00C21CF4"/>
    <w:rsid w:val="00C25F7E"/>
    <w:rsid w:val="00C3143C"/>
    <w:rsid w:val="00C31533"/>
    <w:rsid w:val="00C369EC"/>
    <w:rsid w:val="00C41E25"/>
    <w:rsid w:val="00C4449B"/>
    <w:rsid w:val="00C46703"/>
    <w:rsid w:val="00C50C8A"/>
    <w:rsid w:val="00C5535C"/>
    <w:rsid w:val="00C55642"/>
    <w:rsid w:val="00C56551"/>
    <w:rsid w:val="00C6076B"/>
    <w:rsid w:val="00C67E45"/>
    <w:rsid w:val="00C7484E"/>
    <w:rsid w:val="00C826D6"/>
    <w:rsid w:val="00C84169"/>
    <w:rsid w:val="00C8472C"/>
    <w:rsid w:val="00C94070"/>
    <w:rsid w:val="00CA1DB4"/>
    <w:rsid w:val="00CB501A"/>
    <w:rsid w:val="00CB5237"/>
    <w:rsid w:val="00CB5532"/>
    <w:rsid w:val="00CB7758"/>
    <w:rsid w:val="00CC23D3"/>
    <w:rsid w:val="00CC74AC"/>
    <w:rsid w:val="00CD610A"/>
    <w:rsid w:val="00CE16A9"/>
    <w:rsid w:val="00CE538E"/>
    <w:rsid w:val="00CF1671"/>
    <w:rsid w:val="00CF54A6"/>
    <w:rsid w:val="00CF6CAA"/>
    <w:rsid w:val="00CF7920"/>
    <w:rsid w:val="00D00076"/>
    <w:rsid w:val="00D00B64"/>
    <w:rsid w:val="00D00B91"/>
    <w:rsid w:val="00D063FA"/>
    <w:rsid w:val="00D078AE"/>
    <w:rsid w:val="00D10AD9"/>
    <w:rsid w:val="00D12DC4"/>
    <w:rsid w:val="00D141E9"/>
    <w:rsid w:val="00D14914"/>
    <w:rsid w:val="00D1577A"/>
    <w:rsid w:val="00D16952"/>
    <w:rsid w:val="00D213DD"/>
    <w:rsid w:val="00D2615B"/>
    <w:rsid w:val="00D366A9"/>
    <w:rsid w:val="00D4113B"/>
    <w:rsid w:val="00D43568"/>
    <w:rsid w:val="00D43C7A"/>
    <w:rsid w:val="00D445EF"/>
    <w:rsid w:val="00D46CC9"/>
    <w:rsid w:val="00D4779A"/>
    <w:rsid w:val="00D57C65"/>
    <w:rsid w:val="00D67FA5"/>
    <w:rsid w:val="00D709C9"/>
    <w:rsid w:val="00D81679"/>
    <w:rsid w:val="00D81C14"/>
    <w:rsid w:val="00D8662E"/>
    <w:rsid w:val="00D93D82"/>
    <w:rsid w:val="00DA1CB5"/>
    <w:rsid w:val="00DA26FD"/>
    <w:rsid w:val="00DA67F8"/>
    <w:rsid w:val="00DA6E99"/>
    <w:rsid w:val="00DB5538"/>
    <w:rsid w:val="00DC21F1"/>
    <w:rsid w:val="00DD61D6"/>
    <w:rsid w:val="00DD748D"/>
    <w:rsid w:val="00DE0663"/>
    <w:rsid w:val="00DE1779"/>
    <w:rsid w:val="00DE5C2E"/>
    <w:rsid w:val="00DF6967"/>
    <w:rsid w:val="00DF7E64"/>
    <w:rsid w:val="00E00612"/>
    <w:rsid w:val="00E0402F"/>
    <w:rsid w:val="00E1151B"/>
    <w:rsid w:val="00E17540"/>
    <w:rsid w:val="00E176A9"/>
    <w:rsid w:val="00E177A6"/>
    <w:rsid w:val="00E23108"/>
    <w:rsid w:val="00E234A2"/>
    <w:rsid w:val="00E32CC4"/>
    <w:rsid w:val="00E37090"/>
    <w:rsid w:val="00E40656"/>
    <w:rsid w:val="00E4201B"/>
    <w:rsid w:val="00E42C05"/>
    <w:rsid w:val="00E44B29"/>
    <w:rsid w:val="00E464EE"/>
    <w:rsid w:val="00E47002"/>
    <w:rsid w:val="00E51184"/>
    <w:rsid w:val="00E53AF7"/>
    <w:rsid w:val="00E55D76"/>
    <w:rsid w:val="00E63FB3"/>
    <w:rsid w:val="00E76B70"/>
    <w:rsid w:val="00E82960"/>
    <w:rsid w:val="00E87FEA"/>
    <w:rsid w:val="00E95077"/>
    <w:rsid w:val="00EA5D14"/>
    <w:rsid w:val="00EA7482"/>
    <w:rsid w:val="00EB5585"/>
    <w:rsid w:val="00EB68F5"/>
    <w:rsid w:val="00EB6D83"/>
    <w:rsid w:val="00EB7CE6"/>
    <w:rsid w:val="00EC0968"/>
    <w:rsid w:val="00EC15F5"/>
    <w:rsid w:val="00EC2FD6"/>
    <w:rsid w:val="00EC48AA"/>
    <w:rsid w:val="00EC535D"/>
    <w:rsid w:val="00ED6195"/>
    <w:rsid w:val="00EE362C"/>
    <w:rsid w:val="00EE5490"/>
    <w:rsid w:val="00EE7059"/>
    <w:rsid w:val="00EF1143"/>
    <w:rsid w:val="00F2246B"/>
    <w:rsid w:val="00F26F0A"/>
    <w:rsid w:val="00F35F10"/>
    <w:rsid w:val="00F42507"/>
    <w:rsid w:val="00F4758A"/>
    <w:rsid w:val="00F47D9D"/>
    <w:rsid w:val="00F535D4"/>
    <w:rsid w:val="00F72C0E"/>
    <w:rsid w:val="00F835A5"/>
    <w:rsid w:val="00F858DB"/>
    <w:rsid w:val="00F85BE6"/>
    <w:rsid w:val="00FB30B4"/>
    <w:rsid w:val="00FC0D8E"/>
    <w:rsid w:val="00FC31D9"/>
    <w:rsid w:val="00FC7871"/>
    <w:rsid w:val="00FD50CB"/>
    <w:rsid w:val="00FF0A65"/>
    <w:rsid w:val="00FF2061"/>
    <w:rsid w:val="00FF54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EA62476-82AC-47D6-8D97-B42D6E98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86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2516"/>
    <w:pPr>
      <w:spacing w:after="160" w:line="259" w:lineRule="auto"/>
      <w:ind w:left="720"/>
      <w:contextualSpacing/>
    </w:pPr>
  </w:style>
  <w:style w:type="paragraph" w:styleId="NormalWeb">
    <w:name w:val="Normal (Web)"/>
    <w:basedOn w:val="Normal"/>
    <w:uiPriority w:val="99"/>
    <w:semiHidden/>
    <w:unhideWhenUsed/>
    <w:rsid w:val="0014251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1425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2516"/>
  </w:style>
  <w:style w:type="paragraph" w:styleId="Textodeglobo">
    <w:name w:val="Balloon Text"/>
    <w:basedOn w:val="Normal"/>
    <w:link w:val="TextodegloboCar"/>
    <w:uiPriority w:val="99"/>
    <w:semiHidden/>
    <w:unhideWhenUsed/>
    <w:rsid w:val="006D71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1AD"/>
    <w:rPr>
      <w:rFonts w:ascii="Tahoma" w:hAnsi="Tahoma" w:cs="Tahoma"/>
      <w:sz w:val="16"/>
      <w:szCs w:val="16"/>
    </w:rPr>
  </w:style>
  <w:style w:type="paragraph" w:customStyle="1" w:styleId="Default">
    <w:name w:val="Default"/>
    <w:rsid w:val="009C3D7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2127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36</Pages>
  <Words>11849</Words>
  <Characters>65174</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Secret002</cp:lastModifiedBy>
  <cp:revision>7</cp:revision>
  <cp:lastPrinted>2019-02-14T21:46:00Z</cp:lastPrinted>
  <dcterms:created xsi:type="dcterms:W3CDTF">2019-02-19T20:03:00Z</dcterms:created>
  <dcterms:modified xsi:type="dcterms:W3CDTF">2019-02-19T20:27:00Z</dcterms:modified>
</cp:coreProperties>
</file>