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74" w:rsidRPr="00683B4B" w:rsidRDefault="00882674" w:rsidP="00882674">
      <w:pPr>
        <w:spacing w:after="0" w:line="254" w:lineRule="auto"/>
        <w:rPr>
          <w:rFonts w:ascii="Arial" w:eastAsia="Calibri" w:hAnsi="Arial" w:cs="Arial"/>
          <w:b/>
          <w:bCs/>
        </w:rPr>
      </w:pPr>
      <w:r w:rsidRPr="00683B4B">
        <w:rPr>
          <w:rFonts w:ascii="Arial" w:eastAsia="Calibri" w:hAnsi="Arial" w:cs="Arial"/>
          <w:b/>
          <w:bCs/>
        </w:rPr>
        <w:t xml:space="preserve">COORDINACIÓN DE DELEGACIONES Y AGENCIAS MUNICIPALES </w:t>
      </w:r>
    </w:p>
    <w:p w:rsidR="00882674" w:rsidRPr="00683B4B" w:rsidRDefault="00882674" w:rsidP="00882674">
      <w:pPr>
        <w:spacing w:after="0" w:line="254" w:lineRule="auto"/>
        <w:rPr>
          <w:rFonts w:ascii="Arial" w:eastAsia="Calibri" w:hAnsi="Arial" w:cs="Arial"/>
          <w:b/>
          <w:bCs/>
          <w:color w:val="808080"/>
          <w:sz w:val="32"/>
          <w:szCs w:val="32"/>
        </w:rPr>
      </w:pPr>
      <w:r w:rsidRPr="00683B4B">
        <w:rPr>
          <w:rFonts w:ascii="Arial" w:eastAsia="Calibri" w:hAnsi="Arial" w:cs="Arial"/>
          <w:b/>
          <w:bCs/>
        </w:rPr>
        <w:t xml:space="preserve">DEPENDENCIA:     </w:t>
      </w:r>
      <w:r>
        <w:rPr>
          <w:rFonts w:ascii="Arial" w:eastAsia="Calibri" w:hAnsi="Arial" w:cs="Arial"/>
          <w:b/>
          <w:bCs/>
          <w:color w:val="595959"/>
          <w:u w:val="single"/>
        </w:rPr>
        <w:t>AGENCIA MUNICI</w:t>
      </w:r>
      <w:r w:rsidRPr="00683B4B">
        <w:rPr>
          <w:rFonts w:ascii="Arial" w:eastAsia="Calibri" w:hAnsi="Arial" w:cs="Arial"/>
          <w:b/>
          <w:bCs/>
          <w:color w:val="595959"/>
          <w:u w:val="single"/>
        </w:rPr>
        <w:t>PAL</w:t>
      </w:r>
      <w:r>
        <w:rPr>
          <w:rFonts w:ascii="Arial" w:eastAsia="Calibri" w:hAnsi="Arial" w:cs="Arial"/>
          <w:b/>
          <w:bCs/>
          <w:color w:val="595959"/>
          <w:u w:val="single"/>
        </w:rPr>
        <w:t xml:space="preserve"> </w:t>
      </w:r>
      <w:r w:rsidRPr="00683B4B">
        <w:rPr>
          <w:rFonts w:ascii="Arial" w:eastAsia="Calibri" w:hAnsi="Arial" w:cs="Arial"/>
          <w:b/>
          <w:bCs/>
          <w:color w:val="595959"/>
          <w:u w:val="single"/>
        </w:rPr>
        <w:t xml:space="preserve"> LA </w:t>
      </w:r>
      <w:r>
        <w:rPr>
          <w:rFonts w:ascii="Arial" w:eastAsia="Calibri" w:hAnsi="Arial" w:cs="Arial"/>
          <w:b/>
          <w:bCs/>
          <w:color w:val="595959"/>
          <w:u w:val="single"/>
        </w:rPr>
        <w:t xml:space="preserve"> </w:t>
      </w:r>
      <w:r w:rsidRPr="00683B4B">
        <w:rPr>
          <w:rFonts w:ascii="Arial" w:eastAsia="Calibri" w:hAnsi="Arial" w:cs="Arial"/>
          <w:b/>
          <w:bCs/>
          <w:color w:val="595959"/>
          <w:u w:val="single"/>
        </w:rPr>
        <w:t>AZUCENA</w:t>
      </w:r>
    </w:p>
    <w:p w:rsidR="00882674" w:rsidRPr="00683B4B" w:rsidRDefault="00882674" w:rsidP="00882674">
      <w:pPr>
        <w:spacing w:after="0" w:line="254" w:lineRule="auto"/>
        <w:rPr>
          <w:rFonts w:ascii="Arial" w:eastAsia="Calibri" w:hAnsi="Arial" w:cs="Arial"/>
          <w:b/>
          <w:bCs/>
        </w:rPr>
      </w:pPr>
      <w:r w:rsidRPr="00683B4B">
        <w:rPr>
          <w:rFonts w:ascii="Arial" w:eastAsia="Calibri" w:hAnsi="Arial" w:cs="Arial"/>
          <w:b/>
          <w:bCs/>
        </w:rPr>
        <w:t>RESPONSABLE:</w:t>
      </w:r>
      <w:r w:rsidRPr="00683B4B">
        <w:rPr>
          <w:rFonts w:ascii="Arial" w:eastAsia="Calibri" w:hAnsi="Arial" w:cs="Arial"/>
          <w:b/>
          <w:bCs/>
          <w:color w:val="7F7F7F"/>
        </w:rPr>
        <w:t xml:space="preserve">  </w:t>
      </w:r>
      <w:r w:rsidRPr="00683B4B">
        <w:rPr>
          <w:rFonts w:ascii="Arial" w:eastAsia="Calibri" w:hAnsi="Arial" w:cs="Arial"/>
          <w:b/>
          <w:bCs/>
        </w:rPr>
        <w:t xml:space="preserve"> </w:t>
      </w:r>
      <w:r w:rsidRPr="00683B4B">
        <w:rPr>
          <w:rFonts w:ascii="Arial" w:eastAsia="Calibri" w:hAnsi="Arial" w:cs="Arial"/>
          <w:b/>
          <w:bCs/>
          <w:color w:val="595959"/>
          <w:u w:val="double"/>
        </w:rPr>
        <w:t>SILVIA</w:t>
      </w:r>
      <w:r>
        <w:rPr>
          <w:rFonts w:ascii="Arial" w:eastAsia="Calibri" w:hAnsi="Arial" w:cs="Arial"/>
          <w:b/>
          <w:bCs/>
          <w:color w:val="595959"/>
          <w:u w:val="double"/>
        </w:rPr>
        <w:t xml:space="preserve"> </w:t>
      </w:r>
      <w:r w:rsidRPr="00683B4B">
        <w:rPr>
          <w:rFonts w:ascii="Arial" w:eastAsia="Calibri" w:hAnsi="Arial" w:cs="Arial"/>
          <w:b/>
          <w:bCs/>
          <w:color w:val="595959"/>
          <w:u w:val="double"/>
        </w:rPr>
        <w:t xml:space="preserve"> MARIA</w:t>
      </w:r>
      <w:r>
        <w:rPr>
          <w:rFonts w:ascii="Arial" w:eastAsia="Calibri" w:hAnsi="Arial" w:cs="Arial"/>
          <w:b/>
          <w:bCs/>
          <w:color w:val="595959"/>
          <w:u w:val="double"/>
        </w:rPr>
        <w:t xml:space="preserve"> </w:t>
      </w:r>
      <w:r w:rsidRPr="00683B4B">
        <w:rPr>
          <w:rFonts w:ascii="Arial" w:eastAsia="Calibri" w:hAnsi="Arial" w:cs="Arial"/>
          <w:b/>
          <w:bCs/>
          <w:color w:val="595959"/>
          <w:u w:val="double"/>
        </w:rPr>
        <w:t xml:space="preserve"> GUADALUPE</w:t>
      </w:r>
      <w:r>
        <w:rPr>
          <w:rFonts w:ascii="Arial" w:eastAsia="Calibri" w:hAnsi="Arial" w:cs="Arial"/>
          <w:b/>
          <w:bCs/>
          <w:color w:val="595959"/>
          <w:u w:val="double"/>
        </w:rPr>
        <w:t xml:space="preserve"> </w:t>
      </w:r>
      <w:r w:rsidRPr="00683B4B">
        <w:rPr>
          <w:rFonts w:ascii="Arial" w:eastAsia="Calibri" w:hAnsi="Arial" w:cs="Arial"/>
          <w:b/>
          <w:bCs/>
          <w:color w:val="595959"/>
          <w:u w:val="double"/>
        </w:rPr>
        <w:t xml:space="preserve"> CASTAÑEDA</w:t>
      </w:r>
      <w:r>
        <w:rPr>
          <w:rFonts w:ascii="Arial" w:eastAsia="Calibri" w:hAnsi="Arial" w:cs="Arial"/>
          <w:b/>
          <w:bCs/>
          <w:color w:val="595959"/>
          <w:u w:val="double"/>
        </w:rPr>
        <w:t xml:space="preserve"> </w:t>
      </w:r>
      <w:r w:rsidRPr="00683B4B">
        <w:rPr>
          <w:rFonts w:ascii="Arial" w:eastAsia="Calibri" w:hAnsi="Arial" w:cs="Arial"/>
          <w:b/>
          <w:bCs/>
          <w:color w:val="595959"/>
          <w:u w:val="double"/>
        </w:rPr>
        <w:t xml:space="preserve"> LOMELI.</w:t>
      </w:r>
    </w:p>
    <w:p w:rsidR="00882674" w:rsidRPr="00683B4B" w:rsidRDefault="00882674" w:rsidP="00882674">
      <w:pPr>
        <w:spacing w:after="0" w:line="254" w:lineRule="auto"/>
        <w:rPr>
          <w:rFonts w:ascii="Arial" w:eastAsia="Calibri" w:hAnsi="Arial" w:cs="Arial"/>
          <w:b/>
          <w:bCs/>
        </w:rPr>
      </w:pPr>
    </w:p>
    <w:tbl>
      <w:tblPr>
        <w:tblStyle w:val="Tablaconcuadrcula"/>
        <w:tblpPr w:leftFromText="141" w:rightFromText="141" w:vertAnchor="page" w:horzAnchor="page" w:tblpX="1179" w:tblpY="3326"/>
        <w:tblW w:w="13204" w:type="dxa"/>
        <w:tblLayout w:type="fixed"/>
        <w:tblLook w:val="04A0" w:firstRow="1" w:lastRow="0" w:firstColumn="1" w:lastColumn="0" w:noHBand="0" w:noVBand="1"/>
      </w:tblPr>
      <w:tblGrid>
        <w:gridCol w:w="4049"/>
        <w:gridCol w:w="2338"/>
        <w:gridCol w:w="2592"/>
        <w:gridCol w:w="4225"/>
      </w:tblGrid>
      <w:tr w:rsidR="00882674" w:rsidRPr="00683B4B" w:rsidTr="00121B14">
        <w:trPr>
          <w:trHeight w:val="768"/>
        </w:trPr>
        <w:tc>
          <w:tcPr>
            <w:tcW w:w="404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882674" w:rsidRPr="00683B4B" w:rsidRDefault="00882674" w:rsidP="00121B14">
            <w:pPr>
              <w:jc w:val="center"/>
              <w:rPr>
                <w:rFonts w:ascii="Arial" w:eastAsia="Calibri" w:hAnsi="Arial" w:cs="Arial"/>
                <w:b/>
                <w:bCs/>
                <w:color w:val="FFFFFF"/>
                <w:sz w:val="24"/>
              </w:rPr>
            </w:pPr>
            <w:r w:rsidRPr="00683B4B">
              <w:rPr>
                <w:rFonts w:ascii="Arial" w:eastAsia="Calibri" w:hAnsi="Arial" w:cs="Arial"/>
                <w:b/>
                <w:bCs/>
                <w:color w:val="FFFFFF"/>
                <w:sz w:val="24"/>
              </w:rPr>
              <w:t>ACTIVIDADES</w:t>
            </w:r>
          </w:p>
        </w:tc>
        <w:tc>
          <w:tcPr>
            <w:tcW w:w="2338"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882674" w:rsidRPr="00683B4B" w:rsidRDefault="00882674" w:rsidP="00121B14">
            <w:pPr>
              <w:jc w:val="center"/>
              <w:rPr>
                <w:rFonts w:ascii="Arial" w:eastAsia="Calibri" w:hAnsi="Arial" w:cs="Arial"/>
                <w:b/>
                <w:bCs/>
                <w:color w:val="FFFFFF"/>
                <w:sz w:val="24"/>
              </w:rPr>
            </w:pPr>
            <w:r w:rsidRPr="00683B4B">
              <w:rPr>
                <w:rFonts w:ascii="Arial" w:eastAsia="Calibri" w:hAnsi="Arial" w:cs="Arial"/>
                <w:b/>
                <w:bCs/>
                <w:color w:val="FFFFFF"/>
                <w:sz w:val="24"/>
              </w:rPr>
              <w:t xml:space="preserve">NÚMERO DE SOLICITUDES </w:t>
            </w:r>
          </w:p>
        </w:tc>
        <w:tc>
          <w:tcPr>
            <w:tcW w:w="2592"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882674" w:rsidRPr="00683B4B" w:rsidRDefault="00882674" w:rsidP="00121B14">
            <w:pPr>
              <w:jc w:val="center"/>
              <w:rPr>
                <w:rFonts w:ascii="Arial" w:eastAsia="Calibri" w:hAnsi="Arial" w:cs="Arial"/>
                <w:b/>
                <w:bCs/>
                <w:color w:val="FFFFFF"/>
                <w:sz w:val="24"/>
              </w:rPr>
            </w:pPr>
            <w:r w:rsidRPr="00683B4B">
              <w:rPr>
                <w:rFonts w:ascii="Arial" w:eastAsia="Calibri" w:hAnsi="Arial" w:cs="Arial"/>
                <w:b/>
                <w:bCs/>
                <w:color w:val="FFFFFF"/>
                <w:sz w:val="24"/>
              </w:rPr>
              <w:t xml:space="preserve">SOLICITUDES RESUELTAS </w:t>
            </w:r>
          </w:p>
        </w:tc>
        <w:tc>
          <w:tcPr>
            <w:tcW w:w="4225"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882674" w:rsidRPr="00683B4B" w:rsidRDefault="00882674" w:rsidP="00121B14">
            <w:pPr>
              <w:jc w:val="center"/>
              <w:rPr>
                <w:rFonts w:ascii="Arial" w:eastAsia="Calibri" w:hAnsi="Arial" w:cs="Arial"/>
                <w:b/>
                <w:bCs/>
                <w:color w:val="FFFFFF"/>
                <w:sz w:val="24"/>
              </w:rPr>
            </w:pPr>
            <w:r w:rsidRPr="00683B4B">
              <w:rPr>
                <w:rFonts w:ascii="Arial" w:eastAsia="Calibri" w:hAnsi="Arial" w:cs="Arial"/>
                <w:b/>
                <w:bCs/>
                <w:color w:val="FFFFFF"/>
                <w:sz w:val="24"/>
              </w:rPr>
              <w:t xml:space="preserve">OBSERVACIONES </w:t>
            </w:r>
          </w:p>
        </w:tc>
      </w:tr>
      <w:tr w:rsidR="00882674" w:rsidRPr="00683B4B" w:rsidTr="00121B14">
        <w:trPr>
          <w:trHeight w:val="768"/>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t>Reparación de fugas de agua</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EA4C83" w:rsidP="00121B14">
            <w:pPr>
              <w:jc w:val="center"/>
              <w:rPr>
                <w:rFonts w:ascii="Arial" w:eastAsia="Calibri" w:hAnsi="Arial" w:cs="Arial"/>
                <w:sz w:val="24"/>
                <w:szCs w:val="24"/>
              </w:rPr>
            </w:pPr>
            <w:r>
              <w:rPr>
                <w:rFonts w:ascii="Arial" w:eastAsia="Calibri" w:hAnsi="Arial" w:cs="Arial"/>
                <w:sz w:val="24"/>
                <w:szCs w:val="24"/>
              </w:rPr>
              <w:t>1</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EA4C83" w:rsidP="00121B14">
            <w:pPr>
              <w:jc w:val="center"/>
              <w:rPr>
                <w:rFonts w:ascii="Arial" w:eastAsia="Calibri" w:hAnsi="Arial" w:cs="Arial"/>
                <w:sz w:val="24"/>
                <w:szCs w:val="24"/>
              </w:rPr>
            </w:pPr>
            <w:r>
              <w:rPr>
                <w:rFonts w:ascii="Arial" w:eastAsia="Calibri" w:hAnsi="Arial" w:cs="Arial"/>
                <w:sz w:val="24"/>
                <w:szCs w:val="24"/>
              </w:rPr>
              <w:t>1</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EA4C83" w:rsidP="00121B14">
            <w:pPr>
              <w:jc w:val="both"/>
              <w:rPr>
                <w:rFonts w:ascii="Arial" w:eastAsia="Calibri" w:hAnsi="Arial" w:cs="Arial"/>
                <w:sz w:val="24"/>
                <w:szCs w:val="24"/>
              </w:rPr>
            </w:pPr>
            <w:r>
              <w:rPr>
                <w:rFonts w:ascii="Arial" w:eastAsia="Calibri" w:hAnsi="Arial" w:cs="Arial"/>
                <w:sz w:val="24"/>
                <w:szCs w:val="24"/>
              </w:rPr>
              <w:t xml:space="preserve">Se </w:t>
            </w:r>
            <w:r w:rsidR="001947B6">
              <w:rPr>
                <w:rFonts w:ascii="Arial" w:eastAsia="Calibri" w:hAnsi="Arial" w:cs="Arial"/>
                <w:sz w:val="24"/>
                <w:szCs w:val="24"/>
              </w:rPr>
              <w:t>reparó</w:t>
            </w:r>
            <w:r>
              <w:rPr>
                <w:rFonts w:ascii="Arial" w:eastAsia="Calibri" w:hAnsi="Arial" w:cs="Arial"/>
                <w:sz w:val="24"/>
                <w:szCs w:val="24"/>
              </w:rPr>
              <w:t xml:space="preserve"> una fuga que se encuentra en el coto café por la calle de azucenas oriente.</w:t>
            </w:r>
          </w:p>
        </w:tc>
      </w:tr>
      <w:tr w:rsidR="00882674" w:rsidRPr="00683B4B" w:rsidTr="00121B14">
        <w:trPr>
          <w:trHeight w:val="768"/>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t>Solicitudes de pipa de agua</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EA4C83" w:rsidP="00121B14">
            <w:pPr>
              <w:jc w:val="center"/>
              <w:rPr>
                <w:rFonts w:ascii="Arial" w:eastAsia="Calibri" w:hAnsi="Arial" w:cs="Arial"/>
                <w:sz w:val="24"/>
                <w:szCs w:val="24"/>
              </w:rPr>
            </w:pPr>
            <w:r>
              <w:rPr>
                <w:rFonts w:ascii="Arial" w:eastAsia="Calibri" w:hAnsi="Arial" w:cs="Arial"/>
                <w:sz w:val="24"/>
                <w:szCs w:val="24"/>
              </w:rPr>
              <w:t>1</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EA4C83" w:rsidP="00121B14">
            <w:pPr>
              <w:jc w:val="center"/>
              <w:rPr>
                <w:rFonts w:ascii="Arial" w:eastAsia="Calibri" w:hAnsi="Arial" w:cs="Arial"/>
                <w:sz w:val="24"/>
                <w:szCs w:val="24"/>
              </w:rPr>
            </w:pPr>
            <w:r>
              <w:rPr>
                <w:rFonts w:ascii="Arial" w:eastAsia="Calibri" w:hAnsi="Arial" w:cs="Arial"/>
                <w:sz w:val="24"/>
                <w:szCs w:val="24"/>
              </w:rPr>
              <w:t>1</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EA4C83" w:rsidP="00121B14">
            <w:pPr>
              <w:jc w:val="both"/>
              <w:rPr>
                <w:rFonts w:ascii="Arial" w:eastAsia="Calibri" w:hAnsi="Arial" w:cs="Arial"/>
                <w:sz w:val="24"/>
                <w:szCs w:val="24"/>
              </w:rPr>
            </w:pPr>
            <w:r>
              <w:rPr>
                <w:rFonts w:ascii="Arial" w:eastAsia="Calibri" w:hAnsi="Arial" w:cs="Arial"/>
                <w:sz w:val="24"/>
                <w:szCs w:val="24"/>
              </w:rPr>
              <w:t xml:space="preserve">Se </w:t>
            </w:r>
            <w:r w:rsidR="001947B6">
              <w:rPr>
                <w:rFonts w:ascii="Arial" w:eastAsia="Calibri" w:hAnsi="Arial" w:cs="Arial"/>
                <w:sz w:val="24"/>
                <w:szCs w:val="24"/>
              </w:rPr>
              <w:t>solicitó</w:t>
            </w:r>
            <w:r>
              <w:rPr>
                <w:rFonts w:ascii="Arial" w:eastAsia="Calibri" w:hAnsi="Arial" w:cs="Arial"/>
                <w:sz w:val="24"/>
                <w:szCs w:val="24"/>
              </w:rPr>
              <w:t xml:space="preserve"> el apoyo de una pipa de agua para el templo de El </w:t>
            </w:r>
            <w:r w:rsidR="001947B6">
              <w:rPr>
                <w:rFonts w:ascii="Arial" w:eastAsia="Calibri" w:hAnsi="Arial" w:cs="Arial"/>
                <w:sz w:val="24"/>
                <w:szCs w:val="24"/>
              </w:rPr>
              <w:t>Señor</w:t>
            </w:r>
            <w:r>
              <w:rPr>
                <w:rFonts w:ascii="Arial" w:eastAsia="Calibri" w:hAnsi="Arial" w:cs="Arial"/>
                <w:sz w:val="24"/>
                <w:szCs w:val="24"/>
              </w:rPr>
              <w:t xml:space="preserve"> de la Divina Misericordia en la comunidad</w:t>
            </w:r>
            <w:r w:rsidR="001947B6">
              <w:rPr>
                <w:rFonts w:ascii="Arial" w:eastAsia="Calibri" w:hAnsi="Arial" w:cs="Arial"/>
                <w:sz w:val="24"/>
                <w:szCs w:val="24"/>
              </w:rPr>
              <w:t xml:space="preserve"> para su aljibe e a que fue necesario para el evento de las fiestas patrias.</w:t>
            </w:r>
          </w:p>
        </w:tc>
      </w:tr>
      <w:tr w:rsidR="00882674" w:rsidRPr="00683B4B" w:rsidTr="00121B14">
        <w:trPr>
          <w:trHeight w:val="768"/>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t>Desazolve de drenajes y fosa particular</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F71240" w:rsidP="00121B14">
            <w:pPr>
              <w:jc w:val="center"/>
              <w:rPr>
                <w:rFonts w:ascii="Arial" w:eastAsia="Calibri" w:hAnsi="Arial" w:cs="Arial"/>
                <w:sz w:val="24"/>
                <w:szCs w:val="24"/>
              </w:rPr>
            </w:pPr>
            <w:r>
              <w:rPr>
                <w:rFonts w:ascii="Arial" w:eastAsia="Calibri" w:hAnsi="Arial" w:cs="Arial"/>
                <w:sz w:val="24"/>
                <w:szCs w:val="24"/>
              </w:rPr>
              <w:t>32</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F71240" w:rsidP="00121B14">
            <w:pPr>
              <w:jc w:val="center"/>
              <w:rPr>
                <w:rFonts w:ascii="Arial" w:eastAsia="Calibri" w:hAnsi="Arial" w:cs="Arial"/>
                <w:sz w:val="24"/>
                <w:szCs w:val="24"/>
              </w:rPr>
            </w:pPr>
            <w:r>
              <w:rPr>
                <w:rFonts w:ascii="Arial" w:eastAsia="Calibri" w:hAnsi="Arial" w:cs="Arial"/>
                <w:sz w:val="24"/>
                <w:szCs w:val="24"/>
              </w:rPr>
              <w:t>32</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1947B6" w:rsidP="00121B14">
            <w:pPr>
              <w:jc w:val="both"/>
              <w:rPr>
                <w:rFonts w:ascii="Arial" w:eastAsia="Calibri" w:hAnsi="Arial" w:cs="Arial"/>
                <w:sz w:val="24"/>
                <w:szCs w:val="24"/>
              </w:rPr>
            </w:pPr>
            <w:r>
              <w:rPr>
                <w:rFonts w:ascii="Arial" w:eastAsia="Calibri" w:hAnsi="Arial" w:cs="Arial"/>
                <w:sz w:val="24"/>
                <w:szCs w:val="24"/>
              </w:rPr>
              <w:t xml:space="preserve">Junto con el apoyo del bactor de CONAGUA se desazolvo y se limpiaron las alcantarillas que van desde abetos hasta azucenas sur abarcando las calles de abeto, mandarinos, limoneros, ciprés, plátano, madroños, higuera, huaracaste, nogales, araucarias entre otras, esto porque las mismas lluvias y la basura que avienta el ciudadano las volvieron a tapar y se encharco todo el alrededor, así mismo se desazolvaron las alcantarillas que se encuentran en la calle de nopales, desde eucalipto hasta chopos, así mismo se volvieron a limpiar las alcantarillas que se </w:t>
            </w:r>
            <w:r>
              <w:rPr>
                <w:rFonts w:ascii="Arial" w:eastAsia="Calibri" w:hAnsi="Arial" w:cs="Arial"/>
                <w:sz w:val="24"/>
                <w:szCs w:val="24"/>
              </w:rPr>
              <w:lastRenderedPageBreak/>
              <w:t xml:space="preserve">encuentran en la calle de tuyas, desde eucalipto hasta laureles. Se limpió el cárcamo que se encuentra en azucenas sur, </w:t>
            </w:r>
            <w:r w:rsidR="00F71240">
              <w:rPr>
                <w:rFonts w:ascii="Arial" w:eastAsia="Calibri" w:hAnsi="Arial" w:cs="Arial"/>
                <w:sz w:val="24"/>
                <w:szCs w:val="24"/>
              </w:rPr>
              <w:t>así</w:t>
            </w:r>
            <w:r>
              <w:rPr>
                <w:rFonts w:ascii="Arial" w:eastAsia="Calibri" w:hAnsi="Arial" w:cs="Arial"/>
                <w:sz w:val="24"/>
                <w:szCs w:val="24"/>
              </w:rPr>
              <w:t xml:space="preserve"> mismo se le cambio la </w:t>
            </w:r>
            <w:r w:rsidR="00F71240">
              <w:rPr>
                <w:rFonts w:ascii="Arial" w:eastAsia="Calibri" w:hAnsi="Arial" w:cs="Arial"/>
                <w:sz w:val="24"/>
                <w:szCs w:val="24"/>
              </w:rPr>
              <w:t>alcantarilla y anillita</w:t>
            </w:r>
            <w:r>
              <w:rPr>
                <w:rFonts w:ascii="Arial" w:eastAsia="Calibri" w:hAnsi="Arial" w:cs="Arial"/>
                <w:sz w:val="24"/>
                <w:szCs w:val="24"/>
              </w:rPr>
              <w:t xml:space="preserve"> y se limpiaron los alrededores.</w:t>
            </w:r>
          </w:p>
        </w:tc>
      </w:tr>
      <w:tr w:rsidR="00882674" w:rsidRPr="00683B4B" w:rsidTr="00121B14">
        <w:trPr>
          <w:trHeight w:val="768"/>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lastRenderedPageBreak/>
              <w:t>Limpieza de alcantarillas, bocas de tormenta y canal de desagüe</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F71240" w:rsidP="00121B14">
            <w:pPr>
              <w:jc w:val="both"/>
              <w:rPr>
                <w:rFonts w:ascii="Arial" w:eastAsia="Calibri" w:hAnsi="Arial" w:cs="Arial"/>
                <w:sz w:val="24"/>
                <w:szCs w:val="24"/>
              </w:rPr>
            </w:pPr>
            <w:r>
              <w:rPr>
                <w:rFonts w:ascii="Arial" w:eastAsia="Calibri" w:hAnsi="Arial" w:cs="Arial"/>
                <w:sz w:val="24"/>
                <w:szCs w:val="24"/>
              </w:rPr>
              <w:t>Se limpiaron las alcantarillas que se encuentran en fresnos desde robles hasta eucalipto, esto porque el mismo temporal de lluvias y la basura que la gente avienta a la vía publica las volvieron a tapar, así mismo ya se logró la limpieza de las bocas de tormenta de nogales y la de laureles dejando más paso libre a la fluencia del agua de lluvia.</w:t>
            </w:r>
          </w:p>
        </w:tc>
      </w:tr>
      <w:tr w:rsidR="00882674" w:rsidRPr="00683B4B" w:rsidTr="00121B14">
        <w:trPr>
          <w:trHeight w:val="996"/>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t>Recuperación de espacios públicos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F71240" w:rsidP="00121B14">
            <w:pPr>
              <w:jc w:val="center"/>
              <w:rPr>
                <w:rFonts w:ascii="Arial" w:eastAsia="Calibri" w:hAnsi="Arial" w:cs="Arial"/>
                <w:sz w:val="24"/>
                <w:szCs w:val="24"/>
              </w:rPr>
            </w:pPr>
            <w:r>
              <w:rPr>
                <w:rFonts w:ascii="Arial" w:eastAsia="Calibri" w:hAnsi="Arial" w:cs="Arial"/>
                <w:sz w:val="24"/>
                <w:szCs w:val="24"/>
              </w:rPr>
              <w:t>1</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F71240" w:rsidP="00121B14">
            <w:pPr>
              <w:jc w:val="center"/>
              <w:rPr>
                <w:rFonts w:ascii="Arial" w:eastAsia="Calibri" w:hAnsi="Arial" w:cs="Arial"/>
                <w:sz w:val="24"/>
                <w:szCs w:val="24"/>
              </w:rPr>
            </w:pPr>
            <w:r>
              <w:rPr>
                <w:rFonts w:ascii="Arial" w:eastAsia="Calibri" w:hAnsi="Arial" w:cs="Arial"/>
                <w:sz w:val="24"/>
                <w:szCs w:val="24"/>
              </w:rPr>
              <w:t>1</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Default="00F71240" w:rsidP="00121B14">
            <w:pPr>
              <w:jc w:val="both"/>
              <w:rPr>
                <w:rFonts w:ascii="Arial" w:eastAsia="Calibri" w:hAnsi="Arial" w:cs="Arial"/>
                <w:sz w:val="24"/>
                <w:szCs w:val="24"/>
              </w:rPr>
            </w:pPr>
            <w:r>
              <w:rPr>
                <w:rFonts w:ascii="Arial" w:eastAsia="Calibri" w:hAnsi="Arial" w:cs="Arial"/>
                <w:sz w:val="24"/>
                <w:szCs w:val="24"/>
              </w:rPr>
              <w:t>Se volvió a trabajar para limpiar y reforestar el área deportiva que se encuentra en frente del templo del Señor de la Divina Misericordia donde participo la empresa maxichem, la dirección de participación ciudadana, parques y jardines y el programa de empleo temporal.</w:t>
            </w:r>
          </w:p>
          <w:p w:rsidR="00882674" w:rsidRPr="000A6031" w:rsidRDefault="00882674" w:rsidP="00121B14">
            <w:pPr>
              <w:jc w:val="both"/>
              <w:rPr>
                <w:rFonts w:ascii="Arial" w:eastAsia="Calibri" w:hAnsi="Arial" w:cs="Arial"/>
                <w:sz w:val="24"/>
                <w:szCs w:val="24"/>
              </w:rPr>
            </w:pPr>
          </w:p>
        </w:tc>
      </w:tr>
      <w:tr w:rsidR="00882674" w:rsidRPr="00683B4B" w:rsidTr="00121B14">
        <w:trPr>
          <w:trHeight w:val="996"/>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t>Solicitudes de parques y jardines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F71240" w:rsidP="00121B14">
            <w:pPr>
              <w:jc w:val="center"/>
              <w:rPr>
                <w:rFonts w:ascii="Arial" w:eastAsia="Calibri" w:hAnsi="Arial" w:cs="Arial"/>
                <w:sz w:val="24"/>
                <w:szCs w:val="24"/>
              </w:rPr>
            </w:pPr>
            <w:r>
              <w:rPr>
                <w:rFonts w:ascii="Arial" w:eastAsia="Calibri" w:hAnsi="Arial" w:cs="Arial"/>
                <w:sz w:val="24"/>
                <w:szCs w:val="24"/>
              </w:rPr>
              <w:t>3</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F71240" w:rsidP="00121B14">
            <w:pPr>
              <w:jc w:val="center"/>
              <w:rPr>
                <w:rFonts w:ascii="Arial" w:eastAsia="Calibri" w:hAnsi="Arial" w:cs="Arial"/>
                <w:sz w:val="24"/>
                <w:szCs w:val="24"/>
              </w:rPr>
            </w:pPr>
            <w:r>
              <w:rPr>
                <w:rFonts w:ascii="Arial" w:eastAsia="Calibri" w:hAnsi="Arial" w:cs="Arial"/>
                <w:sz w:val="24"/>
                <w:szCs w:val="24"/>
              </w:rPr>
              <w:t>3</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F71240" w:rsidP="00121B14">
            <w:pPr>
              <w:jc w:val="both"/>
              <w:rPr>
                <w:rFonts w:ascii="Arial" w:eastAsia="Calibri" w:hAnsi="Arial" w:cs="Arial"/>
                <w:sz w:val="24"/>
                <w:szCs w:val="24"/>
              </w:rPr>
            </w:pPr>
            <w:r>
              <w:rPr>
                <w:rFonts w:ascii="Arial" w:eastAsia="Calibri" w:hAnsi="Arial" w:cs="Arial"/>
                <w:sz w:val="24"/>
                <w:szCs w:val="24"/>
              </w:rPr>
              <w:t xml:space="preserve">Se </w:t>
            </w:r>
            <w:r w:rsidR="00862F97">
              <w:rPr>
                <w:rFonts w:ascii="Arial" w:eastAsia="Calibri" w:hAnsi="Arial" w:cs="Arial"/>
                <w:sz w:val="24"/>
                <w:szCs w:val="24"/>
              </w:rPr>
              <w:t>limpió</w:t>
            </w:r>
            <w:r>
              <w:rPr>
                <w:rFonts w:ascii="Arial" w:eastAsia="Calibri" w:hAnsi="Arial" w:cs="Arial"/>
                <w:sz w:val="24"/>
                <w:szCs w:val="24"/>
              </w:rPr>
              <w:t xml:space="preserve"> el camellón que se encuentra en la calle, </w:t>
            </w:r>
            <w:r w:rsidR="00862F97">
              <w:rPr>
                <w:rFonts w:ascii="Arial" w:eastAsia="Calibri" w:hAnsi="Arial" w:cs="Arial"/>
                <w:sz w:val="24"/>
                <w:szCs w:val="24"/>
              </w:rPr>
              <w:t>así</w:t>
            </w:r>
            <w:r>
              <w:rPr>
                <w:rFonts w:ascii="Arial" w:eastAsia="Calibri" w:hAnsi="Arial" w:cs="Arial"/>
                <w:sz w:val="24"/>
                <w:szCs w:val="24"/>
              </w:rPr>
              <w:t xml:space="preserve"> mismo se </w:t>
            </w:r>
            <w:r w:rsidR="00862F97">
              <w:rPr>
                <w:rFonts w:ascii="Arial" w:eastAsia="Calibri" w:hAnsi="Arial" w:cs="Arial"/>
                <w:sz w:val="24"/>
                <w:szCs w:val="24"/>
              </w:rPr>
              <w:t>retiró</w:t>
            </w:r>
            <w:r>
              <w:rPr>
                <w:rFonts w:ascii="Arial" w:eastAsia="Calibri" w:hAnsi="Arial" w:cs="Arial"/>
                <w:sz w:val="24"/>
                <w:szCs w:val="24"/>
              </w:rPr>
              <w:t xml:space="preserve"> una palma que </w:t>
            </w:r>
            <w:r w:rsidR="00862F97">
              <w:rPr>
                <w:rFonts w:ascii="Arial" w:eastAsia="Calibri" w:hAnsi="Arial" w:cs="Arial"/>
                <w:sz w:val="24"/>
                <w:szCs w:val="24"/>
              </w:rPr>
              <w:t xml:space="preserve">estaba dañando el suelo por la calle de fresnos, así mismo se limpió la calle de una a la unidad deportiva que se encuentra </w:t>
            </w:r>
            <w:r w:rsidR="00862F97">
              <w:rPr>
                <w:rFonts w:ascii="Arial" w:eastAsia="Calibri" w:hAnsi="Arial" w:cs="Arial"/>
                <w:sz w:val="24"/>
                <w:szCs w:val="24"/>
              </w:rPr>
              <w:lastRenderedPageBreak/>
              <w:t>en frente del templo con la calle de fresnos y la calle de álamo.</w:t>
            </w:r>
          </w:p>
        </w:tc>
      </w:tr>
      <w:tr w:rsidR="00882674" w:rsidRPr="00683B4B" w:rsidTr="00121B14">
        <w:trPr>
          <w:trHeight w:val="1068"/>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lastRenderedPageBreak/>
              <w:t>Solicitudes de arreglo de luminarias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62F97" w:rsidP="00121B14">
            <w:pPr>
              <w:jc w:val="center"/>
              <w:rPr>
                <w:rFonts w:ascii="Arial" w:eastAsia="Calibri" w:hAnsi="Arial" w:cs="Arial"/>
                <w:sz w:val="24"/>
                <w:szCs w:val="24"/>
              </w:rPr>
            </w:pPr>
            <w:r>
              <w:rPr>
                <w:rFonts w:ascii="Arial" w:eastAsia="Calibri" w:hAnsi="Arial" w:cs="Arial"/>
                <w:sz w:val="24"/>
                <w:szCs w:val="24"/>
              </w:rPr>
              <w:t>6</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62F97" w:rsidP="00121B14">
            <w:pPr>
              <w:jc w:val="center"/>
              <w:rPr>
                <w:rFonts w:ascii="Arial" w:eastAsia="Calibri" w:hAnsi="Arial" w:cs="Arial"/>
                <w:sz w:val="24"/>
                <w:szCs w:val="24"/>
              </w:rPr>
            </w:pPr>
            <w:r>
              <w:rPr>
                <w:rFonts w:ascii="Arial" w:eastAsia="Calibri" w:hAnsi="Arial" w:cs="Arial"/>
                <w:sz w:val="24"/>
                <w:szCs w:val="24"/>
              </w:rPr>
              <w:t>6</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62F97" w:rsidP="00121B14">
            <w:pPr>
              <w:jc w:val="both"/>
              <w:rPr>
                <w:rFonts w:ascii="Arial" w:eastAsia="Calibri" w:hAnsi="Arial" w:cs="Arial"/>
                <w:sz w:val="24"/>
                <w:szCs w:val="24"/>
              </w:rPr>
            </w:pPr>
            <w:r>
              <w:rPr>
                <w:rFonts w:ascii="Arial" w:eastAsia="Calibri" w:hAnsi="Arial" w:cs="Arial"/>
                <w:sz w:val="24"/>
                <w:szCs w:val="24"/>
              </w:rPr>
              <w:t xml:space="preserve">Se arreglaron cinco lámparas por la calle azucenas sur, aunque sigue quedando pendiente el contactor de ahí mismo, se cambió el reflector que se encuentra en el pozo siete ya que se fundió y ya no </w:t>
            </w:r>
            <w:proofErr w:type="gramStart"/>
            <w:r>
              <w:rPr>
                <w:rFonts w:ascii="Arial" w:eastAsia="Calibri" w:hAnsi="Arial" w:cs="Arial"/>
                <w:sz w:val="24"/>
                <w:szCs w:val="24"/>
              </w:rPr>
              <w:t>tubo</w:t>
            </w:r>
            <w:proofErr w:type="gramEnd"/>
            <w:r>
              <w:rPr>
                <w:rFonts w:ascii="Arial" w:eastAsia="Calibri" w:hAnsi="Arial" w:cs="Arial"/>
                <w:sz w:val="24"/>
                <w:szCs w:val="24"/>
              </w:rPr>
              <w:t xml:space="preserve"> arreglo y se ocupa para iluminar la agencia municipal y la parte de atrás de la escuela.</w:t>
            </w:r>
          </w:p>
        </w:tc>
      </w:tr>
      <w:tr w:rsidR="00882674" w:rsidRPr="00683B4B" w:rsidTr="00121B14">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t>Solicitudes de recolección de basura</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62F97" w:rsidP="00121B14">
            <w:pPr>
              <w:jc w:val="center"/>
              <w:rPr>
                <w:rFonts w:ascii="Arial" w:eastAsia="Calibri" w:hAnsi="Arial" w:cs="Arial"/>
                <w:sz w:val="24"/>
                <w:szCs w:val="24"/>
              </w:rPr>
            </w:pPr>
            <w:r>
              <w:rPr>
                <w:rFonts w:ascii="Arial" w:eastAsia="Calibri" w:hAnsi="Arial" w:cs="Arial"/>
                <w:sz w:val="24"/>
                <w:szCs w:val="24"/>
              </w:rPr>
              <w:t>3</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62F97" w:rsidP="00121B14">
            <w:pPr>
              <w:jc w:val="center"/>
              <w:rPr>
                <w:rFonts w:ascii="Arial" w:eastAsia="Calibri" w:hAnsi="Arial" w:cs="Arial"/>
                <w:sz w:val="24"/>
                <w:szCs w:val="24"/>
              </w:rPr>
            </w:pPr>
            <w:r>
              <w:rPr>
                <w:rFonts w:ascii="Arial" w:eastAsia="Calibri" w:hAnsi="Arial" w:cs="Arial"/>
                <w:sz w:val="24"/>
                <w:szCs w:val="24"/>
              </w:rPr>
              <w:t>3</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62F97" w:rsidP="00121B14">
            <w:pPr>
              <w:jc w:val="both"/>
              <w:rPr>
                <w:rFonts w:ascii="Arial" w:eastAsia="Calibri" w:hAnsi="Arial" w:cs="Arial"/>
                <w:sz w:val="24"/>
                <w:szCs w:val="24"/>
              </w:rPr>
            </w:pPr>
            <w:r>
              <w:rPr>
                <w:rFonts w:ascii="Arial" w:eastAsia="Calibri" w:hAnsi="Arial" w:cs="Arial"/>
                <w:sz w:val="24"/>
                <w:szCs w:val="24"/>
              </w:rPr>
              <w:t xml:space="preserve">La unidad de recolección de basura que trabaja en la Azucena cayo al taller y se tubo u atraso mínimo pero que si alcanzo a levantar tres reportes, uno por la calle vía tabaquillo desde robles hasta azucenas sur, otro por </w:t>
            </w:r>
            <w:r w:rsidR="0076013B">
              <w:rPr>
                <w:rFonts w:ascii="Arial" w:eastAsia="Calibri" w:hAnsi="Arial" w:cs="Arial"/>
                <w:sz w:val="24"/>
                <w:szCs w:val="24"/>
              </w:rPr>
              <w:t>azucenas oriente desde eucalipto hasta laureles y desde nopales hasta cedros. Y la tercera en azucenas poniente desde eucalipto hasta azucenas sur.</w:t>
            </w:r>
          </w:p>
        </w:tc>
      </w:tr>
      <w:tr w:rsidR="00882674" w:rsidRPr="00683B4B" w:rsidTr="00121B14">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t>Reportes de seguridad pública</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Pr>
                <w:rFonts w:ascii="Arial" w:eastAsia="Calibri" w:hAnsi="Arial" w:cs="Arial"/>
                <w:sz w:val="24"/>
                <w:szCs w:val="24"/>
              </w:rPr>
              <w:t>1</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Pr>
                <w:rFonts w:ascii="Arial" w:eastAsia="Calibri" w:hAnsi="Arial" w:cs="Arial"/>
                <w:sz w:val="24"/>
                <w:szCs w:val="24"/>
              </w:rPr>
              <w:t>1</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76013B" w:rsidP="00121B14">
            <w:pPr>
              <w:jc w:val="both"/>
              <w:rPr>
                <w:rFonts w:ascii="Arial" w:eastAsia="Calibri" w:hAnsi="Arial" w:cs="Arial"/>
                <w:sz w:val="24"/>
                <w:szCs w:val="24"/>
              </w:rPr>
            </w:pPr>
            <w:r>
              <w:rPr>
                <w:rFonts w:ascii="Arial" w:eastAsia="Calibri" w:hAnsi="Arial" w:cs="Arial"/>
                <w:sz w:val="24"/>
                <w:szCs w:val="24"/>
              </w:rPr>
              <w:t xml:space="preserve">Se </w:t>
            </w:r>
            <w:r w:rsidR="00FC1906">
              <w:rPr>
                <w:rFonts w:ascii="Arial" w:eastAsia="Calibri" w:hAnsi="Arial" w:cs="Arial"/>
                <w:sz w:val="24"/>
                <w:szCs w:val="24"/>
              </w:rPr>
              <w:t>atendió</w:t>
            </w:r>
            <w:r>
              <w:rPr>
                <w:rFonts w:ascii="Arial" w:eastAsia="Calibri" w:hAnsi="Arial" w:cs="Arial"/>
                <w:sz w:val="24"/>
                <w:szCs w:val="24"/>
              </w:rPr>
              <w:t xml:space="preserve"> un reporte en la calle de tabaquillo </w:t>
            </w:r>
            <w:r w:rsidR="00FC1906">
              <w:rPr>
                <w:rFonts w:ascii="Arial" w:eastAsia="Calibri" w:hAnsi="Arial" w:cs="Arial"/>
                <w:sz w:val="24"/>
                <w:szCs w:val="24"/>
              </w:rPr>
              <w:t>por agresiones a los vecinos.</w:t>
            </w:r>
          </w:p>
        </w:tc>
      </w:tr>
      <w:tr w:rsidR="00882674" w:rsidRPr="00683B4B" w:rsidTr="00121B14">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t>Reportes de perros agresivos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Pr>
                <w:rFonts w:ascii="Arial" w:eastAsia="Calibri" w:hAnsi="Arial" w:cs="Arial"/>
                <w:sz w:val="24"/>
                <w:szCs w:val="24"/>
              </w:rPr>
              <w:t>0</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t>0</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both"/>
              <w:rPr>
                <w:rFonts w:ascii="Arial" w:eastAsia="Calibri" w:hAnsi="Arial" w:cs="Arial"/>
                <w:sz w:val="24"/>
                <w:szCs w:val="24"/>
              </w:rPr>
            </w:pPr>
          </w:p>
        </w:tc>
      </w:tr>
      <w:tr w:rsidR="00882674" w:rsidRPr="00683B4B" w:rsidTr="00121B14">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lastRenderedPageBreak/>
              <w:t>Solicitudes al área de Fomento Agropecuario</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t>0</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t>0</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both"/>
              <w:rPr>
                <w:rFonts w:ascii="Arial" w:eastAsia="Calibri" w:hAnsi="Arial" w:cs="Arial"/>
                <w:sz w:val="24"/>
                <w:szCs w:val="24"/>
              </w:rPr>
            </w:pPr>
          </w:p>
        </w:tc>
      </w:tr>
      <w:tr w:rsidR="00882674" w:rsidRPr="00683B4B" w:rsidTr="00121B14">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t>Solicitud de arreglo de calles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Pr>
                <w:rFonts w:ascii="Arial" w:eastAsia="Calibri" w:hAnsi="Arial" w:cs="Arial"/>
                <w:sz w:val="24"/>
                <w:szCs w:val="24"/>
              </w:rPr>
              <w:t>5</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t>0</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both"/>
              <w:rPr>
                <w:rFonts w:ascii="Arial" w:eastAsia="Calibri" w:hAnsi="Arial" w:cs="Arial"/>
                <w:sz w:val="24"/>
                <w:szCs w:val="24"/>
              </w:rPr>
            </w:pPr>
            <w:r w:rsidRPr="000A6031">
              <w:rPr>
                <w:rFonts w:ascii="Arial" w:eastAsia="Calibri" w:hAnsi="Arial" w:cs="Arial"/>
                <w:sz w:val="24"/>
                <w:szCs w:val="24"/>
              </w:rPr>
              <w:t>Sin respuesta</w:t>
            </w:r>
            <w:r>
              <w:rPr>
                <w:rFonts w:ascii="Arial" w:eastAsia="Calibri" w:hAnsi="Arial" w:cs="Arial"/>
                <w:sz w:val="24"/>
                <w:szCs w:val="24"/>
              </w:rPr>
              <w:t>, igual.</w:t>
            </w:r>
          </w:p>
        </w:tc>
      </w:tr>
      <w:tr w:rsidR="00882674" w:rsidRPr="00683B4B" w:rsidTr="00121B14">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r w:rsidRPr="000A6031">
              <w:rPr>
                <w:rFonts w:ascii="Arial" w:eastAsia="Calibri" w:hAnsi="Arial" w:cs="Arial"/>
                <w:sz w:val="24"/>
                <w:szCs w:val="24"/>
              </w:rPr>
              <w:t>Gestión de apoyos sociales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center"/>
              <w:rPr>
                <w:rFonts w:ascii="Arial" w:eastAsia="Calibri" w:hAnsi="Arial" w:cs="Arial"/>
                <w:sz w:val="24"/>
                <w:szCs w:val="24"/>
              </w:rPr>
            </w:pP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882674" w:rsidRPr="000A6031" w:rsidRDefault="00882674" w:rsidP="00121B14">
            <w:pPr>
              <w:jc w:val="both"/>
              <w:rPr>
                <w:rFonts w:ascii="Arial" w:eastAsia="Calibri" w:hAnsi="Arial" w:cs="Arial"/>
                <w:sz w:val="24"/>
                <w:szCs w:val="24"/>
              </w:rPr>
            </w:pPr>
          </w:p>
          <w:p w:rsidR="00882674" w:rsidRPr="000A6031" w:rsidRDefault="00882674" w:rsidP="00121B14">
            <w:pPr>
              <w:jc w:val="both"/>
              <w:rPr>
                <w:rFonts w:ascii="Arial" w:eastAsia="Calibri" w:hAnsi="Arial" w:cs="Arial"/>
                <w:sz w:val="24"/>
                <w:szCs w:val="24"/>
              </w:rPr>
            </w:pPr>
          </w:p>
          <w:p w:rsidR="00882674" w:rsidRPr="000A6031" w:rsidRDefault="00882674" w:rsidP="00121B14">
            <w:pPr>
              <w:jc w:val="both"/>
              <w:rPr>
                <w:rFonts w:ascii="Arial" w:eastAsia="Calibri" w:hAnsi="Arial" w:cs="Arial"/>
                <w:sz w:val="24"/>
                <w:szCs w:val="24"/>
              </w:rPr>
            </w:pPr>
          </w:p>
        </w:tc>
      </w:tr>
      <w:tr w:rsidR="00FC1906" w:rsidRPr="00683B4B" w:rsidTr="00121B14">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FC1906" w:rsidRPr="000A6031" w:rsidRDefault="00FC1906" w:rsidP="00121B14">
            <w:pPr>
              <w:jc w:val="center"/>
              <w:rPr>
                <w:rFonts w:ascii="Arial" w:eastAsia="Calibri" w:hAnsi="Arial" w:cs="Arial"/>
                <w:sz w:val="24"/>
                <w:szCs w:val="24"/>
              </w:rPr>
            </w:pPr>
            <w:proofErr w:type="spellStart"/>
            <w:r>
              <w:rPr>
                <w:rFonts w:ascii="Arial" w:eastAsia="Calibri" w:hAnsi="Arial" w:cs="Arial"/>
                <w:sz w:val="24"/>
                <w:szCs w:val="24"/>
              </w:rPr>
              <w:t>Acticidades</w:t>
            </w:r>
            <w:proofErr w:type="spellEnd"/>
            <w:r>
              <w:rPr>
                <w:rFonts w:ascii="Arial" w:eastAsia="Calibri" w:hAnsi="Arial" w:cs="Arial"/>
                <w:sz w:val="24"/>
                <w:szCs w:val="24"/>
              </w:rPr>
              <w:t xml:space="preserve"> sociales.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FC1906" w:rsidRPr="000A6031" w:rsidRDefault="00FC1906" w:rsidP="00121B14">
            <w:pPr>
              <w:jc w:val="center"/>
              <w:rPr>
                <w:rFonts w:ascii="Arial" w:eastAsia="Calibri" w:hAnsi="Arial" w:cs="Arial"/>
                <w:sz w:val="24"/>
                <w:szCs w:val="24"/>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FC1906" w:rsidRPr="000A6031" w:rsidRDefault="00FC1906" w:rsidP="00121B14">
            <w:pPr>
              <w:jc w:val="center"/>
              <w:rPr>
                <w:rFonts w:ascii="Arial" w:eastAsia="Calibri" w:hAnsi="Arial" w:cs="Arial"/>
                <w:sz w:val="24"/>
                <w:szCs w:val="24"/>
              </w:rPr>
            </w:pP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FC1906" w:rsidRPr="000A6031" w:rsidRDefault="00FC1906" w:rsidP="00121B14">
            <w:pPr>
              <w:jc w:val="both"/>
              <w:rPr>
                <w:rFonts w:ascii="Arial" w:eastAsia="Calibri" w:hAnsi="Arial" w:cs="Arial"/>
                <w:sz w:val="24"/>
                <w:szCs w:val="24"/>
              </w:rPr>
            </w:pPr>
            <w:r>
              <w:rPr>
                <w:rFonts w:ascii="Arial" w:eastAsia="Calibri" w:hAnsi="Arial" w:cs="Arial"/>
                <w:sz w:val="24"/>
                <w:szCs w:val="24"/>
              </w:rPr>
              <w:t xml:space="preserve">Se </w:t>
            </w:r>
            <w:r w:rsidR="00197383">
              <w:rPr>
                <w:rFonts w:ascii="Arial" w:eastAsia="Calibri" w:hAnsi="Arial" w:cs="Arial"/>
                <w:sz w:val="24"/>
                <w:szCs w:val="24"/>
              </w:rPr>
              <w:t>organizó</w:t>
            </w:r>
            <w:r>
              <w:rPr>
                <w:rFonts w:ascii="Arial" w:eastAsia="Calibri" w:hAnsi="Arial" w:cs="Arial"/>
                <w:sz w:val="24"/>
                <w:szCs w:val="24"/>
              </w:rPr>
              <w:t xml:space="preserve"> una fiesta mexicana en la Agencia Municipal donde participaron las personas que poyan a l agencia en sus actividades, donde hubo antojitos mexicanos, juegos y bailes para los niños y comida mexicana para los adulto, </w:t>
            </w:r>
            <w:r w:rsidR="00197383">
              <w:rPr>
                <w:rFonts w:ascii="Arial" w:eastAsia="Calibri" w:hAnsi="Arial" w:cs="Arial"/>
                <w:sz w:val="24"/>
                <w:szCs w:val="24"/>
              </w:rPr>
              <w:t>así</w:t>
            </w:r>
            <w:r>
              <w:rPr>
                <w:rFonts w:ascii="Arial" w:eastAsia="Calibri" w:hAnsi="Arial" w:cs="Arial"/>
                <w:sz w:val="24"/>
                <w:szCs w:val="24"/>
              </w:rPr>
              <w:t xml:space="preserve"> mismo se </w:t>
            </w:r>
            <w:r w:rsidR="00197383">
              <w:rPr>
                <w:rFonts w:ascii="Arial" w:eastAsia="Calibri" w:hAnsi="Arial" w:cs="Arial"/>
                <w:sz w:val="24"/>
                <w:szCs w:val="24"/>
              </w:rPr>
              <w:t>apoyó</w:t>
            </w:r>
            <w:r>
              <w:rPr>
                <w:rFonts w:ascii="Arial" w:eastAsia="Calibri" w:hAnsi="Arial" w:cs="Arial"/>
                <w:sz w:val="24"/>
                <w:szCs w:val="24"/>
              </w:rPr>
              <w:t xml:space="preserve"> al templo en su noche mexicana </w:t>
            </w:r>
            <w:r w:rsidR="00197383">
              <w:rPr>
                <w:rFonts w:ascii="Arial" w:eastAsia="Calibri" w:hAnsi="Arial" w:cs="Arial"/>
                <w:sz w:val="24"/>
                <w:szCs w:val="24"/>
              </w:rPr>
              <w:t>con el ensayo de las catequistas en baile folclórico</w:t>
            </w:r>
          </w:p>
        </w:tc>
      </w:tr>
    </w:tbl>
    <w:p w:rsidR="00882674" w:rsidRPr="00683B4B" w:rsidRDefault="00882674" w:rsidP="00882674">
      <w:pPr>
        <w:spacing w:after="0" w:line="254" w:lineRule="auto"/>
        <w:rPr>
          <w:rFonts w:ascii="Arial" w:eastAsia="Calibri" w:hAnsi="Arial" w:cs="Arial"/>
          <w:b/>
          <w:bCs/>
          <w:color w:val="7F7F7F"/>
        </w:rPr>
      </w:pPr>
    </w:p>
    <w:p w:rsidR="00882674" w:rsidRPr="00683B4B" w:rsidRDefault="00882674" w:rsidP="00882674">
      <w:pPr>
        <w:spacing w:after="0" w:line="254" w:lineRule="auto"/>
        <w:rPr>
          <w:rFonts w:ascii="Arial" w:eastAsia="Calibri" w:hAnsi="Arial" w:cs="Arial"/>
          <w:b/>
          <w:bCs/>
          <w:color w:val="7F7F7F"/>
        </w:rPr>
      </w:pPr>
    </w:p>
    <w:p w:rsidR="00882674" w:rsidRDefault="00882674" w:rsidP="00882674"/>
    <w:p w:rsidR="00882674" w:rsidRDefault="00882674" w:rsidP="00882674"/>
    <w:p w:rsidR="00882674" w:rsidRDefault="00882674" w:rsidP="00882674"/>
    <w:p w:rsidR="00882674" w:rsidRDefault="00882674" w:rsidP="00882674"/>
    <w:p w:rsidR="00915A41" w:rsidRDefault="00915A41">
      <w:bookmarkStart w:id="0" w:name="_GoBack"/>
      <w:bookmarkEnd w:id="0"/>
    </w:p>
    <w:sectPr w:rsidR="00915A41" w:rsidSect="004A3CAD">
      <w:headerReference w:type="default" r:id="rId7"/>
      <w:footerReference w:type="default" r:id="rId8"/>
      <w:pgSz w:w="15840" w:h="12240" w:orient="landscape"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674" w:rsidRDefault="00882674" w:rsidP="00882674">
      <w:pPr>
        <w:spacing w:after="0" w:line="240" w:lineRule="auto"/>
      </w:pPr>
      <w:r>
        <w:separator/>
      </w:r>
    </w:p>
  </w:endnote>
  <w:endnote w:type="continuationSeparator" w:id="0">
    <w:p w:rsidR="00882674" w:rsidRDefault="00882674" w:rsidP="0088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BF" w:rsidRPr="00E875BF" w:rsidRDefault="0048059C" w:rsidP="003945DF">
    <w:pPr>
      <w:pStyle w:val="Piedepgina"/>
      <w:jc w:val="center"/>
      <w:rPr>
        <w:color w:val="808080" w:themeColor="background1" w:themeShade="80"/>
        <w:lang w:val="es-ES"/>
      </w:rPr>
    </w:pPr>
    <w:r>
      <w:rPr>
        <w:color w:val="808080" w:themeColor="background1" w:themeShade="80"/>
        <w:lang w:val="es-ES"/>
      </w:rPr>
      <w:t xml:space="preserve">COORDINACIÓN GENERAL DE DELEGACIONES Y AGENCIAS MUNICIPALES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674" w:rsidRDefault="00882674" w:rsidP="00882674">
      <w:pPr>
        <w:spacing w:after="0" w:line="240" w:lineRule="auto"/>
      </w:pPr>
      <w:r>
        <w:separator/>
      </w:r>
    </w:p>
  </w:footnote>
  <w:footnote w:type="continuationSeparator" w:id="0">
    <w:p w:rsidR="00882674" w:rsidRDefault="00882674" w:rsidP="00882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70" w:rsidRPr="006E043E" w:rsidRDefault="0048059C" w:rsidP="001E5170">
    <w:pPr>
      <w:spacing w:after="0"/>
      <w:jc w:val="center"/>
      <w:rPr>
        <w:rFonts w:ascii="Arial" w:hAnsi="Arial" w:cs="Arial"/>
        <w:b/>
        <w:bCs/>
        <w:color w:val="808080" w:themeColor="background1" w:themeShade="80"/>
        <w:sz w:val="28"/>
        <w:szCs w:val="28"/>
      </w:rPr>
    </w:pPr>
    <w:r>
      <w:rPr>
        <w:noProof/>
        <w:lang w:eastAsia="es-MX"/>
      </w:rPr>
      <w:drawing>
        <wp:anchor distT="0" distB="0" distL="114300" distR="114300" simplePos="0" relativeHeight="251659264" behindDoc="1" locked="0" layoutInCell="1" allowOverlap="1" wp14:anchorId="5FE8E562" wp14:editId="04B4D62B">
          <wp:simplePos x="0" y="0"/>
          <wp:positionH relativeFrom="margin">
            <wp:posOffset>7170320</wp:posOffset>
          </wp:positionH>
          <wp:positionV relativeFrom="paragraph">
            <wp:posOffset>-154105</wp:posOffset>
          </wp:positionV>
          <wp:extent cx="1555750" cy="596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96900"/>
                  </a:xfrm>
                  <a:prstGeom prst="rect">
                    <a:avLst/>
                  </a:prstGeom>
                  <a:noFill/>
                </pic:spPr>
              </pic:pic>
            </a:graphicData>
          </a:graphic>
          <wp14:sizeRelH relativeFrom="margin">
            <wp14:pctWidth>0</wp14:pctWidth>
          </wp14:sizeRelH>
          <wp14:sizeRelV relativeFrom="margin">
            <wp14:pctHeight>0</wp14:pctHeight>
          </wp14:sizeRelV>
        </wp:anchor>
      </w:drawing>
    </w:r>
    <w:r w:rsidRPr="006E043E">
      <w:rPr>
        <w:rFonts w:ascii="Arial" w:hAnsi="Arial" w:cs="Arial"/>
        <w:b/>
        <w:bCs/>
        <w:color w:val="808080" w:themeColor="background1" w:themeShade="80"/>
        <w:sz w:val="28"/>
        <w:szCs w:val="28"/>
      </w:rPr>
      <w:t xml:space="preserve">INFORME DE ACTIVIDADES </w:t>
    </w:r>
  </w:p>
  <w:p w:rsidR="001E5170" w:rsidRPr="006E043E" w:rsidRDefault="00882674" w:rsidP="001E5170">
    <w:pPr>
      <w:spacing w:after="0"/>
      <w:jc w:val="center"/>
      <w:rPr>
        <w:rFonts w:ascii="Arial" w:hAnsi="Arial" w:cs="Arial"/>
        <w:b/>
        <w:bCs/>
        <w:color w:val="808080" w:themeColor="background1" w:themeShade="80"/>
        <w:sz w:val="28"/>
        <w:szCs w:val="28"/>
      </w:rPr>
    </w:pPr>
    <w:r>
      <w:rPr>
        <w:rFonts w:ascii="Arial" w:hAnsi="Arial" w:cs="Arial"/>
        <w:b/>
        <w:bCs/>
        <w:color w:val="808080" w:themeColor="background1" w:themeShade="80"/>
        <w:sz w:val="28"/>
        <w:szCs w:val="28"/>
      </w:rPr>
      <w:t>SEPTIEMBRE</w:t>
    </w:r>
    <w:r w:rsidR="0048059C">
      <w:rPr>
        <w:rFonts w:ascii="Arial" w:hAnsi="Arial" w:cs="Arial"/>
        <w:b/>
        <w:bCs/>
        <w:color w:val="808080" w:themeColor="background1" w:themeShade="80"/>
        <w:sz w:val="28"/>
        <w:szCs w:val="28"/>
      </w:rPr>
      <w:t xml:space="preserve">  2022</w:t>
    </w:r>
  </w:p>
  <w:p w:rsidR="004A3CAD" w:rsidRDefault="0048059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74"/>
    <w:rsid w:val="001947B6"/>
    <w:rsid w:val="00197383"/>
    <w:rsid w:val="00302D63"/>
    <w:rsid w:val="003322E2"/>
    <w:rsid w:val="0048059C"/>
    <w:rsid w:val="0076013B"/>
    <w:rsid w:val="00862F97"/>
    <w:rsid w:val="00882674"/>
    <w:rsid w:val="00915A41"/>
    <w:rsid w:val="00EA4C83"/>
    <w:rsid w:val="00F71240"/>
    <w:rsid w:val="00FC19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82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826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2674"/>
  </w:style>
  <w:style w:type="paragraph" w:styleId="Piedepgina">
    <w:name w:val="footer"/>
    <w:basedOn w:val="Normal"/>
    <w:link w:val="PiedepginaCar"/>
    <w:uiPriority w:val="99"/>
    <w:unhideWhenUsed/>
    <w:rsid w:val="00882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2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82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826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2674"/>
  </w:style>
  <w:style w:type="paragraph" w:styleId="Piedepgina">
    <w:name w:val="footer"/>
    <w:basedOn w:val="Normal"/>
    <w:link w:val="PiedepginaCar"/>
    <w:uiPriority w:val="99"/>
    <w:unhideWhenUsed/>
    <w:rsid w:val="00882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2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587</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5</cp:revision>
  <cp:lastPrinted>2022-09-28T14:32:00Z</cp:lastPrinted>
  <dcterms:created xsi:type="dcterms:W3CDTF">2022-09-28T13:28:00Z</dcterms:created>
  <dcterms:modified xsi:type="dcterms:W3CDTF">2022-09-28T14:38:00Z</dcterms:modified>
</cp:coreProperties>
</file>