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EA8E24" w14:textId="2BE32BC5" w:rsidR="0042091A" w:rsidRPr="006E043E" w:rsidRDefault="0042091A" w:rsidP="0042091A">
      <w:pPr>
        <w:spacing w:after="0"/>
        <w:rPr>
          <w:rFonts w:ascii="Arial" w:hAnsi="Arial" w:cs="Arial"/>
          <w:b/>
          <w:bCs/>
        </w:rPr>
      </w:pPr>
      <w:bookmarkStart w:id="0" w:name="_GoBack"/>
      <w:bookmarkEnd w:id="0"/>
    </w:p>
    <w:p w14:paraId="1573C1A0" w14:textId="77777777" w:rsidR="001E5170" w:rsidRDefault="001E5170" w:rsidP="0042091A">
      <w:pPr>
        <w:spacing w:after="0"/>
        <w:rPr>
          <w:rFonts w:ascii="Arial" w:hAnsi="Arial" w:cs="Arial"/>
          <w:b/>
          <w:bCs/>
        </w:rPr>
      </w:pPr>
    </w:p>
    <w:p w14:paraId="6278164E" w14:textId="522D89C3" w:rsidR="00030B3A" w:rsidRDefault="00030B3A" w:rsidP="0042091A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COORDINACIÓN DE DELEGACIONES Y AGENCIAS MUNICIPALES </w:t>
      </w:r>
    </w:p>
    <w:p w14:paraId="445BD66A" w14:textId="1506689B" w:rsidR="0042091A" w:rsidRPr="006E043E" w:rsidRDefault="00030B3A" w:rsidP="0042091A">
      <w:pPr>
        <w:spacing w:after="0"/>
        <w:rPr>
          <w:rFonts w:ascii="Arial" w:hAnsi="Arial" w:cs="Arial"/>
          <w:b/>
          <w:bCs/>
          <w:color w:val="808080" w:themeColor="background1" w:themeShade="80"/>
          <w:sz w:val="32"/>
          <w:szCs w:val="32"/>
        </w:rPr>
      </w:pPr>
      <w:r>
        <w:rPr>
          <w:rFonts w:ascii="Arial" w:hAnsi="Arial" w:cs="Arial"/>
          <w:b/>
          <w:bCs/>
        </w:rPr>
        <w:t xml:space="preserve">DEPENDENCIA:   </w:t>
      </w:r>
    </w:p>
    <w:p w14:paraId="123D8A76" w14:textId="186AF35F" w:rsidR="0042091A" w:rsidRPr="006E043E" w:rsidRDefault="00030B3A" w:rsidP="0042091A">
      <w:pPr>
        <w:spacing w:after="0"/>
        <w:rPr>
          <w:rFonts w:ascii="Arial" w:hAnsi="Arial" w:cs="Arial"/>
          <w:b/>
          <w:bCs/>
        </w:rPr>
      </w:pPr>
      <w:r w:rsidRPr="006E043E">
        <w:rPr>
          <w:rFonts w:ascii="Arial" w:hAnsi="Arial" w:cs="Arial"/>
          <w:b/>
          <w:bCs/>
        </w:rPr>
        <w:t>RESPONSABLE:</w:t>
      </w:r>
      <w:r w:rsidRPr="006E043E">
        <w:rPr>
          <w:rFonts w:ascii="Arial" w:hAnsi="Arial" w:cs="Arial"/>
          <w:b/>
          <w:bCs/>
          <w:color w:val="7F7F7F" w:themeColor="text1" w:themeTint="80"/>
        </w:rPr>
        <w:t xml:space="preserve">  </w:t>
      </w:r>
      <w:r w:rsidRPr="006E043E">
        <w:rPr>
          <w:rFonts w:ascii="Arial" w:hAnsi="Arial" w:cs="Arial"/>
          <w:b/>
          <w:bCs/>
        </w:rPr>
        <w:t xml:space="preserve"> </w:t>
      </w:r>
      <w:r w:rsidR="00083F4D">
        <w:rPr>
          <w:rFonts w:ascii="Arial" w:hAnsi="Arial" w:cs="Arial"/>
          <w:b/>
          <w:bCs/>
        </w:rPr>
        <w:t xml:space="preserve">                       </w:t>
      </w:r>
      <w:r w:rsidR="007B5FF5">
        <w:rPr>
          <w:rFonts w:ascii="Arial" w:hAnsi="Arial" w:cs="Arial"/>
          <w:b/>
          <w:bCs/>
        </w:rPr>
        <w:t xml:space="preserve">      REPORTE DEL MES DE MARZO</w:t>
      </w:r>
      <w:r w:rsidR="00083F4D">
        <w:rPr>
          <w:rFonts w:ascii="Arial" w:hAnsi="Arial" w:cs="Arial"/>
          <w:b/>
          <w:bCs/>
        </w:rPr>
        <w:t xml:space="preserve"> DELEGACION PINTAS.</w:t>
      </w:r>
    </w:p>
    <w:p w14:paraId="73558CEE" w14:textId="1CAA7184" w:rsidR="001E5170" w:rsidRPr="006E043E" w:rsidRDefault="001E5170" w:rsidP="0008665F">
      <w:pPr>
        <w:spacing w:after="0"/>
        <w:rPr>
          <w:rFonts w:ascii="Arial" w:hAnsi="Arial" w:cs="Arial"/>
          <w:b/>
          <w:bCs/>
        </w:rPr>
      </w:pPr>
    </w:p>
    <w:tbl>
      <w:tblPr>
        <w:tblStyle w:val="Tablaconcuadrcula"/>
        <w:tblpPr w:leftFromText="141" w:rightFromText="141" w:vertAnchor="page" w:horzAnchor="page" w:tblpX="1179" w:tblpY="3326"/>
        <w:tblW w:w="1320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049"/>
        <w:gridCol w:w="2338"/>
        <w:gridCol w:w="2592"/>
        <w:gridCol w:w="4225"/>
      </w:tblGrid>
      <w:tr w:rsidR="009D1DE8" w:rsidRPr="006E043E" w14:paraId="57A4DD84" w14:textId="77777777" w:rsidTr="001E5170">
        <w:trPr>
          <w:trHeight w:val="768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14:paraId="2F5D79BE" w14:textId="3D59E1F4" w:rsidR="009D1DE8" w:rsidRPr="001E5170" w:rsidRDefault="006E043E" w:rsidP="00030B3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</w:pPr>
            <w:r w:rsidRPr="001E5170"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  <w:t>ACTIVIDADES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14:paraId="30143D00" w14:textId="35D11EA0" w:rsidR="009D1DE8" w:rsidRPr="001E5170" w:rsidRDefault="006E043E" w:rsidP="009D1DE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</w:pPr>
            <w:r w:rsidRPr="001E5170"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  <w:t xml:space="preserve">NÚMERO DE SOLICITUDES 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14:paraId="1374EDB6" w14:textId="75326ACA" w:rsidR="009D1DE8" w:rsidRPr="001E5170" w:rsidRDefault="006E043E" w:rsidP="009D1DE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</w:pPr>
            <w:r w:rsidRPr="001E5170"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  <w:t xml:space="preserve">SOLICITUDES RESUELTAS 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14:paraId="07D02840" w14:textId="34F9E4F8" w:rsidR="009D1DE8" w:rsidRPr="001E5170" w:rsidRDefault="006E043E" w:rsidP="009D1DE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</w:pPr>
            <w:r w:rsidRPr="001E5170"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  <w:t xml:space="preserve">OBSERVACIONES </w:t>
            </w:r>
          </w:p>
        </w:tc>
      </w:tr>
      <w:tr w:rsidR="009D1DE8" w:rsidRPr="006E043E" w14:paraId="27EBAF9F" w14:textId="77777777" w:rsidTr="009D1DE8">
        <w:trPr>
          <w:trHeight w:val="768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2E89E" w14:textId="77777777" w:rsidR="009D1DE8" w:rsidRPr="006E043E" w:rsidRDefault="009D1DE8" w:rsidP="00030B3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6E043E">
              <w:rPr>
                <w:rFonts w:ascii="Arial" w:hAnsi="Arial" w:cs="Arial"/>
              </w:rPr>
              <w:t>Reparación de fugas de agua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2E32B" w14:textId="76E20DDE" w:rsidR="009D1DE8" w:rsidRPr="006E043E" w:rsidRDefault="00141CC1" w:rsidP="009D1DE8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1C682" w14:textId="601AA034" w:rsidR="009D1DE8" w:rsidRPr="006E043E" w:rsidRDefault="00141CC1" w:rsidP="009D1DE8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9338E" w14:textId="2CC73E97" w:rsidR="009D1DE8" w:rsidRPr="006E043E" w:rsidRDefault="00141CC1" w:rsidP="000D7AE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Siguen dando atención a los reportes diarios</w:t>
            </w:r>
          </w:p>
        </w:tc>
      </w:tr>
      <w:tr w:rsidR="0068567C" w:rsidRPr="006E043E" w14:paraId="26FB0A24" w14:textId="77777777" w:rsidTr="009D1DE8">
        <w:trPr>
          <w:trHeight w:val="768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E690F" w14:textId="036918DE" w:rsidR="0068567C" w:rsidRPr="006E043E" w:rsidRDefault="0068567C" w:rsidP="00030B3A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Solicitudes de pipa de agua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12A23" w14:textId="320C80C6" w:rsidR="0068567C" w:rsidRDefault="00141CC1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A3158" w14:textId="46E08DB1" w:rsidR="0068567C" w:rsidRDefault="00141CC1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3D264" w14:textId="3E88CDF1" w:rsidR="0068567C" w:rsidRPr="006E043E" w:rsidRDefault="00141CC1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mandan las pipas a las agencias municipales a darle continuidad alas solicitudes</w:t>
            </w:r>
          </w:p>
        </w:tc>
      </w:tr>
      <w:tr w:rsidR="0068567C" w:rsidRPr="006E043E" w14:paraId="74BB1069" w14:textId="77777777" w:rsidTr="009D1DE8">
        <w:trPr>
          <w:trHeight w:val="768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70545" w14:textId="7A1EC8AC" w:rsidR="0068567C" w:rsidRDefault="0068567C" w:rsidP="00030B3A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Desazolve de drenajes y fosa particular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1EE6C" w14:textId="48BBB3D9" w:rsidR="0068567C" w:rsidRDefault="00141CC1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49495" w14:textId="63EF6751" w:rsidR="0068567C" w:rsidRDefault="00141CC1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4C876" w14:textId="58C7266E" w:rsidR="0068567C" w:rsidRPr="006E043E" w:rsidRDefault="00141CC1" w:rsidP="00141CC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 </w:t>
            </w:r>
            <w:r w:rsidR="00E075D1">
              <w:rPr>
                <w:rFonts w:ascii="Arial" w:hAnsi="Arial" w:cs="Arial"/>
              </w:rPr>
              <w:t>desazolvaron</w:t>
            </w:r>
            <w:r>
              <w:rPr>
                <w:rFonts w:ascii="Arial" w:hAnsi="Arial" w:cs="Arial"/>
              </w:rPr>
              <w:t xml:space="preserve"> con el Vactor</w:t>
            </w:r>
          </w:p>
        </w:tc>
      </w:tr>
      <w:tr w:rsidR="0068567C" w:rsidRPr="006E043E" w14:paraId="1FE23C45" w14:textId="77777777" w:rsidTr="009D1DE8">
        <w:trPr>
          <w:trHeight w:val="768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29E8B" w14:textId="01A6CC78" w:rsidR="0068567C" w:rsidRDefault="0068567C" w:rsidP="00030B3A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Limpieza de alcantarillas, bocas de tormenta y canal de desagüe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92439" w14:textId="4FC90AB1" w:rsidR="0068567C" w:rsidRDefault="00141CC1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F5D7F" w14:textId="46655E5A" w:rsidR="0068567C" w:rsidRDefault="00141CC1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2B338" w14:textId="2288F4B8" w:rsidR="0068567C" w:rsidRPr="006E043E" w:rsidRDefault="00141CC1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 limpiaron  4 </w:t>
            </w:r>
            <w:r w:rsidR="002704E5">
              <w:rPr>
                <w:rFonts w:ascii="Arial" w:hAnsi="Arial" w:cs="Arial"/>
              </w:rPr>
              <w:t>alcantarillas y colocaron anilleta</w:t>
            </w:r>
          </w:p>
        </w:tc>
      </w:tr>
      <w:tr w:rsidR="0068567C" w:rsidRPr="006E043E" w14:paraId="2FA604EF" w14:textId="77777777" w:rsidTr="009D1DE8">
        <w:trPr>
          <w:trHeight w:val="996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D22DB" w14:textId="76FEBA35" w:rsidR="0068567C" w:rsidRPr="006E043E" w:rsidRDefault="0068567C" w:rsidP="00030B3A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Recuperación de espacios públicos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EF8F6" w14:textId="7843F0F9" w:rsidR="0068567C" w:rsidRPr="006E043E" w:rsidRDefault="000D7AE3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1C131" w14:textId="61807438" w:rsidR="0068567C" w:rsidRPr="006E043E" w:rsidRDefault="000D7AE3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D6E1D" w14:textId="2788FFEC" w:rsidR="0068567C" w:rsidRPr="006E043E" w:rsidRDefault="00083F4D" w:rsidP="00083F4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Jardín de las torres y camellones</w:t>
            </w:r>
            <w:r w:rsidR="00E075D1">
              <w:rPr>
                <w:rFonts w:ascii="Arial" w:hAnsi="Arial" w:cs="Arial"/>
              </w:rPr>
              <w:t xml:space="preserve"> de Pintas.</w:t>
            </w:r>
          </w:p>
        </w:tc>
      </w:tr>
      <w:tr w:rsidR="0068567C" w:rsidRPr="006E043E" w14:paraId="2479BCD3" w14:textId="77777777" w:rsidTr="009D1DE8">
        <w:trPr>
          <w:trHeight w:val="996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24BA2" w14:textId="253A8050" w:rsidR="0068567C" w:rsidRDefault="0068567C" w:rsidP="00030B3A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Solicitudes de parques y jardines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C6996" w14:textId="544EFE7C" w:rsidR="0068567C" w:rsidRPr="006E043E" w:rsidRDefault="000D7AE3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B49E6" w14:textId="58F62B39" w:rsidR="0068567C" w:rsidRPr="006E043E" w:rsidRDefault="000D7AE3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EF56B" w14:textId="0E65A34B" w:rsidR="0068567C" w:rsidRPr="006E043E" w:rsidRDefault="00083F4D" w:rsidP="00083F4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Poda de árboles.</w:t>
            </w:r>
          </w:p>
        </w:tc>
      </w:tr>
      <w:tr w:rsidR="0068567C" w:rsidRPr="006E043E" w14:paraId="48A1A209" w14:textId="77777777" w:rsidTr="009D1DE8">
        <w:trPr>
          <w:trHeight w:val="1068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819B9" w14:textId="50594238" w:rsidR="0068567C" w:rsidRPr="006E043E" w:rsidRDefault="0068567C" w:rsidP="00030B3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6E043E">
              <w:rPr>
                <w:rFonts w:ascii="Arial" w:hAnsi="Arial" w:cs="Arial"/>
              </w:rPr>
              <w:t>Solicitudes de arreglo de luminarias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F8578" w14:textId="2FEAE4CF" w:rsidR="0068567C" w:rsidRPr="006E043E" w:rsidRDefault="000D7AE3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011B7" w14:textId="6158B356" w:rsidR="0068567C" w:rsidRPr="006E043E" w:rsidRDefault="000D7AE3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E85D9" w14:textId="7BF4C559" w:rsidR="0068567C" w:rsidRPr="006E043E" w:rsidRDefault="000D7AE3" w:rsidP="0068567C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Prenden y apagan y otras nuevas.</w:t>
            </w:r>
          </w:p>
        </w:tc>
      </w:tr>
      <w:tr w:rsidR="0068567C" w:rsidRPr="006E043E" w14:paraId="6088C028" w14:textId="77777777" w:rsidTr="009D1DE8">
        <w:trPr>
          <w:trHeight w:val="1062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202B1" w14:textId="0B4E514A" w:rsidR="0068567C" w:rsidRPr="006E043E" w:rsidRDefault="0068567C" w:rsidP="00030B3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6E043E">
              <w:rPr>
                <w:rFonts w:ascii="Arial" w:hAnsi="Arial" w:cs="Arial"/>
              </w:rPr>
              <w:lastRenderedPageBreak/>
              <w:t>Solicitudes de recolección de basura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E2ED2" w14:textId="5442A81F" w:rsidR="0068567C" w:rsidRPr="006E043E" w:rsidRDefault="00083F4D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70522" w14:textId="1225FD18" w:rsidR="0068567C" w:rsidRPr="006E043E" w:rsidRDefault="00083F4D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CB0D6" w14:textId="420BA910" w:rsidR="0068567C" w:rsidRPr="006E043E" w:rsidRDefault="00083F4D" w:rsidP="00083F4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Estuvieron descompuestos en taller los camiones del aseo </w:t>
            </w:r>
            <w:r w:rsidR="00BB4968">
              <w:rPr>
                <w:rFonts w:ascii="Arial" w:hAnsi="Arial" w:cs="Arial"/>
              </w:rPr>
              <w:t>público</w:t>
            </w:r>
            <w:r w:rsidR="002704E5">
              <w:rPr>
                <w:rFonts w:ascii="Arial" w:hAnsi="Arial" w:cs="Arial"/>
              </w:rPr>
              <w:t>.</w:t>
            </w:r>
          </w:p>
        </w:tc>
      </w:tr>
      <w:tr w:rsidR="0068567C" w:rsidRPr="006E043E" w14:paraId="3DA96C14" w14:textId="77777777" w:rsidTr="009D1DE8">
        <w:trPr>
          <w:trHeight w:val="1062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0A421" w14:textId="5691296C" w:rsidR="0068567C" w:rsidRPr="006E043E" w:rsidRDefault="0068567C" w:rsidP="00030B3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6E043E">
              <w:rPr>
                <w:rFonts w:ascii="Arial" w:hAnsi="Arial" w:cs="Arial"/>
              </w:rPr>
              <w:t>Reportes de seguridad pública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591E1" w14:textId="38355A4C" w:rsidR="0068567C" w:rsidRPr="006E043E" w:rsidRDefault="00987ACF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A435F" w14:textId="361F2E29" w:rsidR="0068567C" w:rsidRPr="006E043E" w:rsidRDefault="00987ACF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77D29" w14:textId="19944C06" w:rsidR="0068567C" w:rsidRPr="006E043E" w:rsidRDefault="000D7AE3" w:rsidP="0068567C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hubo reportes</w:t>
            </w:r>
            <w:r w:rsidR="002704E5">
              <w:rPr>
                <w:rFonts w:ascii="Arial" w:hAnsi="Arial" w:cs="Arial"/>
              </w:rPr>
              <w:t>.</w:t>
            </w:r>
            <w:r w:rsidR="00C55164">
              <w:rPr>
                <w:rFonts w:ascii="Arial" w:hAnsi="Arial" w:cs="Arial"/>
              </w:rPr>
              <w:t xml:space="preserve">  </w:t>
            </w:r>
          </w:p>
        </w:tc>
      </w:tr>
      <w:tr w:rsidR="0068567C" w:rsidRPr="006E043E" w14:paraId="005236B4" w14:textId="77777777" w:rsidTr="009D1DE8">
        <w:trPr>
          <w:trHeight w:val="1062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42178" w14:textId="19EEEE27" w:rsidR="0068567C" w:rsidRPr="006E043E" w:rsidRDefault="0068567C" w:rsidP="00030B3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6E043E">
              <w:rPr>
                <w:rFonts w:ascii="Arial" w:hAnsi="Arial" w:cs="Arial"/>
              </w:rPr>
              <w:t>Reportes de perros agresivos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4C924" w14:textId="653A9CC1" w:rsidR="0068567C" w:rsidRPr="006E043E" w:rsidRDefault="00987ACF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54E08" w14:textId="6BCD4967" w:rsidR="0068567C" w:rsidRPr="006E043E" w:rsidRDefault="0068567C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F6E96" w14:textId="3AD092E0" w:rsidR="0068567C" w:rsidRPr="006E043E" w:rsidRDefault="00083F4D" w:rsidP="00083F4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 hubo reportes</w:t>
            </w:r>
            <w:r w:rsidR="002704E5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68567C" w:rsidRPr="006E043E" w14:paraId="30DF0558" w14:textId="77777777" w:rsidTr="009D1DE8">
        <w:trPr>
          <w:trHeight w:val="1062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EAF45" w14:textId="7E330071" w:rsidR="0068567C" w:rsidRPr="006E043E" w:rsidRDefault="001E5170" w:rsidP="00030B3A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Solicitudes al área de Fomento Agropecuario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6AE8E" w14:textId="5DCA7BC0" w:rsidR="0068567C" w:rsidRDefault="00BE3A1C" w:rsidP="00BE3A1C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-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331CF" w14:textId="038FF629" w:rsidR="0068567C" w:rsidRDefault="00BE3A1C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AC330" w14:textId="6E9F65DA" w:rsidR="0068567C" w:rsidRPr="006E043E" w:rsidRDefault="00083F4D" w:rsidP="00083F4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hubo reportes</w:t>
            </w:r>
            <w:r w:rsidR="002704E5">
              <w:rPr>
                <w:rFonts w:ascii="Arial" w:hAnsi="Arial" w:cs="Arial"/>
              </w:rPr>
              <w:t>.</w:t>
            </w:r>
          </w:p>
        </w:tc>
      </w:tr>
      <w:tr w:rsidR="001E5170" w:rsidRPr="006E043E" w14:paraId="373AC77B" w14:textId="77777777" w:rsidTr="009D1DE8">
        <w:trPr>
          <w:trHeight w:val="1062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D6DCD" w14:textId="05A4EAB0" w:rsidR="001E5170" w:rsidRDefault="001E5170" w:rsidP="00030B3A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Solicitud de arreglo de calles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A2C95" w14:textId="786E2308" w:rsidR="001E5170" w:rsidRDefault="00083F4D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D4B89" w14:textId="3442EF34" w:rsidR="001E5170" w:rsidRDefault="00083F4D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7A6E8" w14:textId="74134B29" w:rsidR="001E5170" w:rsidRDefault="00083F4D" w:rsidP="00083F4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Metieron maquinas a emparejamiento de calles</w:t>
            </w:r>
            <w:r w:rsidR="002704E5">
              <w:rPr>
                <w:rFonts w:ascii="Arial" w:hAnsi="Arial" w:cs="Arial"/>
              </w:rPr>
              <w:t>.</w:t>
            </w:r>
          </w:p>
        </w:tc>
      </w:tr>
      <w:tr w:rsidR="001E5170" w:rsidRPr="006E043E" w14:paraId="04321AA3" w14:textId="77777777" w:rsidTr="009D1DE8">
        <w:trPr>
          <w:trHeight w:val="1062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34DE4" w14:textId="1134868E" w:rsidR="001E5170" w:rsidRDefault="001E5170" w:rsidP="00030B3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6E043E">
              <w:rPr>
                <w:rFonts w:ascii="Arial" w:hAnsi="Arial" w:cs="Arial"/>
              </w:rPr>
              <w:t>Gestión de apoyos sociales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01066" w14:textId="5D07456F" w:rsidR="001E5170" w:rsidRDefault="00BE3A1C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1FA76" w14:textId="7AFFA357" w:rsidR="001E5170" w:rsidRDefault="00BE3A1C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25FCD" w14:textId="766F8358" w:rsidR="001E5170" w:rsidRDefault="00083F4D" w:rsidP="00083F4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hubo  apoyos.</w:t>
            </w:r>
          </w:p>
        </w:tc>
      </w:tr>
    </w:tbl>
    <w:p w14:paraId="4D8583C6" w14:textId="78557E46" w:rsidR="003945DF" w:rsidRDefault="003945DF" w:rsidP="0008665F">
      <w:pPr>
        <w:spacing w:after="0"/>
        <w:rPr>
          <w:rFonts w:ascii="Arial" w:hAnsi="Arial" w:cs="Arial"/>
          <w:b/>
          <w:bCs/>
          <w:color w:val="7F7F7F" w:themeColor="text1" w:themeTint="80"/>
        </w:rPr>
      </w:pPr>
    </w:p>
    <w:p w14:paraId="02DA40CA" w14:textId="77777777" w:rsidR="001E5170" w:rsidRPr="006E043E" w:rsidRDefault="001E5170" w:rsidP="0008665F">
      <w:pPr>
        <w:spacing w:after="0"/>
        <w:rPr>
          <w:rFonts w:ascii="Arial" w:hAnsi="Arial" w:cs="Arial"/>
          <w:b/>
          <w:bCs/>
          <w:color w:val="7F7F7F" w:themeColor="text1" w:themeTint="80"/>
        </w:rPr>
      </w:pPr>
    </w:p>
    <w:sectPr w:rsidR="001E5170" w:rsidRPr="006E043E" w:rsidSect="004A3CAD">
      <w:headerReference w:type="default" r:id="rId8"/>
      <w:footerReference w:type="default" r:id="rId9"/>
      <w:pgSz w:w="15840" w:h="12240" w:orient="landscape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A12B66" w14:textId="77777777" w:rsidR="008B3F96" w:rsidRDefault="008B3F96" w:rsidP="004A3CAD">
      <w:pPr>
        <w:spacing w:after="0" w:line="240" w:lineRule="auto"/>
      </w:pPr>
      <w:r>
        <w:separator/>
      </w:r>
    </w:p>
  </w:endnote>
  <w:endnote w:type="continuationSeparator" w:id="0">
    <w:p w14:paraId="4FFC7D04" w14:textId="77777777" w:rsidR="008B3F96" w:rsidRDefault="008B3F96" w:rsidP="004A3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3B4C33" w14:textId="066A453E" w:rsidR="00E875BF" w:rsidRPr="00E875BF" w:rsidRDefault="001E5170" w:rsidP="003945DF">
    <w:pPr>
      <w:pStyle w:val="Piedepgina"/>
      <w:jc w:val="center"/>
      <w:rPr>
        <w:color w:val="808080" w:themeColor="background1" w:themeShade="80"/>
        <w:lang w:val="es-ES"/>
      </w:rPr>
    </w:pPr>
    <w:r>
      <w:rPr>
        <w:color w:val="808080" w:themeColor="background1" w:themeShade="80"/>
        <w:lang w:val="es-ES"/>
      </w:rPr>
      <w:t xml:space="preserve">COORDINACIÓN GENERAL DE DELEGACIONES Y AGENCIAS MUBBNICIPALES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8CB897" w14:textId="77777777" w:rsidR="008B3F96" w:rsidRDefault="008B3F96" w:rsidP="004A3CAD">
      <w:pPr>
        <w:spacing w:after="0" w:line="240" w:lineRule="auto"/>
      </w:pPr>
      <w:r>
        <w:separator/>
      </w:r>
    </w:p>
  </w:footnote>
  <w:footnote w:type="continuationSeparator" w:id="0">
    <w:p w14:paraId="3B4B4416" w14:textId="77777777" w:rsidR="008B3F96" w:rsidRDefault="008B3F96" w:rsidP="004A3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E0564A" w14:textId="4CF96075" w:rsidR="001E5170" w:rsidRPr="006E043E" w:rsidRDefault="001E5170" w:rsidP="001E5170">
    <w:pPr>
      <w:spacing w:after="0"/>
      <w:jc w:val="center"/>
      <w:rPr>
        <w:rFonts w:ascii="Arial" w:hAnsi="Arial" w:cs="Arial"/>
        <w:b/>
        <w:bCs/>
        <w:color w:val="808080" w:themeColor="background1" w:themeShade="80"/>
        <w:sz w:val="28"/>
        <w:szCs w:val="28"/>
      </w:rPr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49B79C26" wp14:editId="21EDB672">
          <wp:simplePos x="0" y="0"/>
          <wp:positionH relativeFrom="margin">
            <wp:posOffset>7170320</wp:posOffset>
          </wp:positionH>
          <wp:positionV relativeFrom="paragraph">
            <wp:posOffset>-154105</wp:posOffset>
          </wp:positionV>
          <wp:extent cx="1555750" cy="5969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750" cy="596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E043E">
      <w:rPr>
        <w:rFonts w:ascii="Arial" w:hAnsi="Arial" w:cs="Arial"/>
        <w:b/>
        <w:bCs/>
        <w:color w:val="808080" w:themeColor="background1" w:themeShade="80"/>
        <w:sz w:val="28"/>
        <w:szCs w:val="28"/>
      </w:rPr>
      <w:t xml:space="preserve">INFORME DE ACTIVIDADES </w:t>
    </w:r>
  </w:p>
  <w:p w14:paraId="425B08BC" w14:textId="682D000A" w:rsidR="001E5170" w:rsidRPr="006E043E" w:rsidRDefault="001E5170" w:rsidP="001E5170">
    <w:pPr>
      <w:spacing w:after="0"/>
      <w:jc w:val="center"/>
      <w:rPr>
        <w:rFonts w:ascii="Arial" w:hAnsi="Arial" w:cs="Arial"/>
        <w:b/>
        <w:bCs/>
        <w:color w:val="808080" w:themeColor="background1" w:themeShade="80"/>
        <w:sz w:val="28"/>
        <w:szCs w:val="28"/>
      </w:rPr>
    </w:pPr>
    <w:r>
      <w:rPr>
        <w:rFonts w:ascii="Arial" w:hAnsi="Arial" w:cs="Arial"/>
        <w:b/>
        <w:bCs/>
        <w:color w:val="808080" w:themeColor="background1" w:themeShade="80"/>
        <w:sz w:val="28"/>
        <w:szCs w:val="28"/>
      </w:rPr>
      <w:t>ENERO 2022</w:t>
    </w:r>
  </w:p>
  <w:p w14:paraId="5C6E582C" w14:textId="48C51D14" w:rsidR="004A3CAD" w:rsidRDefault="004A3CA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13E22"/>
    <w:multiLevelType w:val="hybridMultilevel"/>
    <w:tmpl w:val="9A44A5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2362E"/>
    <w:multiLevelType w:val="hybridMultilevel"/>
    <w:tmpl w:val="158A94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8446FE"/>
    <w:multiLevelType w:val="hybridMultilevel"/>
    <w:tmpl w:val="20465E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2CB"/>
    <w:rsid w:val="00030B3A"/>
    <w:rsid w:val="00042DE0"/>
    <w:rsid w:val="00083F4D"/>
    <w:rsid w:val="0008665F"/>
    <w:rsid w:val="0008741B"/>
    <w:rsid w:val="000A4F8A"/>
    <w:rsid w:val="000D7AE3"/>
    <w:rsid w:val="000F65A6"/>
    <w:rsid w:val="00141CC1"/>
    <w:rsid w:val="001613AA"/>
    <w:rsid w:val="001E5170"/>
    <w:rsid w:val="002704E5"/>
    <w:rsid w:val="002C335E"/>
    <w:rsid w:val="00303FA8"/>
    <w:rsid w:val="00333EC4"/>
    <w:rsid w:val="0033767E"/>
    <w:rsid w:val="003945DF"/>
    <w:rsid w:val="00407D63"/>
    <w:rsid w:val="0042091A"/>
    <w:rsid w:val="004A3CAD"/>
    <w:rsid w:val="005E0353"/>
    <w:rsid w:val="00604EE3"/>
    <w:rsid w:val="00636978"/>
    <w:rsid w:val="00655BB0"/>
    <w:rsid w:val="006613B6"/>
    <w:rsid w:val="0068567C"/>
    <w:rsid w:val="006E043E"/>
    <w:rsid w:val="00732B89"/>
    <w:rsid w:val="007B5FF5"/>
    <w:rsid w:val="008560AF"/>
    <w:rsid w:val="008B3F96"/>
    <w:rsid w:val="00912ECE"/>
    <w:rsid w:val="009309C6"/>
    <w:rsid w:val="00987ACF"/>
    <w:rsid w:val="009D1DE8"/>
    <w:rsid w:val="00A13B03"/>
    <w:rsid w:val="00A272E0"/>
    <w:rsid w:val="00A31BA9"/>
    <w:rsid w:val="00A80031"/>
    <w:rsid w:val="00AF34FC"/>
    <w:rsid w:val="00B0319B"/>
    <w:rsid w:val="00B34A0E"/>
    <w:rsid w:val="00BB4968"/>
    <w:rsid w:val="00BE3A1C"/>
    <w:rsid w:val="00C03B59"/>
    <w:rsid w:val="00C55164"/>
    <w:rsid w:val="00C938CC"/>
    <w:rsid w:val="00CF757E"/>
    <w:rsid w:val="00D210F2"/>
    <w:rsid w:val="00D742CB"/>
    <w:rsid w:val="00DD07DC"/>
    <w:rsid w:val="00DD6E32"/>
    <w:rsid w:val="00DE5EDE"/>
    <w:rsid w:val="00DF6C4B"/>
    <w:rsid w:val="00E075D1"/>
    <w:rsid w:val="00E14A79"/>
    <w:rsid w:val="00E323CE"/>
    <w:rsid w:val="00E875BF"/>
    <w:rsid w:val="00EC3394"/>
    <w:rsid w:val="00EC7F9E"/>
    <w:rsid w:val="00ED3E64"/>
    <w:rsid w:val="00F15C4F"/>
    <w:rsid w:val="00F2622B"/>
    <w:rsid w:val="00FD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2A944CD"/>
  <w15:chartTrackingRefBased/>
  <w15:docId w15:val="{F433733C-69C5-4451-B038-1F91F225A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2CB"/>
    <w:pPr>
      <w:spacing w:line="254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742C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A3C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3CAD"/>
  </w:style>
  <w:style w:type="paragraph" w:styleId="Piedepgina">
    <w:name w:val="footer"/>
    <w:basedOn w:val="Normal"/>
    <w:link w:val="PiedepginaCar"/>
    <w:uiPriority w:val="99"/>
    <w:unhideWhenUsed/>
    <w:rsid w:val="004A3C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3CAD"/>
  </w:style>
  <w:style w:type="paragraph" w:styleId="Prrafodelista">
    <w:name w:val="List Paragraph"/>
    <w:basedOn w:val="Normal"/>
    <w:uiPriority w:val="34"/>
    <w:qFormat/>
    <w:rsid w:val="00EC339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B5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5F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2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AA960-0B5D-4345-B3BD-7FE307BC8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196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Aseo Público</dc:creator>
  <cp:keywords/>
  <dc:description/>
  <cp:lastModifiedBy>HP</cp:lastModifiedBy>
  <cp:revision>2</cp:revision>
  <cp:lastPrinted>2022-03-28T18:00:00Z</cp:lastPrinted>
  <dcterms:created xsi:type="dcterms:W3CDTF">2022-03-29T14:53:00Z</dcterms:created>
  <dcterms:modified xsi:type="dcterms:W3CDTF">2022-03-29T14:53:00Z</dcterms:modified>
</cp:coreProperties>
</file>