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34" w:rsidRPr="001A0604" w:rsidRDefault="00E04934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E8BC99B" wp14:editId="73C20716">
            <wp:simplePos x="0" y="0"/>
            <wp:positionH relativeFrom="column">
              <wp:posOffset>-7144</wp:posOffset>
            </wp:positionH>
            <wp:positionV relativeFrom="paragraph">
              <wp:posOffset>-247904</wp:posOffset>
            </wp:positionV>
            <wp:extent cx="2210753" cy="1458468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53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604">
        <w:rPr>
          <w:rFonts w:ascii="Calibri" w:eastAsia="Times New Roman" w:hAnsi="Calibri" w:cs="Calibri"/>
          <w:color w:val="000000"/>
          <w:lang w:eastAsia="es-MX"/>
        </w:rPr>
        <w:t xml:space="preserve"> Dirección:</w:t>
      </w:r>
      <w:r>
        <w:rPr>
          <w:rFonts w:ascii="Calibri" w:eastAsia="Times New Roman" w:hAnsi="Calibri" w:cs="Calibri"/>
          <w:color w:val="000000"/>
          <w:lang w:eastAsia="es-MX"/>
        </w:rPr>
        <w:t xml:space="preserve"> Archivo de El Salto, Jalisco.</w:t>
      </w:r>
    </w:p>
    <w:p w:rsidR="00E04934" w:rsidRDefault="00E04934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1A0604">
        <w:rPr>
          <w:rFonts w:ascii="Calibri" w:eastAsia="Times New Roman" w:hAnsi="Calibri" w:cs="Calibri"/>
          <w:color w:val="000000"/>
          <w:lang w:eastAsia="es-MX"/>
        </w:rPr>
        <w:t>Nombre y firma del Director/jefe/coordinador:</w:t>
      </w:r>
      <w:r>
        <w:rPr>
          <w:rFonts w:ascii="Calibri" w:eastAsia="Times New Roman" w:hAnsi="Calibri" w:cs="Calibri"/>
          <w:color w:val="000000"/>
          <w:lang w:eastAsia="es-MX"/>
        </w:rPr>
        <w:t xml:space="preserve"> Sara Villalobos Bueno</w:t>
      </w:r>
    </w:p>
    <w:p w:rsidR="00E04934" w:rsidRDefault="00E04934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Ubicación: María Arcelia Díaz # 27, col. La Haciendita, El Salto, Jalisco.</w:t>
      </w:r>
    </w:p>
    <w:p w:rsidR="00E04934" w:rsidRDefault="00E04934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Horario: 9:00 a 16:00 horas</w:t>
      </w:r>
    </w:p>
    <w:p w:rsidR="00E04934" w:rsidRDefault="00E04934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Teléfono: 33 32 84 12 40</w:t>
      </w:r>
    </w:p>
    <w:p w:rsidR="00E04934" w:rsidRPr="001A0604" w:rsidRDefault="00E04934" w:rsidP="00E04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Correo electrónico: da@elsalto.gob.mx</w:t>
      </w:r>
    </w:p>
    <w:p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654"/>
        <w:gridCol w:w="2635"/>
        <w:gridCol w:w="1089"/>
        <w:gridCol w:w="1272"/>
        <w:gridCol w:w="1127"/>
        <w:gridCol w:w="1341"/>
        <w:gridCol w:w="1317"/>
        <w:gridCol w:w="928"/>
        <w:gridCol w:w="997"/>
        <w:gridCol w:w="1833"/>
        <w:gridCol w:w="1715"/>
        <w:gridCol w:w="2021"/>
      </w:tblGrid>
      <w:tr w:rsidR="00E04934" w:rsidRPr="001A0604" w:rsidTr="004F1CFB">
        <w:trPr>
          <w:trHeight w:val="300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5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left w:val="nil"/>
              <w:bottom w:val="nil"/>
              <w:right w:val="nil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4934" w:rsidRPr="001A0604" w:rsidTr="004F1CFB">
        <w:trPr>
          <w:trHeight w:val="345"/>
        </w:trPr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4263A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NOVIEMBRE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4934" w:rsidRPr="001A0604" w:rsidTr="004F1CFB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E04934" w:rsidRPr="001A0604" w:rsidTr="004F1CFB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</w:t>
            </w: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04934" w:rsidRPr="001A0604" w:rsidTr="004F1CFB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04934" w:rsidRPr="001A0604" w:rsidTr="004F1CFB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Tramite concluido el cual ya no tiene valor Administrativo,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legal Contable o Histórico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09/septiembre/2021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4F1CFB" w:rsidP="004F1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E0493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E0493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E04934" w:rsidRPr="001A0604" w:rsidTr="004F1CFB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Default="00E04934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34" w:rsidRPr="001A0604" w:rsidRDefault="00E04934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:rsidR="009E7D41" w:rsidRDefault="007226A6"/>
    <w:sectPr w:rsidR="009E7D41" w:rsidSect="00A44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6" w:rsidRDefault="007226A6">
      <w:pPr>
        <w:spacing w:after="0" w:line="240" w:lineRule="auto"/>
      </w:pPr>
      <w:r>
        <w:separator/>
      </w:r>
    </w:p>
  </w:endnote>
  <w:endnote w:type="continuationSeparator" w:id="0">
    <w:p w:rsidR="007226A6" w:rsidRDefault="0072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722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722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722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6" w:rsidRDefault="007226A6">
      <w:pPr>
        <w:spacing w:after="0" w:line="240" w:lineRule="auto"/>
      </w:pPr>
      <w:r>
        <w:separator/>
      </w:r>
    </w:p>
  </w:footnote>
  <w:footnote w:type="continuationSeparator" w:id="0">
    <w:p w:rsidR="007226A6" w:rsidRDefault="0072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722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722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D1" w:rsidRDefault="007226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1616D4"/>
    <w:rsid w:val="004263A4"/>
    <w:rsid w:val="004F1CFB"/>
    <w:rsid w:val="005916D4"/>
    <w:rsid w:val="00641110"/>
    <w:rsid w:val="006E6865"/>
    <w:rsid w:val="007226A6"/>
    <w:rsid w:val="00771ADB"/>
    <w:rsid w:val="00A3364C"/>
    <w:rsid w:val="00E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F9C6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2021-12-01T18:37:00Z</dcterms:created>
  <dcterms:modified xsi:type="dcterms:W3CDTF">2021-12-03T18:39:00Z</dcterms:modified>
</cp:coreProperties>
</file>